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221030" w:rsidRDefault="00091AC1" w:rsidP="00E3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</w:t>
      </w:r>
    </w:p>
    <w:p w:rsidR="009E6016" w:rsidRDefault="00091AC1" w:rsidP="00E3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проведении </w:t>
      </w:r>
      <w:r w:rsidR="009E60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публичных слушаний </w:t>
      </w:r>
    </w:p>
    <w:p w:rsidR="00091AC1" w:rsidRPr="00221030" w:rsidRDefault="009E6016" w:rsidP="00E3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проекту актуализированной схемы теплоснабжения</w:t>
      </w:r>
      <w:r w:rsidR="00091AC1"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96273A" w:rsidRPr="009627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Бирюсинского муниципального образования «Бирюсинское городское поселение» на период с 2014 до 2028 годы.</w:t>
      </w:r>
    </w:p>
    <w:p w:rsidR="00CF6BC5" w:rsidRPr="0096273A" w:rsidRDefault="005C1171" w:rsidP="00E315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1</w:t>
      </w:r>
      <w:r w:rsidR="00082F35">
        <w:rPr>
          <w:rFonts w:ascii="Times New Roman" w:eastAsia="Times New Roman" w:hAnsi="Times New Roman" w:cs="Times New Roman"/>
          <w:sz w:val="24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.02</w:t>
      </w:r>
      <w:r w:rsidR="00E3150F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3</w:t>
      </w:r>
      <w:r w:rsidR="00E3150F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г</w:t>
      </w:r>
      <w:r w:rsidR="00CF6BC5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96273A" w:rsidRPr="0096273A" w:rsidRDefault="0096273A" w:rsidP="009627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96273A" w:rsidRPr="0096273A" w:rsidRDefault="00091AC1" w:rsidP="009627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самоуправления в Российской Федерации», п.п. 22-24 Постановления Правительства РФ от 22 февраля 2012 г. № 154 «О требованиях к схемам теплоснабжения, порядку их разработки и утверждения» </w:t>
      </w:r>
    </w:p>
    <w:p w:rsidR="0096273A" w:rsidRPr="0096273A" w:rsidRDefault="0096273A" w:rsidP="0096273A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уведомляет:</w:t>
      </w:r>
    </w:p>
    <w:p w:rsidR="0096273A" w:rsidRPr="0096273A" w:rsidRDefault="005C1171" w:rsidP="009627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2</w:t>
      </w:r>
      <w:r w:rsidR="00082F35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марта 2023</w:t>
      </w:r>
      <w:r w:rsidR="0096273A" w:rsidRPr="0096273A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года в 15 ч. 00 минут</w:t>
      </w:r>
      <w:r w:rsidR="0096273A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 зале заседаний на 1-м этаже здания администрации по адресу: г. Бирюсинск, ул. Калинина, 2 состо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и</w:t>
      </w:r>
      <w:r w:rsidR="0096273A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собрание участников </w:t>
      </w:r>
      <w:r w:rsidR="0096273A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публичны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х</w:t>
      </w:r>
      <w:r w:rsidR="0096273A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й</w:t>
      </w:r>
      <w:r w:rsidR="0096273A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по вопросу рассмотрения проекта актуализированной схемы теплоснабжения Бирюсинского муниципального образования «Бирюсинское городское поселение» на период с 2014 до 2028 годы.</w:t>
      </w:r>
    </w:p>
    <w:p w:rsidR="0096273A" w:rsidRPr="0096273A" w:rsidRDefault="0096273A" w:rsidP="009627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С проектом актуализированной схемы теплоснабжения Бирюсинского муниципального образования «Бирюсинское городское поселение» на период с 2014 до 2028 годы можно ознакомиться на официальном сайте 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hyperlink r:id="rId5" w:history="1">
        <w:r w:rsidRPr="00BB37DC">
          <w:rPr>
            <w:rStyle w:val="a4"/>
            <w:rFonts w:ascii="Times New Roman" w:eastAsia="Times New Roman" w:hAnsi="Times New Roman" w:cs="Times New Roman"/>
            <w:sz w:val="24"/>
            <w:szCs w:val="23"/>
            <w:lang w:eastAsia="ru-RU"/>
          </w:rPr>
          <w:t>http://biryusinskmo.ru/</w:t>
        </w:r>
      </w:hyperlink>
      <w:r w:rsidR="00082F35" w:rsidRPr="00082F35">
        <w:rPr>
          <w:rStyle w:val="a4"/>
          <w:rFonts w:ascii="Times New Roman" w:eastAsia="Times New Roman" w:hAnsi="Times New Roman" w:cs="Times New Roman"/>
          <w:sz w:val="24"/>
          <w:szCs w:val="23"/>
          <w:lang w:eastAsia="ru-RU"/>
        </w:rPr>
        <w:t>/ЖКХ/Теплоснабжение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. </w:t>
      </w:r>
    </w:p>
    <w:p w:rsidR="0096273A" w:rsidRPr="0096273A" w:rsidRDefault="0096273A" w:rsidP="009627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D92977" w:rsidRPr="00091AC1" w:rsidRDefault="00D92977">
      <w:pPr>
        <w:rPr>
          <w:rFonts w:ascii="Times New Roman" w:hAnsi="Times New Roman" w:cs="Times New Roman"/>
          <w:color w:val="0D0D0D" w:themeColor="text1" w:themeTint="F2"/>
        </w:rPr>
      </w:pPr>
    </w:p>
    <w:p w:rsidR="00D907BD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Администрация Бирюсинского муниципального образования </w:t>
      </w:r>
    </w:p>
    <w:p w:rsidR="00091AC1" w:rsidRPr="00091AC1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«Бирюсинское городское поселение»</w:t>
      </w:r>
    </w:p>
    <w:sectPr w:rsidR="00091AC1" w:rsidRPr="00091AC1" w:rsidSect="00D907BD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227F1"/>
    <w:rsid w:val="00042ADE"/>
    <w:rsid w:val="00057B10"/>
    <w:rsid w:val="00082F35"/>
    <w:rsid w:val="00091AC1"/>
    <w:rsid w:val="001752E3"/>
    <w:rsid w:val="00221030"/>
    <w:rsid w:val="0029385A"/>
    <w:rsid w:val="005C1171"/>
    <w:rsid w:val="00814F83"/>
    <w:rsid w:val="00864772"/>
    <w:rsid w:val="0096273A"/>
    <w:rsid w:val="009E6016"/>
    <w:rsid w:val="00B35073"/>
    <w:rsid w:val="00CF6BC5"/>
    <w:rsid w:val="00D427D1"/>
    <w:rsid w:val="00D907BD"/>
    <w:rsid w:val="00D92977"/>
    <w:rsid w:val="00E15E98"/>
    <w:rsid w:val="00E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AADCA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yusinsk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9</cp:revision>
  <dcterms:created xsi:type="dcterms:W3CDTF">2021-02-20T00:21:00Z</dcterms:created>
  <dcterms:modified xsi:type="dcterms:W3CDTF">2023-02-13T01:51:00Z</dcterms:modified>
</cp:coreProperties>
</file>