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C1" w:rsidRPr="00221030" w:rsidRDefault="00091AC1" w:rsidP="00B71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10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УВЕДОМЛЕНИЕ</w:t>
      </w:r>
    </w:p>
    <w:p w:rsidR="00CB24C5" w:rsidRDefault="00091AC1" w:rsidP="00CB24C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2103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о проведении ежегодной актуализации </w:t>
      </w:r>
    </w:p>
    <w:p w:rsidR="00267B32" w:rsidRPr="00221030" w:rsidRDefault="00267B32" w:rsidP="00B71C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схем водоснабжения, водоотведения</w:t>
      </w:r>
    </w:p>
    <w:p w:rsidR="00CF6BC5" w:rsidRPr="00221030" w:rsidRDefault="00B86A1C" w:rsidP="00B71C4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.01.202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067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91AC1" w:rsidRPr="00267B32" w:rsidRDefault="00091AC1" w:rsidP="00B71C40">
      <w:pPr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Администрация Бирюсинского муниципального образования «Бирюсинское городское поселение» в соответствии с Федеральным законом от 06.10.2003 № 131-ФЗ «Об общих принципах организации местного самоупра</w:t>
      </w:r>
      <w:r w:rsidR="00CB24C5">
        <w:rPr>
          <w:rFonts w:ascii="Times New Roman" w:eastAsia="Times New Roman" w:hAnsi="Times New Roman" w:cs="Times New Roman"/>
          <w:sz w:val="23"/>
          <w:szCs w:val="23"/>
          <w:lang w:eastAsia="ru-RU"/>
        </w:rPr>
        <w:t>вления в Российской Федерации»</w:t>
      </w:r>
      <w:r w:rsidR="00267B32"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, Федеральным законом</w:t>
      </w:r>
      <w:r w:rsidR="00C067A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7 декабря 2011 г. N 416-ФЗ «О водоснабжении и водоотведении»</w:t>
      </w:r>
      <w:r w:rsidR="00267B32"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Постановлением Правительства </w:t>
      </w:r>
      <w:r w:rsidR="00C067A7">
        <w:rPr>
          <w:rFonts w:ascii="Times New Roman" w:eastAsia="Times New Roman" w:hAnsi="Times New Roman" w:cs="Times New Roman"/>
          <w:sz w:val="23"/>
          <w:szCs w:val="23"/>
          <w:lang w:eastAsia="ru-RU"/>
        </w:rPr>
        <w:t>РФ от 5 сентября 2013 г. N 782 «</w:t>
      </w:r>
      <w:r w:rsidR="00267B32"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О схема</w:t>
      </w:r>
      <w:r w:rsidR="00C067A7">
        <w:rPr>
          <w:rFonts w:ascii="Times New Roman" w:eastAsia="Times New Roman" w:hAnsi="Times New Roman" w:cs="Times New Roman"/>
          <w:sz w:val="23"/>
          <w:szCs w:val="23"/>
          <w:lang w:eastAsia="ru-RU"/>
        </w:rPr>
        <w:t>х водоснабжения и водоотведения»</w:t>
      </w:r>
      <w:r w:rsidR="00267B32"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проводит актуализацию </w:t>
      </w:r>
      <w:r w:rsidR="00267B32"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Схемы водоснабжения Бирюсинского муниципального образования «Бирюсинское городское поселение»</w:t>
      </w:r>
      <w:r w:rsid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267B32"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период до 2032 года</w:t>
      </w:r>
      <w:r w:rsid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Схемы водоотведения </w:t>
      </w:r>
      <w:r w:rsidR="005608A8" w:rsidRP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Бирюсинского муниципального образования «Бирюсинское городское поселение» на период до 2032 года</w:t>
      </w:r>
      <w:r w:rsidRPr="00267B3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91AC1" w:rsidRPr="00221030" w:rsidRDefault="005608A8" w:rsidP="00B71C4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Схемы</w:t>
      </w:r>
      <w:r w:rsidR="00091AC1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водоснабжения, водоотведения</w:t>
      </w:r>
      <w:r w:rsidR="00091AC1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Бирюсинского муниципального образования «Бирюсинское городское поселение»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размещены</w:t>
      </w:r>
      <w:r w:rsidR="00091AC1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официальном сайте Бирюсинского городского поселения: </w:t>
      </w:r>
      <w:hyperlink r:id="rId5" w:history="1">
        <w:r w:rsidR="001752E3" w:rsidRPr="00221030">
          <w:rPr>
            <w:rStyle w:val="a4"/>
            <w:rFonts w:ascii="Times New Roman" w:eastAsia="Times New Roman" w:hAnsi="Times New Roman" w:cs="Times New Roman"/>
            <w:color w:val="auto"/>
            <w:sz w:val="23"/>
            <w:lang w:eastAsia="ru-RU"/>
          </w:rPr>
          <w:t>http://</w:t>
        </w:r>
        <w:r w:rsidR="001752E3" w:rsidRPr="00221030">
          <w:rPr>
            <w:rStyle w:val="a4"/>
            <w:rFonts w:ascii="Times New Roman" w:eastAsia="Times New Roman" w:hAnsi="Times New Roman" w:cs="Times New Roman"/>
            <w:color w:val="auto"/>
            <w:sz w:val="23"/>
            <w:lang w:val="en-US" w:eastAsia="ru-RU"/>
          </w:rPr>
          <w:t>biryusinskm</w:t>
        </w:r>
        <w:r w:rsidR="001752E3" w:rsidRPr="00221030">
          <w:rPr>
            <w:rStyle w:val="a4"/>
            <w:rFonts w:ascii="Times New Roman" w:eastAsia="Times New Roman" w:hAnsi="Times New Roman" w:cs="Times New Roman"/>
            <w:color w:val="auto"/>
            <w:sz w:val="23"/>
            <w:lang w:eastAsia="ru-RU"/>
          </w:rPr>
          <w:t>о.ru</w:t>
        </w:r>
      </w:hyperlink>
      <w:r w:rsidR="00091AC1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91AC1" w:rsidRPr="00221030" w:rsidRDefault="00091AC1" w:rsidP="00B71C40">
      <w:pPr>
        <w:numPr>
          <w:ilvl w:val="0"/>
          <w:numId w:val="2"/>
        </w:numPr>
        <w:tabs>
          <w:tab w:val="clear" w:pos="720"/>
          <w:tab w:val="num" w:pos="426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Наименование, место нахождения, номер контактного телефона и адрес электронной почты органа, уполномоченного н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>а организацию актуализации схем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665051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Иркутская область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Тайшетский район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, г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.Бирюсинск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ул.Калинина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, дом 2. Факс, телефон: 8 (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39563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) 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71525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  Адрес электронной п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очты: 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biryusinskmo@mail.ru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D907BD" w:rsidRPr="00221030" w:rsidRDefault="00091AC1" w:rsidP="00B71C40">
      <w:pPr>
        <w:numPr>
          <w:ilvl w:val="0"/>
          <w:numId w:val="2"/>
        </w:numPr>
        <w:tabs>
          <w:tab w:val="clear" w:pos="720"/>
          <w:tab w:val="num" w:pos="426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Срок и порядок предоставления предложений от 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>водоснабжающих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организаций 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>и иных лиц по актуализации схем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B24C5">
        <w:rPr>
          <w:rFonts w:ascii="Times New Roman" w:eastAsia="Times New Roman" w:hAnsi="Times New Roman" w:cs="Times New Roman"/>
          <w:sz w:val="23"/>
          <w:szCs w:val="23"/>
          <w:lang w:eastAsia="ru-RU"/>
        </w:rPr>
        <w:t>водоснабжения и водоотведения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до 17.00 </w:t>
      </w:r>
      <w:r w:rsidR="00B86A1C">
        <w:rPr>
          <w:rFonts w:ascii="Times New Roman" w:eastAsia="Times New Roman" w:hAnsi="Times New Roman" w:cs="Times New Roman"/>
          <w:sz w:val="23"/>
          <w:szCs w:val="23"/>
          <w:lang w:eastAsia="ru-RU"/>
        </w:rPr>
        <w:t>08</w:t>
      </w:r>
      <w:r w:rsidR="00A142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февраля 202</w:t>
      </w:r>
      <w:r w:rsidR="00B86A1C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 в письменной форме в администрацию </w:t>
      </w:r>
      <w:r w:rsidR="001752E3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Бирюсинского муниципального образования «Бирюсинское городское поселение»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665051, Иркутская область, Тайшетский район, г.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Бирюсинск, ул.</w:t>
      </w:r>
      <w:r w:rsidR="00CF6BC5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Калинина, дом 2. Факс, телефон: 8 (39563) 71525. </w:t>
      </w:r>
    </w:p>
    <w:p w:rsidR="00D907BD" w:rsidRPr="00221030" w:rsidRDefault="00D907BD" w:rsidP="00B71C40">
      <w:pPr>
        <w:numPr>
          <w:ilvl w:val="0"/>
          <w:numId w:val="2"/>
        </w:numPr>
        <w:tabs>
          <w:tab w:val="clear" w:pos="720"/>
          <w:tab w:val="num" w:pos="426"/>
        </w:tabs>
        <w:spacing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Адрес электронной почты: biryusinskmo@mail.ru.</w:t>
      </w:r>
    </w:p>
    <w:p w:rsidR="00091AC1" w:rsidRPr="00221030" w:rsidRDefault="00091AC1" w:rsidP="00B71C4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Порядок и место опубликовани</w:t>
      </w:r>
      <w:r w:rsidR="005608A8">
        <w:rPr>
          <w:rFonts w:ascii="Times New Roman" w:eastAsia="Times New Roman" w:hAnsi="Times New Roman" w:cs="Times New Roman"/>
          <w:sz w:val="23"/>
          <w:szCs w:val="23"/>
          <w:lang w:eastAsia="ru-RU"/>
        </w:rPr>
        <w:t>я результатов актуализации схем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разместить на официальном сайте администрации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>Бирюсинского муниципального образования «Бирюсинское городское поселение»</w:t>
      </w:r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D907BD"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срок не позднее </w:t>
      </w:r>
      <w:r w:rsidR="00CB24C5">
        <w:rPr>
          <w:rFonts w:ascii="Times New Roman" w:eastAsia="Times New Roman" w:hAnsi="Times New Roman" w:cs="Times New Roman"/>
          <w:sz w:val="23"/>
          <w:szCs w:val="23"/>
          <w:lang w:eastAsia="ru-RU"/>
        </w:rPr>
        <w:t>1 июня</w:t>
      </w:r>
      <w:r w:rsidR="00A1427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202</w:t>
      </w:r>
      <w:r w:rsidR="00B86A1C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bookmarkStart w:id="0" w:name="_GoBack"/>
      <w:bookmarkEnd w:id="0"/>
      <w:r w:rsidRPr="0022103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года.</w:t>
      </w:r>
    </w:p>
    <w:p w:rsidR="00D92977" w:rsidRPr="00091AC1" w:rsidRDefault="00D92977">
      <w:pPr>
        <w:rPr>
          <w:rFonts w:ascii="Times New Roman" w:hAnsi="Times New Roman" w:cs="Times New Roman"/>
          <w:color w:val="0D0D0D" w:themeColor="text1" w:themeTint="F2"/>
        </w:rPr>
      </w:pPr>
    </w:p>
    <w:p w:rsidR="00D907BD" w:rsidRDefault="00D907BD" w:rsidP="00D907BD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Администрация Бирюсинского муниципального образования </w:t>
      </w:r>
    </w:p>
    <w:p w:rsidR="00091AC1" w:rsidRPr="00091AC1" w:rsidRDefault="00D907BD" w:rsidP="00D907BD">
      <w:pPr>
        <w:spacing w:after="0"/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«Бирюсинское городское поселение»</w:t>
      </w:r>
    </w:p>
    <w:sectPr w:rsidR="00091AC1" w:rsidRPr="00091AC1" w:rsidSect="00371633">
      <w:pgSz w:w="11906" w:h="16838"/>
      <w:pgMar w:top="720" w:right="991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A1852"/>
    <w:multiLevelType w:val="multilevel"/>
    <w:tmpl w:val="7D0A7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D7252"/>
    <w:multiLevelType w:val="multilevel"/>
    <w:tmpl w:val="28A49A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C1"/>
    <w:rsid w:val="000227F1"/>
    <w:rsid w:val="00042ADE"/>
    <w:rsid w:val="00091AC1"/>
    <w:rsid w:val="001752E3"/>
    <w:rsid w:val="00221030"/>
    <w:rsid w:val="00267B32"/>
    <w:rsid w:val="0029385A"/>
    <w:rsid w:val="00316F00"/>
    <w:rsid w:val="00371633"/>
    <w:rsid w:val="005608A8"/>
    <w:rsid w:val="006C4BBA"/>
    <w:rsid w:val="00864772"/>
    <w:rsid w:val="00A14270"/>
    <w:rsid w:val="00B71C40"/>
    <w:rsid w:val="00B86A1C"/>
    <w:rsid w:val="00C067A7"/>
    <w:rsid w:val="00CB24C5"/>
    <w:rsid w:val="00CF6BC5"/>
    <w:rsid w:val="00D427D1"/>
    <w:rsid w:val="00D907BD"/>
    <w:rsid w:val="00D92977"/>
    <w:rsid w:val="00E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EDB5C"/>
  <w15:docId w15:val="{633296C5-8EDA-48A6-AE7B-217FB328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77"/>
  </w:style>
  <w:style w:type="paragraph" w:styleId="1">
    <w:name w:val="heading 1"/>
    <w:basedOn w:val="a"/>
    <w:link w:val="10"/>
    <w:uiPriority w:val="9"/>
    <w:qFormat/>
    <w:rsid w:val="00091A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A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91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ryusinskm&#1086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Райков</cp:lastModifiedBy>
  <cp:revision>8</cp:revision>
  <dcterms:created xsi:type="dcterms:W3CDTF">2021-01-22T00:58:00Z</dcterms:created>
  <dcterms:modified xsi:type="dcterms:W3CDTF">2023-01-10T03:44:00Z</dcterms:modified>
</cp:coreProperties>
</file>