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E9" w:rsidRDefault="009517E9" w:rsidP="00A86563">
      <w:pPr>
        <w:jc w:val="center"/>
        <w:rPr>
          <w:b/>
          <w:sz w:val="32"/>
          <w:szCs w:val="32"/>
        </w:rPr>
      </w:pPr>
    </w:p>
    <w:p w:rsidR="006320CF" w:rsidRDefault="006320CF" w:rsidP="00A8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86563" w:rsidRDefault="00A86563" w:rsidP="00A8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</w:t>
      </w:r>
      <w:r w:rsidR="000771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 е д е р а ц и я</w:t>
      </w:r>
    </w:p>
    <w:p w:rsidR="00A86563" w:rsidRDefault="00A86563" w:rsidP="00A865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A86563" w:rsidRDefault="00A86563" w:rsidP="00A86563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A86563" w:rsidRPr="009D7562" w:rsidRDefault="00A86563" w:rsidP="00A86563">
      <w:pPr>
        <w:jc w:val="center"/>
        <w:rPr>
          <w:b/>
          <w:sz w:val="30"/>
          <w:szCs w:val="30"/>
        </w:rPr>
      </w:pPr>
      <w:r w:rsidRPr="009D7562">
        <w:rPr>
          <w:b/>
          <w:sz w:val="30"/>
          <w:szCs w:val="30"/>
        </w:rPr>
        <w:t>ДУМА БИРЮСИНСКОГО МУНИЦИПАЛЬНОГО ОБРАЗОВАНИЯ</w:t>
      </w:r>
    </w:p>
    <w:p w:rsidR="00A86563" w:rsidRDefault="00A86563" w:rsidP="00A86563">
      <w:pPr>
        <w:jc w:val="center"/>
        <w:rPr>
          <w:b/>
          <w:sz w:val="30"/>
          <w:szCs w:val="30"/>
        </w:rPr>
      </w:pPr>
      <w:r w:rsidRPr="009D7562">
        <w:rPr>
          <w:b/>
          <w:sz w:val="30"/>
          <w:szCs w:val="30"/>
        </w:rPr>
        <w:t>«БИРЮСИНСКОЕ ГОРОДСКОЕ ПОСЕЛЕНИЕ»</w:t>
      </w:r>
    </w:p>
    <w:p w:rsidR="00A86563" w:rsidRDefault="00A86563" w:rsidP="00A865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86563" w:rsidRPr="00A86563" w:rsidRDefault="00B160DB" w:rsidP="00A86563">
      <w:pPr>
        <w:jc w:val="center"/>
        <w:rPr>
          <w:b/>
        </w:rPr>
      </w:pPr>
      <w:r>
        <w:rPr>
          <w:b/>
        </w:rPr>
        <w:t>(Пя</w:t>
      </w:r>
      <w:r w:rsidR="00965B83">
        <w:rPr>
          <w:b/>
        </w:rPr>
        <w:t xml:space="preserve">тый </w:t>
      </w:r>
      <w:r w:rsidR="00A86563" w:rsidRPr="00A86563">
        <w:rPr>
          <w:b/>
        </w:rPr>
        <w:t>созыв)</w:t>
      </w:r>
    </w:p>
    <w:p w:rsidR="00A86563" w:rsidRDefault="00965B83" w:rsidP="00083ECE">
      <w:r>
        <w:t xml:space="preserve">от   </w:t>
      </w:r>
      <w:r w:rsidR="002456F2" w:rsidRPr="002456F2">
        <w:t>26.</w:t>
      </w:r>
      <w:r w:rsidR="002456F2">
        <w:rPr>
          <w:lang w:val="en-US"/>
        </w:rPr>
        <w:t>01</w:t>
      </w:r>
      <w:bookmarkStart w:id="0" w:name="_GoBack"/>
      <w:bookmarkEnd w:id="0"/>
      <w:r w:rsidR="006320CF">
        <w:t xml:space="preserve">        </w:t>
      </w:r>
      <w:r>
        <w:t>.20</w:t>
      </w:r>
      <w:r w:rsidR="002B3765">
        <w:t>2</w:t>
      </w:r>
      <w:r w:rsidR="007B0472">
        <w:t>3</w:t>
      </w:r>
      <w:r w:rsidR="00BA5BBF">
        <w:t xml:space="preserve"> </w:t>
      </w:r>
      <w:r w:rsidR="00A86563">
        <w:t xml:space="preserve">г.                                                                                  </w:t>
      </w:r>
      <w:r w:rsidR="00B654A0">
        <w:t xml:space="preserve">   </w:t>
      </w:r>
      <w:r w:rsidR="00A86563">
        <w:t xml:space="preserve">             №</w:t>
      </w:r>
      <w:r w:rsidR="0084119D">
        <w:t xml:space="preserve"> </w:t>
      </w:r>
      <w:r w:rsidR="002456F2" w:rsidRPr="002456F2">
        <w:t>30</w:t>
      </w:r>
      <w:r w:rsidR="006320CF">
        <w:t xml:space="preserve"> </w:t>
      </w:r>
    </w:p>
    <w:p w:rsidR="00A86563" w:rsidRDefault="00A86563" w:rsidP="00083ECE"/>
    <w:p w:rsidR="003C66EF" w:rsidRDefault="003C66EF" w:rsidP="003C66EF">
      <w:r>
        <w:t>О внесении изменений в Решение Думы</w:t>
      </w:r>
    </w:p>
    <w:p w:rsidR="003C66EF" w:rsidRDefault="003C66EF" w:rsidP="003C66EF">
      <w:r>
        <w:t>Бирюсинского муниципального образования</w:t>
      </w:r>
    </w:p>
    <w:p w:rsidR="003C66EF" w:rsidRDefault="003C66EF" w:rsidP="003C66EF">
      <w:r>
        <w:t>«Бирюсинское городское поселение» от 23.12.2022 г. № 23</w:t>
      </w:r>
    </w:p>
    <w:p w:rsidR="003C66EF" w:rsidRDefault="003C66EF" w:rsidP="003C66EF">
      <w:r>
        <w:t xml:space="preserve">«О бюджете </w:t>
      </w:r>
      <w:proofErr w:type="gramStart"/>
      <w:r>
        <w:t>Бирюсинского</w:t>
      </w:r>
      <w:proofErr w:type="gramEnd"/>
      <w:r>
        <w:t xml:space="preserve"> муниципального</w:t>
      </w:r>
    </w:p>
    <w:p w:rsidR="003C66EF" w:rsidRDefault="003C66EF" w:rsidP="003C66EF">
      <w:r>
        <w:t>образования «Бирюсинское городское поселение»</w:t>
      </w:r>
    </w:p>
    <w:p w:rsidR="003C66EF" w:rsidRDefault="003C66EF" w:rsidP="003C66EF">
      <w:r w:rsidRPr="00DE218E">
        <w:t>на 20</w:t>
      </w:r>
      <w:r>
        <w:t>23</w:t>
      </w:r>
      <w:r w:rsidRPr="0094789B">
        <w:t xml:space="preserve"> </w:t>
      </w:r>
      <w:r>
        <w:t>год и на плановый период 2024 и 2025 годов»</w:t>
      </w:r>
    </w:p>
    <w:p w:rsidR="007B0472" w:rsidRDefault="007B0472" w:rsidP="003C66EF">
      <w:r>
        <w:t>(с изменениями от 28.12.2022 г. № 28)</w:t>
      </w:r>
    </w:p>
    <w:p w:rsidR="003C66EF" w:rsidRDefault="003C66EF" w:rsidP="003C66EF"/>
    <w:p w:rsidR="00252AA9" w:rsidRDefault="00252AA9" w:rsidP="00927C30">
      <w:pPr>
        <w:jc w:val="both"/>
      </w:pPr>
      <w:r w:rsidRPr="008F2829">
        <w:t xml:space="preserve">      </w:t>
      </w:r>
      <w:r w:rsidR="00A86563">
        <w:t xml:space="preserve">             </w:t>
      </w:r>
      <w:r w:rsidRPr="008F2829">
        <w:t xml:space="preserve"> Рассмотрев</w:t>
      </w:r>
      <w:r w:rsidR="00A968E3">
        <w:t xml:space="preserve"> </w:t>
      </w:r>
      <w:r w:rsidR="004A35E4">
        <w:t>представленные</w:t>
      </w:r>
      <w:r w:rsidR="005D0BCA">
        <w:t xml:space="preserve"> </w:t>
      </w:r>
      <w:r w:rsidR="00A968E3">
        <w:t>материалы</w:t>
      </w:r>
      <w:r w:rsidR="006732A4">
        <w:t xml:space="preserve">, </w:t>
      </w:r>
      <w:r w:rsidR="004F6ABC">
        <w:t xml:space="preserve">отделом </w:t>
      </w:r>
      <w:r w:rsidR="00006109">
        <w:t xml:space="preserve">по финансово-экономическим </w:t>
      </w:r>
      <w:r w:rsidR="004F6ABC">
        <w:t xml:space="preserve">и организационным </w:t>
      </w:r>
      <w:r w:rsidR="00006109">
        <w:t>вопросам а</w:t>
      </w:r>
      <w:r>
        <w:t>дминистраци</w:t>
      </w:r>
      <w:r w:rsidR="00FA3CAD">
        <w:t>и</w:t>
      </w:r>
      <w:r>
        <w:t xml:space="preserve"> Бирюсинского </w:t>
      </w:r>
      <w:r w:rsidR="000872C6">
        <w:t>муниципального образования</w:t>
      </w:r>
      <w:r w:rsidR="000730E8">
        <w:t xml:space="preserve"> </w:t>
      </w:r>
      <w:proofErr w:type="gramStart"/>
      <w:r w:rsidR="00F82171">
        <w:t>«</w:t>
      </w:r>
      <w:r w:rsidR="000730E8">
        <w:t>Бирюсинское городское поселение»</w:t>
      </w:r>
      <w:r>
        <w:t xml:space="preserve">, в соответствии со </w:t>
      </w:r>
      <w:r w:rsidR="00514E45">
        <w:t>статьями</w:t>
      </w:r>
      <w:r>
        <w:t xml:space="preserve"> 52, 53, 55 Ф</w:t>
      </w:r>
      <w:r w:rsidR="00EF3FC3">
        <w:t xml:space="preserve">едерального </w:t>
      </w:r>
      <w:r>
        <w:t>З</w:t>
      </w:r>
      <w:r w:rsidR="00EF3FC3">
        <w:t>акона</w:t>
      </w:r>
      <w:r>
        <w:t xml:space="preserve"> «Об общих принципах организации местного самоуправления в Р</w:t>
      </w:r>
      <w:r w:rsidR="00EF3FC3">
        <w:t xml:space="preserve">оссийской </w:t>
      </w:r>
      <w:r>
        <w:t>Ф</w:t>
      </w:r>
      <w:r w:rsidR="00EF3FC3">
        <w:t>едерации</w:t>
      </w:r>
      <w:r>
        <w:t>» от 0</w:t>
      </w:r>
      <w:r w:rsidR="004E1DF2">
        <w:t>6</w:t>
      </w:r>
      <w:r>
        <w:t xml:space="preserve">.10.2003 г. № 131-ФЗ, </w:t>
      </w:r>
      <w:r w:rsidR="003E582F">
        <w:t>Законом Иркутской области</w:t>
      </w:r>
      <w:r w:rsidR="00382076">
        <w:t xml:space="preserve"> </w:t>
      </w:r>
      <w:r w:rsidR="003E582F">
        <w:t>«О</w:t>
      </w:r>
      <w:r w:rsidR="00B20724">
        <w:t xml:space="preserve">б областном </w:t>
      </w:r>
      <w:r w:rsidR="00051DDD">
        <w:t xml:space="preserve"> бюджет</w:t>
      </w:r>
      <w:r w:rsidR="00B20724">
        <w:t>е</w:t>
      </w:r>
      <w:r w:rsidR="00806A17">
        <w:t xml:space="preserve"> на 20</w:t>
      </w:r>
      <w:r w:rsidR="00806422">
        <w:t>2</w:t>
      </w:r>
      <w:r w:rsidR="00B160DB">
        <w:t>3</w:t>
      </w:r>
      <w:r w:rsidR="00051DDD">
        <w:t xml:space="preserve"> год</w:t>
      </w:r>
      <w:r w:rsidR="00BB3FBC">
        <w:t xml:space="preserve"> </w:t>
      </w:r>
      <w:r w:rsidR="00062066">
        <w:t xml:space="preserve"> и на плановый период 20</w:t>
      </w:r>
      <w:r w:rsidR="007B6685">
        <w:t>2</w:t>
      </w:r>
      <w:r w:rsidR="00B160DB">
        <w:t>4</w:t>
      </w:r>
      <w:r w:rsidR="00062066">
        <w:t xml:space="preserve"> и 202</w:t>
      </w:r>
      <w:r w:rsidR="00B160DB">
        <w:t>5</w:t>
      </w:r>
      <w:r w:rsidR="004F6ABC">
        <w:t xml:space="preserve"> годов</w:t>
      </w:r>
      <w:r w:rsidR="00CA73E8">
        <w:t>»</w:t>
      </w:r>
      <w:r w:rsidR="00D30AE7">
        <w:t>,</w:t>
      </w:r>
      <w:r w:rsidR="00051DDD">
        <w:t xml:space="preserve"> </w:t>
      </w:r>
      <w:r w:rsidR="009A3A2B">
        <w:t>статьями</w:t>
      </w:r>
      <w:r w:rsidR="003B11F7">
        <w:t xml:space="preserve"> </w:t>
      </w:r>
      <w:r w:rsidR="003B11F7" w:rsidRPr="0005593B">
        <w:t>171,</w:t>
      </w:r>
      <w:r w:rsidRPr="0005593B">
        <w:t xml:space="preserve"> 185, 187 Бюджетного кодекса Российской Федерации,</w:t>
      </w:r>
      <w:r w:rsidR="00AD4F75" w:rsidRPr="0005593B">
        <w:t xml:space="preserve"> </w:t>
      </w:r>
      <w:r w:rsidR="009A3A2B" w:rsidRPr="0005593B">
        <w:t xml:space="preserve">статьями </w:t>
      </w:r>
      <w:r w:rsidR="00EA656B" w:rsidRPr="0005593B">
        <w:t>24</w:t>
      </w:r>
      <w:r w:rsidRPr="0005593B">
        <w:t>, 4</w:t>
      </w:r>
      <w:r w:rsidR="00EA656B" w:rsidRPr="0005593B">
        <w:t>4</w:t>
      </w:r>
      <w:r w:rsidRPr="0005593B">
        <w:t>, 5</w:t>
      </w:r>
      <w:r w:rsidR="00EA656B" w:rsidRPr="0005593B">
        <w:t>3</w:t>
      </w:r>
      <w:r w:rsidRPr="0005593B">
        <w:t xml:space="preserve">, </w:t>
      </w:r>
      <w:r w:rsidR="00EA656B" w:rsidRPr="0005593B">
        <w:t>57</w:t>
      </w:r>
      <w:r w:rsidRPr="0005593B">
        <w:t xml:space="preserve">, </w:t>
      </w:r>
      <w:r w:rsidR="00EA656B" w:rsidRPr="0005593B">
        <w:t>58</w:t>
      </w:r>
      <w:r w:rsidRPr="0005593B">
        <w:t xml:space="preserve">, </w:t>
      </w:r>
      <w:r w:rsidR="00EA656B" w:rsidRPr="0005593B">
        <w:t>59</w:t>
      </w:r>
      <w:r w:rsidRPr="0005593B">
        <w:t xml:space="preserve"> Устава Бирюсинского</w:t>
      </w:r>
      <w:r w:rsidR="000872C6" w:rsidRPr="0005593B">
        <w:t xml:space="preserve"> </w:t>
      </w:r>
      <w:r w:rsidR="004C1733" w:rsidRPr="0005593B">
        <w:t>муниципального</w:t>
      </w:r>
      <w:proofErr w:type="gramEnd"/>
      <w:r w:rsidR="004C1733">
        <w:t xml:space="preserve"> </w:t>
      </w:r>
      <w:proofErr w:type="gramStart"/>
      <w:r w:rsidR="004C1733">
        <w:t>образования</w:t>
      </w:r>
      <w:r w:rsidR="003A601A">
        <w:t xml:space="preserve"> «Бирюсинское городское поселение»</w:t>
      </w:r>
      <w:r>
        <w:t xml:space="preserve">, Положением о бюджетном процессе </w:t>
      </w:r>
      <w:r w:rsidR="005D0A29">
        <w:t>Бирюсинско</w:t>
      </w:r>
      <w:r w:rsidR="00006109">
        <w:t>го</w:t>
      </w:r>
      <w:r w:rsidR="005D0A29">
        <w:t xml:space="preserve"> муниципально</w:t>
      </w:r>
      <w:r w:rsidR="00006109">
        <w:t>го</w:t>
      </w:r>
      <w:r w:rsidR="005D0A29">
        <w:t xml:space="preserve"> образовани</w:t>
      </w:r>
      <w:r w:rsidR="00006109">
        <w:t>я</w:t>
      </w:r>
      <w:r w:rsidR="005D0A29">
        <w:t xml:space="preserve"> «</w:t>
      </w:r>
      <w:r w:rsidR="004C1733">
        <w:t>Бирюсинско</w:t>
      </w:r>
      <w:r w:rsidR="005D0A29">
        <w:t>е</w:t>
      </w:r>
      <w:r w:rsidR="004C1733">
        <w:t xml:space="preserve"> городско</w:t>
      </w:r>
      <w:r w:rsidR="005D0A29">
        <w:t>е</w:t>
      </w:r>
      <w:r w:rsidR="004C1733">
        <w:t xml:space="preserve"> поселени</w:t>
      </w:r>
      <w:r w:rsidR="005D0A29">
        <w:t>е»</w:t>
      </w:r>
      <w:r w:rsidR="004C1733">
        <w:t>,</w:t>
      </w:r>
      <w:r w:rsidR="007179E6">
        <w:t xml:space="preserve"> утвержденны</w:t>
      </w:r>
      <w:r w:rsidR="00EF3FC3">
        <w:t xml:space="preserve">м решением Думы </w:t>
      </w:r>
      <w:r w:rsidR="002D24B2">
        <w:t>Бирюсинского муниципального образования</w:t>
      </w:r>
      <w:r w:rsidR="007C2B75">
        <w:t xml:space="preserve"> «Бирюсинское городское поселение» </w:t>
      </w:r>
      <w:r w:rsidR="00EF3FC3">
        <w:t xml:space="preserve">от </w:t>
      </w:r>
      <w:r w:rsidR="008D4E48">
        <w:t>30</w:t>
      </w:r>
      <w:r w:rsidR="00EF3FC3">
        <w:t>.1</w:t>
      </w:r>
      <w:r w:rsidR="000209AD">
        <w:t>0</w:t>
      </w:r>
      <w:r w:rsidR="00006109">
        <w:t>.2013</w:t>
      </w:r>
      <w:r w:rsidR="00687F74">
        <w:t xml:space="preserve"> </w:t>
      </w:r>
      <w:r w:rsidR="00EF3FC3">
        <w:t>г</w:t>
      </w:r>
      <w:r w:rsidR="00687F74">
        <w:t xml:space="preserve">. </w:t>
      </w:r>
      <w:r w:rsidR="00EF3FC3">
        <w:t xml:space="preserve"> №</w:t>
      </w:r>
      <w:r w:rsidR="00687F74">
        <w:t xml:space="preserve"> </w:t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006109">
        <w:softHyphen/>
      </w:r>
      <w:r w:rsidR="008D4E48">
        <w:t>72</w:t>
      </w:r>
      <w:r w:rsidR="008D30FB">
        <w:t xml:space="preserve"> </w:t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</w:r>
      <w:r w:rsidR="008D30FB">
        <w:softHyphen/>
        <w:t xml:space="preserve"> (с изменениями от 26.03.2014г. №</w:t>
      </w:r>
      <w:r w:rsidR="0039433D">
        <w:t xml:space="preserve"> </w:t>
      </w:r>
      <w:r w:rsidR="008D30FB">
        <w:t>99, 28.07.2016</w:t>
      </w:r>
      <w:r w:rsidR="0039433D">
        <w:t xml:space="preserve"> </w:t>
      </w:r>
      <w:r w:rsidR="008D30FB">
        <w:t>г. №</w:t>
      </w:r>
      <w:r w:rsidR="0039433D">
        <w:t xml:space="preserve"> </w:t>
      </w:r>
      <w:r w:rsidR="008D30FB">
        <w:t>198</w:t>
      </w:r>
      <w:r w:rsidR="00062066">
        <w:t>, от 30.08.2017г. №</w:t>
      </w:r>
      <w:r w:rsidR="0039433D">
        <w:t xml:space="preserve"> </w:t>
      </w:r>
      <w:r w:rsidR="00062066">
        <w:t>247</w:t>
      </w:r>
      <w:r w:rsidR="0039433D">
        <w:t>, от 16.03.2018 г.</w:t>
      </w:r>
      <w:r w:rsidR="00DB6DC9">
        <w:t xml:space="preserve"> </w:t>
      </w:r>
      <w:r w:rsidR="0039433D">
        <w:t>№ 38, от 24.05.201</w:t>
      </w:r>
      <w:r w:rsidR="00806422">
        <w:t>8 г. № 48, от 25.10.2018 г. № 71, от 28.03.2019 г. № 96</w:t>
      </w:r>
      <w:r w:rsidR="002B3765">
        <w:t>, от 27.02.2020 г. № 149</w:t>
      </w:r>
      <w:proofErr w:type="gramEnd"/>
      <w:r w:rsidR="00B160DB">
        <w:t>, от 24.01.2022 г. № 243</w:t>
      </w:r>
      <w:r w:rsidR="008D30FB">
        <w:t>)</w:t>
      </w:r>
      <w:r w:rsidRPr="0070179B">
        <w:t>,</w:t>
      </w:r>
      <w:r>
        <w:t xml:space="preserve"> </w:t>
      </w:r>
    </w:p>
    <w:p w:rsidR="002B5BB9" w:rsidRDefault="002B5BB9" w:rsidP="00515B1B">
      <w:pPr>
        <w:rPr>
          <w:b/>
        </w:rPr>
      </w:pPr>
    </w:p>
    <w:p w:rsidR="00B8492A" w:rsidRPr="0047783F" w:rsidRDefault="00927C30" w:rsidP="0047783F">
      <w:pPr>
        <w:jc w:val="center"/>
        <w:rPr>
          <w:b/>
        </w:rPr>
      </w:pPr>
      <w:r w:rsidRPr="0047783F">
        <w:rPr>
          <w:b/>
        </w:rPr>
        <w:t xml:space="preserve">Дума Бирюсинского </w:t>
      </w:r>
      <w:r w:rsidR="000872C6" w:rsidRPr="0047783F">
        <w:rPr>
          <w:b/>
        </w:rPr>
        <w:t>муниципального образования</w:t>
      </w:r>
      <w:r w:rsidR="004C40FC" w:rsidRPr="0047783F">
        <w:rPr>
          <w:b/>
        </w:rPr>
        <w:t xml:space="preserve"> «Бирюсинское городское поселение»</w:t>
      </w:r>
      <w:r w:rsidRPr="0047783F">
        <w:rPr>
          <w:b/>
        </w:rPr>
        <w:t xml:space="preserve"> РЕШИЛА:</w:t>
      </w:r>
    </w:p>
    <w:p w:rsidR="007F3FEA" w:rsidRDefault="00B8492A" w:rsidP="004C40FC">
      <w:pPr>
        <w:pStyle w:val="a4"/>
        <w:jc w:val="both"/>
        <w:rPr>
          <w:sz w:val="24"/>
          <w:szCs w:val="24"/>
        </w:rPr>
      </w:pPr>
      <w:r>
        <w:t xml:space="preserve">        </w:t>
      </w:r>
      <w:r w:rsidR="003C66EF">
        <w:t xml:space="preserve"> </w:t>
      </w:r>
      <w:r w:rsidR="002F7E97" w:rsidRPr="004C40FC">
        <w:rPr>
          <w:sz w:val="24"/>
          <w:szCs w:val="24"/>
        </w:rPr>
        <w:t xml:space="preserve"> </w:t>
      </w:r>
    </w:p>
    <w:p w:rsidR="003C66EF" w:rsidRDefault="003C66EF" w:rsidP="003C66EF">
      <w:pPr>
        <w:pStyle w:val="a4"/>
        <w:numPr>
          <w:ilvl w:val="0"/>
          <w:numId w:val="3"/>
        </w:numPr>
        <w:ind w:left="0" w:firstLine="300"/>
        <w:jc w:val="both"/>
        <w:rPr>
          <w:sz w:val="24"/>
          <w:szCs w:val="24"/>
        </w:rPr>
      </w:pPr>
      <w:r w:rsidRPr="003C66EF">
        <w:rPr>
          <w:sz w:val="24"/>
          <w:szCs w:val="24"/>
        </w:rPr>
        <w:t>Внести изменение в решение Думы Бирюсинского муниципального образования «Бирюсинское городское поселение» от 23.12.202</w:t>
      </w:r>
      <w:r>
        <w:rPr>
          <w:sz w:val="24"/>
          <w:szCs w:val="24"/>
        </w:rPr>
        <w:t>2</w:t>
      </w:r>
      <w:r w:rsidRPr="003C66EF">
        <w:rPr>
          <w:sz w:val="24"/>
          <w:szCs w:val="24"/>
        </w:rPr>
        <w:t xml:space="preserve"> г.  № 2</w:t>
      </w:r>
      <w:r>
        <w:rPr>
          <w:sz w:val="24"/>
          <w:szCs w:val="24"/>
        </w:rPr>
        <w:t>3</w:t>
      </w:r>
      <w:r w:rsidRPr="003C66EF">
        <w:rPr>
          <w:sz w:val="24"/>
          <w:szCs w:val="24"/>
        </w:rPr>
        <w:t xml:space="preserve"> «О бюджете Бирюсинского муниципального образования «Бирюсинское городское поселение» на 202</w:t>
      </w:r>
      <w:r>
        <w:rPr>
          <w:sz w:val="24"/>
          <w:szCs w:val="24"/>
        </w:rPr>
        <w:t>3</w:t>
      </w:r>
      <w:r w:rsidRPr="003C66EF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3C66E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3C66EF">
        <w:rPr>
          <w:sz w:val="24"/>
          <w:szCs w:val="24"/>
        </w:rPr>
        <w:t xml:space="preserve"> годов</w:t>
      </w:r>
      <w:r w:rsidR="00C21BA8">
        <w:rPr>
          <w:sz w:val="24"/>
          <w:szCs w:val="24"/>
        </w:rPr>
        <w:t xml:space="preserve"> (с изменениями от 28.12.2022 г. № 28)</w:t>
      </w:r>
      <w:r>
        <w:rPr>
          <w:sz w:val="24"/>
          <w:szCs w:val="24"/>
        </w:rPr>
        <w:t>:</w:t>
      </w:r>
      <w:r w:rsidR="009238DC">
        <w:rPr>
          <w:sz w:val="24"/>
          <w:szCs w:val="24"/>
        </w:rPr>
        <w:t xml:space="preserve">  </w:t>
      </w:r>
    </w:p>
    <w:p w:rsidR="003C66EF" w:rsidRPr="008869CA" w:rsidRDefault="003C66EF" w:rsidP="003C66EF">
      <w:pPr>
        <w:pStyle w:val="a4"/>
        <w:numPr>
          <w:ilvl w:val="1"/>
          <w:numId w:val="6"/>
        </w:numPr>
        <w:jc w:val="both"/>
        <w:rPr>
          <w:b/>
          <w:sz w:val="24"/>
          <w:szCs w:val="24"/>
        </w:rPr>
      </w:pPr>
      <w:r w:rsidRPr="008869CA">
        <w:rPr>
          <w:b/>
          <w:sz w:val="24"/>
          <w:szCs w:val="24"/>
        </w:rPr>
        <w:t>В статье 1:</w:t>
      </w:r>
    </w:p>
    <w:p w:rsidR="003C66EF" w:rsidRDefault="003C66EF" w:rsidP="003C66EF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в пункте 1 абзац </w:t>
      </w:r>
      <w:r w:rsidR="00CA4143">
        <w:rPr>
          <w:b/>
          <w:sz w:val="24"/>
          <w:szCs w:val="24"/>
        </w:rPr>
        <w:t>3</w:t>
      </w:r>
      <w:r w:rsidR="00A1224A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="00CA41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ED0B96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  <w:r w:rsidR="009238DC">
        <w:rPr>
          <w:sz w:val="24"/>
          <w:szCs w:val="24"/>
        </w:rPr>
        <w:t xml:space="preserve">   </w:t>
      </w:r>
    </w:p>
    <w:p w:rsidR="00FB4AD4" w:rsidRDefault="007F3FEA" w:rsidP="00B8699E">
      <w:pPr>
        <w:pStyle w:val="a4"/>
        <w:jc w:val="both"/>
        <w:rPr>
          <w:sz w:val="24"/>
          <w:szCs w:val="24"/>
        </w:rPr>
      </w:pPr>
      <w:r w:rsidRPr="00A5527B">
        <w:rPr>
          <w:sz w:val="24"/>
          <w:szCs w:val="24"/>
        </w:rPr>
        <w:t xml:space="preserve">    </w:t>
      </w:r>
      <w:r w:rsidR="00527E6C">
        <w:rPr>
          <w:sz w:val="24"/>
          <w:szCs w:val="24"/>
        </w:rPr>
        <w:t xml:space="preserve"> </w:t>
      </w:r>
      <w:r w:rsidR="00077B8B">
        <w:rPr>
          <w:sz w:val="24"/>
          <w:szCs w:val="24"/>
        </w:rPr>
        <w:t>«</w:t>
      </w:r>
      <w:r w:rsidR="001B240A">
        <w:rPr>
          <w:sz w:val="24"/>
          <w:szCs w:val="24"/>
        </w:rPr>
        <w:t xml:space="preserve">общий </w:t>
      </w:r>
      <w:r w:rsidR="00A13675" w:rsidRPr="00A5527B">
        <w:rPr>
          <w:sz w:val="24"/>
          <w:szCs w:val="24"/>
        </w:rPr>
        <w:t xml:space="preserve">объем расходов </w:t>
      </w:r>
      <w:r w:rsidR="008D4E48" w:rsidRPr="00A5527B">
        <w:rPr>
          <w:sz w:val="24"/>
          <w:szCs w:val="24"/>
        </w:rPr>
        <w:t xml:space="preserve">бюджета Бирюсинского муниципального образования «Бирюсинское городское поселение» </w:t>
      </w:r>
      <w:r w:rsidR="00C26A1D" w:rsidRPr="00A5527B">
        <w:rPr>
          <w:sz w:val="24"/>
          <w:szCs w:val="24"/>
        </w:rPr>
        <w:t>в</w:t>
      </w:r>
      <w:r w:rsidR="00BB7D35">
        <w:rPr>
          <w:sz w:val="24"/>
          <w:szCs w:val="24"/>
        </w:rPr>
        <w:t xml:space="preserve"> сумме</w:t>
      </w:r>
      <w:r w:rsidR="00CA4143">
        <w:rPr>
          <w:sz w:val="24"/>
          <w:szCs w:val="24"/>
        </w:rPr>
        <w:t xml:space="preserve"> 56 469,24729</w:t>
      </w:r>
      <w:r w:rsidR="00CA7BFC">
        <w:rPr>
          <w:sz w:val="24"/>
          <w:szCs w:val="24"/>
        </w:rPr>
        <w:t xml:space="preserve"> </w:t>
      </w:r>
      <w:r w:rsidR="00252AA9" w:rsidRPr="00A5527B">
        <w:rPr>
          <w:sz w:val="24"/>
          <w:szCs w:val="24"/>
        </w:rPr>
        <w:t>тыс.</w:t>
      </w:r>
      <w:r w:rsidR="009F5616" w:rsidRPr="00A5527B">
        <w:rPr>
          <w:sz w:val="24"/>
          <w:szCs w:val="24"/>
        </w:rPr>
        <w:t xml:space="preserve"> </w:t>
      </w:r>
      <w:r w:rsidR="00252AA9" w:rsidRPr="00A5527B">
        <w:rPr>
          <w:sz w:val="24"/>
          <w:szCs w:val="24"/>
        </w:rPr>
        <w:t>рублей</w:t>
      </w:r>
      <w:r w:rsidRPr="00A5527B">
        <w:rPr>
          <w:sz w:val="24"/>
          <w:szCs w:val="24"/>
        </w:rPr>
        <w:t>.</w:t>
      </w:r>
    </w:p>
    <w:p w:rsidR="00FB4AD4" w:rsidRPr="00527E6C" w:rsidRDefault="00FB4AD4" w:rsidP="00624A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7E6C">
        <w:rPr>
          <w:sz w:val="24"/>
          <w:szCs w:val="24"/>
        </w:rPr>
        <w:t xml:space="preserve">   </w:t>
      </w:r>
      <w:r w:rsidR="00527E6C" w:rsidRPr="00527E6C">
        <w:rPr>
          <w:sz w:val="24"/>
          <w:szCs w:val="24"/>
        </w:rPr>
        <w:t>размер дефицита бюджета Бирюсинского муниципального образования «Бирюсинское город</w:t>
      </w:r>
      <w:r w:rsidR="007E7273">
        <w:rPr>
          <w:sz w:val="24"/>
          <w:szCs w:val="24"/>
        </w:rPr>
        <w:t>ское поселение» в сумме 598,47752 тыс. рублей, или  2,66</w:t>
      </w:r>
      <w:r w:rsidR="00527E6C" w:rsidRPr="00527E6C">
        <w:rPr>
          <w:sz w:val="24"/>
          <w:szCs w:val="24"/>
        </w:rPr>
        <w:t xml:space="preserve"> % от утвержденного общего годового объема доходов бюджета без учета утвержденного объема безвозмездных поступлений. </w:t>
      </w:r>
      <w:r w:rsidR="00527E6C" w:rsidRPr="00527E6C">
        <w:rPr>
          <w:bCs/>
          <w:sz w:val="24"/>
          <w:szCs w:val="24"/>
        </w:rPr>
        <w:t>С учетом снижения остатков средств на счетах по учету средств местного бюджета разм</w:t>
      </w:r>
      <w:r w:rsidR="007E7273">
        <w:rPr>
          <w:bCs/>
          <w:sz w:val="24"/>
          <w:szCs w:val="24"/>
        </w:rPr>
        <w:t>ер дефицита составит 9 660,06929 тыс. рублей или 43</w:t>
      </w:r>
      <w:r w:rsidR="00527E6C" w:rsidRPr="00527E6C">
        <w:rPr>
          <w:bCs/>
          <w:sz w:val="24"/>
          <w:szCs w:val="24"/>
        </w:rPr>
        <w:t>,01 % от утвержденного общего годового объема доходов местного бюджета без учета утвержденного объема безвозмездных поступлений</w:t>
      </w:r>
      <w:r w:rsidR="00527E6C">
        <w:rPr>
          <w:sz w:val="24"/>
          <w:szCs w:val="24"/>
        </w:rPr>
        <w:t>»</w:t>
      </w:r>
      <w:r w:rsidR="005D0022" w:rsidRPr="00527E6C">
        <w:rPr>
          <w:sz w:val="24"/>
          <w:szCs w:val="24"/>
        </w:rPr>
        <w:t xml:space="preserve">   </w:t>
      </w:r>
    </w:p>
    <w:p w:rsidR="00FB4AD4" w:rsidRDefault="00FB4AD4" w:rsidP="00624AB7">
      <w:pPr>
        <w:pStyle w:val="a4"/>
        <w:jc w:val="both"/>
        <w:rPr>
          <w:sz w:val="24"/>
          <w:szCs w:val="24"/>
        </w:rPr>
      </w:pPr>
    </w:p>
    <w:p w:rsidR="0085052E" w:rsidRPr="00624AB7" w:rsidRDefault="00495D86" w:rsidP="00FB4AD4">
      <w:pPr>
        <w:pStyle w:val="a4"/>
        <w:numPr>
          <w:ilvl w:val="1"/>
          <w:numId w:val="6"/>
        </w:numPr>
        <w:jc w:val="both"/>
        <w:rPr>
          <w:sz w:val="24"/>
          <w:szCs w:val="24"/>
        </w:rPr>
      </w:pPr>
      <w:r w:rsidRPr="00624AB7">
        <w:rPr>
          <w:b/>
          <w:sz w:val="24"/>
          <w:szCs w:val="24"/>
        </w:rPr>
        <w:t>В статье</w:t>
      </w:r>
      <w:r w:rsidR="0085052E" w:rsidRPr="00624AB7">
        <w:rPr>
          <w:b/>
          <w:sz w:val="24"/>
          <w:szCs w:val="24"/>
        </w:rPr>
        <w:t xml:space="preserve"> 8:</w:t>
      </w:r>
    </w:p>
    <w:p w:rsidR="000537FE" w:rsidRPr="006C41FF" w:rsidRDefault="00FB4AD4" w:rsidP="0085052E">
      <w:pPr>
        <w:ind w:left="180"/>
        <w:jc w:val="both"/>
      </w:pPr>
      <w:r>
        <w:rPr>
          <w:b/>
        </w:rPr>
        <w:t>абзац 2</w:t>
      </w:r>
      <w:r w:rsidR="0085052E">
        <w:rPr>
          <w:b/>
        </w:rPr>
        <w:t xml:space="preserve"> изложить в следующей редакции:</w:t>
      </w:r>
    </w:p>
    <w:p w:rsidR="000A3C35" w:rsidRDefault="003733EB" w:rsidP="000A3C35">
      <w:pPr>
        <w:jc w:val="both"/>
      </w:pPr>
      <w:r>
        <w:t xml:space="preserve">          </w:t>
      </w:r>
      <w:r w:rsidR="0085052E">
        <w:t>«</w:t>
      </w:r>
      <w:r w:rsidR="000A3C35">
        <w:t>на</w:t>
      </w:r>
      <w:r w:rsidR="00F46FDE">
        <w:t xml:space="preserve"> 202</w:t>
      </w:r>
      <w:r w:rsidR="00D80EA7">
        <w:t>3</w:t>
      </w:r>
      <w:r w:rsidR="000A3C35" w:rsidRPr="00566254">
        <w:t xml:space="preserve"> год в сумме</w:t>
      </w:r>
      <w:r w:rsidR="00365357">
        <w:t xml:space="preserve">  </w:t>
      </w:r>
      <w:r w:rsidR="007E7273">
        <w:t>12 724,22065</w:t>
      </w:r>
      <w:r w:rsidR="000A3C35" w:rsidRPr="00566254">
        <w:t xml:space="preserve"> </w:t>
      </w:r>
      <w:r w:rsidR="000A3C35">
        <w:t xml:space="preserve"> тыс. рублей</w:t>
      </w:r>
      <w:proofErr w:type="gramStart"/>
      <w:r w:rsidR="000A3C35">
        <w:t>;</w:t>
      </w:r>
      <w:r w:rsidR="00FB4AD4">
        <w:t>»</w:t>
      </w:r>
      <w:proofErr w:type="gramEnd"/>
    </w:p>
    <w:p w:rsidR="003733EB" w:rsidRPr="000A15C8" w:rsidRDefault="006C41FF" w:rsidP="00C93D6F">
      <w:pPr>
        <w:jc w:val="both"/>
      </w:pPr>
      <w:r>
        <w:rPr>
          <w:b/>
        </w:rPr>
        <w:t xml:space="preserve">     </w:t>
      </w:r>
      <w:r w:rsidR="00527E6C">
        <w:t>2. Приложения 3</w:t>
      </w:r>
      <w:r w:rsidR="003733EB">
        <w:t>-5, 7</w:t>
      </w:r>
      <w:r w:rsidR="003733EB" w:rsidRPr="000A15C8">
        <w:t xml:space="preserve"> к решению Думы Бирюсинского</w:t>
      </w:r>
      <w:r w:rsidR="003733EB">
        <w:t xml:space="preserve"> муниципального образования «Бирюсинское</w:t>
      </w:r>
      <w:r w:rsidR="003733EB" w:rsidRPr="000A15C8">
        <w:t xml:space="preserve"> городско</w:t>
      </w:r>
      <w:r w:rsidR="003733EB">
        <w:t>е</w:t>
      </w:r>
      <w:r w:rsidR="003733EB" w:rsidRPr="000A15C8">
        <w:t xml:space="preserve"> поселени</w:t>
      </w:r>
      <w:r w:rsidR="003733EB">
        <w:t>е»</w:t>
      </w:r>
      <w:r w:rsidR="003733EB" w:rsidRPr="000A15C8">
        <w:t xml:space="preserve"> изложить в новой редакции.</w:t>
      </w:r>
    </w:p>
    <w:p w:rsidR="003733EB" w:rsidRDefault="003733EB" w:rsidP="003733EB">
      <w:pPr>
        <w:jc w:val="both"/>
      </w:pPr>
      <w:r>
        <w:t xml:space="preserve">     </w:t>
      </w:r>
      <w:r w:rsidRPr="00E70E52">
        <w:t>3.</w:t>
      </w:r>
      <w:r w:rsidRPr="00A21B5B">
        <w:rPr>
          <w:b/>
        </w:rPr>
        <w:t xml:space="preserve"> </w:t>
      </w:r>
      <w:r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</w:t>
      </w:r>
      <w:r w:rsidR="00887C48">
        <w:t>ания</w:t>
      </w:r>
      <w:r w:rsidR="00527E6C">
        <w:t>.</w:t>
      </w:r>
    </w:p>
    <w:p w:rsidR="003733EB" w:rsidRDefault="003733EB" w:rsidP="003733EB">
      <w:pPr>
        <w:jc w:val="both"/>
      </w:pPr>
      <w:r>
        <w:t xml:space="preserve">     4. </w:t>
      </w:r>
      <w:r w:rsidRPr="00A21B5B">
        <w:t xml:space="preserve">Опубликовать настоящее Решение в </w:t>
      </w:r>
      <w:r>
        <w:t xml:space="preserve">газете </w:t>
      </w:r>
      <w:proofErr w:type="spellStart"/>
      <w:r>
        <w:t>Бирюсинский</w:t>
      </w:r>
      <w:proofErr w:type="spellEnd"/>
      <w:r w:rsidRPr="00A21B5B">
        <w:t xml:space="preserve"> </w:t>
      </w:r>
      <w:r>
        <w:t>Вестник.</w:t>
      </w:r>
    </w:p>
    <w:p w:rsidR="003733EB" w:rsidRDefault="003733EB" w:rsidP="003733EB">
      <w:pPr>
        <w:jc w:val="both"/>
      </w:pPr>
    </w:p>
    <w:p w:rsidR="003733EB" w:rsidRDefault="003733EB" w:rsidP="003733EB">
      <w:pPr>
        <w:jc w:val="both"/>
      </w:pPr>
    </w:p>
    <w:p w:rsidR="00355196" w:rsidRDefault="003733EB" w:rsidP="003733EB">
      <w:pPr>
        <w:jc w:val="both"/>
      </w:pPr>
      <w:r>
        <w:t xml:space="preserve"> </w:t>
      </w:r>
      <w:r w:rsidR="008D7874">
        <w:t>П</w:t>
      </w:r>
      <w:r w:rsidR="00DE3C71">
        <w:t xml:space="preserve">редседатель Думы </w:t>
      </w:r>
      <w:proofErr w:type="gramStart"/>
      <w:r w:rsidR="00DE3C71">
        <w:t>Бирюсинского</w:t>
      </w:r>
      <w:proofErr w:type="gramEnd"/>
    </w:p>
    <w:p w:rsidR="00667459" w:rsidRDefault="00667459" w:rsidP="00927C30">
      <w:pPr>
        <w:jc w:val="both"/>
      </w:pPr>
      <w:r>
        <w:t>муниципального образования</w:t>
      </w:r>
    </w:p>
    <w:p w:rsidR="00DE3C71" w:rsidRDefault="00667459" w:rsidP="00927C30">
      <w:pPr>
        <w:jc w:val="both"/>
      </w:pPr>
      <w:r>
        <w:t xml:space="preserve">«Бирюсинское </w:t>
      </w:r>
      <w:r w:rsidR="00DE3C71">
        <w:t>городско</w:t>
      </w:r>
      <w:r>
        <w:t>е</w:t>
      </w:r>
      <w:r w:rsidR="00DE3C71">
        <w:t xml:space="preserve"> поселени</w:t>
      </w:r>
      <w:r>
        <w:t>е»</w:t>
      </w:r>
      <w:r w:rsidR="00DE3C71">
        <w:t xml:space="preserve">                                                                      </w:t>
      </w:r>
      <w:r w:rsidR="005F06BC">
        <w:t>Л</w:t>
      </w:r>
      <w:r w:rsidR="00DE3C71">
        <w:t>.В.</w:t>
      </w:r>
      <w:r w:rsidR="005F06BC">
        <w:t xml:space="preserve"> </w:t>
      </w:r>
      <w:proofErr w:type="spellStart"/>
      <w:r w:rsidR="00DE3C71">
        <w:t>Банадысева</w:t>
      </w:r>
      <w:proofErr w:type="spellEnd"/>
    </w:p>
    <w:p w:rsidR="00B1791D" w:rsidRDefault="00B1791D" w:rsidP="00927C30">
      <w:pPr>
        <w:jc w:val="both"/>
      </w:pPr>
    </w:p>
    <w:p w:rsidR="00667459" w:rsidRDefault="0081242B" w:rsidP="00927C30">
      <w:pPr>
        <w:jc w:val="both"/>
      </w:pPr>
      <w:r>
        <w:t xml:space="preserve">Глава </w:t>
      </w:r>
      <w:proofErr w:type="gramStart"/>
      <w:r>
        <w:t>Бирюсинского</w:t>
      </w:r>
      <w:proofErr w:type="gramEnd"/>
    </w:p>
    <w:p w:rsidR="00A1010A" w:rsidRDefault="00667459" w:rsidP="00927C30">
      <w:pPr>
        <w:jc w:val="both"/>
      </w:pPr>
      <w:r>
        <w:t>муниципального образования</w:t>
      </w:r>
      <w:r w:rsidR="000872C6" w:rsidRPr="000872C6">
        <w:t xml:space="preserve"> </w:t>
      </w:r>
    </w:p>
    <w:p w:rsidR="005241A7" w:rsidRDefault="00667459" w:rsidP="00927C30">
      <w:pPr>
        <w:jc w:val="both"/>
      </w:pPr>
      <w:r>
        <w:t xml:space="preserve">«Бирюсинское </w:t>
      </w:r>
      <w:r w:rsidR="00A1010A">
        <w:t>г</w:t>
      </w:r>
      <w:r w:rsidR="000872C6">
        <w:t>ородско</w:t>
      </w:r>
      <w:r>
        <w:t>е</w:t>
      </w:r>
      <w:r w:rsidR="00A1010A">
        <w:t xml:space="preserve"> поселени</w:t>
      </w:r>
      <w:r>
        <w:t>е»</w:t>
      </w:r>
      <w:r w:rsidR="0081242B">
        <w:t xml:space="preserve">                            </w:t>
      </w:r>
      <w:r w:rsidR="000872C6">
        <w:t xml:space="preserve">  </w:t>
      </w:r>
      <w:r w:rsidR="00A1010A">
        <w:t xml:space="preserve">                      </w:t>
      </w:r>
      <w:r w:rsidR="00D52B2F">
        <w:t xml:space="preserve">      </w:t>
      </w:r>
      <w:r w:rsidR="005F06BC">
        <w:t xml:space="preserve">         </w:t>
      </w:r>
      <w:r w:rsidR="00A86563">
        <w:t xml:space="preserve">    </w:t>
      </w:r>
      <w:r w:rsidR="00D52B2F">
        <w:t xml:space="preserve"> </w:t>
      </w:r>
      <w:r w:rsidR="00AA1A4B">
        <w:t>А.В.</w:t>
      </w:r>
      <w:r w:rsidR="005F06BC">
        <w:t xml:space="preserve"> </w:t>
      </w:r>
      <w:r w:rsidR="00AA1A4B">
        <w:t>Ковпинец</w:t>
      </w:r>
    </w:p>
    <w:p w:rsidR="008F3797" w:rsidRDefault="008F3797" w:rsidP="00927C30">
      <w:pPr>
        <w:jc w:val="both"/>
      </w:pPr>
    </w:p>
    <w:p w:rsidR="008F3797" w:rsidRDefault="008F3797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6320CF" w:rsidRDefault="006320CF" w:rsidP="008F3797">
      <w:pPr>
        <w:jc w:val="right"/>
      </w:pPr>
    </w:p>
    <w:p w:rsidR="008F3797" w:rsidRPr="006320CF" w:rsidRDefault="00EB3143" w:rsidP="008F3797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lastRenderedPageBreak/>
        <w:t>Приложение № 3</w:t>
      </w:r>
    </w:p>
    <w:p w:rsidR="008F3797" w:rsidRPr="006320CF" w:rsidRDefault="008F3797" w:rsidP="008F3797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к решению думы </w:t>
      </w:r>
      <w:proofErr w:type="gramStart"/>
      <w:r w:rsidRPr="006320CF">
        <w:rPr>
          <w:sz w:val="20"/>
          <w:szCs w:val="20"/>
        </w:rPr>
        <w:t>Бирюсинского</w:t>
      </w:r>
      <w:proofErr w:type="gramEnd"/>
    </w:p>
    <w:p w:rsidR="008F3797" w:rsidRPr="006320CF" w:rsidRDefault="008F3797" w:rsidP="008F3797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муниципального образования</w:t>
      </w:r>
    </w:p>
    <w:p w:rsidR="008F3797" w:rsidRPr="006320CF" w:rsidRDefault="008F3797" w:rsidP="008F3797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«Бирюсинское городское поселение»</w:t>
      </w:r>
    </w:p>
    <w:p w:rsidR="008F3797" w:rsidRPr="006320CF" w:rsidRDefault="008F3797" w:rsidP="008F3797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от </w:t>
      </w:r>
      <w:r w:rsidR="006320CF" w:rsidRPr="006320CF">
        <w:rPr>
          <w:sz w:val="20"/>
          <w:szCs w:val="20"/>
        </w:rPr>
        <w:t xml:space="preserve">      </w:t>
      </w:r>
      <w:r w:rsidRPr="006320CF">
        <w:rPr>
          <w:sz w:val="20"/>
          <w:szCs w:val="20"/>
        </w:rPr>
        <w:t xml:space="preserve">.2023 г. № </w:t>
      </w:r>
      <w:r w:rsidR="006320CF" w:rsidRPr="006320CF">
        <w:rPr>
          <w:sz w:val="20"/>
          <w:szCs w:val="20"/>
        </w:rPr>
        <w:t xml:space="preserve"> </w:t>
      </w:r>
    </w:p>
    <w:p w:rsidR="00EB3143" w:rsidRPr="006320CF" w:rsidRDefault="00EB3143" w:rsidP="008F3797">
      <w:pPr>
        <w:jc w:val="right"/>
        <w:rPr>
          <w:sz w:val="20"/>
          <w:szCs w:val="20"/>
        </w:rPr>
      </w:pPr>
    </w:p>
    <w:p w:rsidR="005B03E2" w:rsidRPr="006320CF" w:rsidRDefault="00EB3143" w:rsidP="00EB3143">
      <w:pPr>
        <w:jc w:val="center"/>
        <w:rPr>
          <w:sz w:val="20"/>
          <w:szCs w:val="20"/>
        </w:rPr>
      </w:pPr>
      <w:r w:rsidRPr="006320CF">
        <w:rPr>
          <w:sz w:val="20"/>
          <w:szCs w:val="20"/>
        </w:rPr>
        <w:t>Распределение бюджетных ассигнований по разделам и подразделам классификации расходов бюджета Бирюсинского муниципального образования "Бирюсинское городское поселение" на 2023 год и на плановый период 2024 и 2025 годов</w:t>
      </w:r>
    </w:p>
    <w:p w:rsidR="005B03E2" w:rsidRPr="006320CF" w:rsidRDefault="005B03E2" w:rsidP="005B03E2">
      <w:pPr>
        <w:jc w:val="center"/>
        <w:rPr>
          <w:sz w:val="20"/>
          <w:szCs w:val="20"/>
        </w:rPr>
      </w:pPr>
    </w:p>
    <w:p w:rsidR="00EB3143" w:rsidRPr="006320CF" w:rsidRDefault="00EB3143" w:rsidP="00EB3143">
      <w:pPr>
        <w:jc w:val="right"/>
        <w:rPr>
          <w:sz w:val="20"/>
          <w:szCs w:val="20"/>
        </w:rPr>
      </w:pPr>
      <w:proofErr w:type="spellStart"/>
      <w:r w:rsidRPr="006320CF">
        <w:rPr>
          <w:sz w:val="20"/>
          <w:szCs w:val="20"/>
        </w:rPr>
        <w:t>Тыс</w:t>
      </w:r>
      <w:proofErr w:type="gramStart"/>
      <w:r w:rsidRPr="006320CF">
        <w:rPr>
          <w:sz w:val="20"/>
          <w:szCs w:val="20"/>
        </w:rPr>
        <w:t>.р</w:t>
      </w:r>
      <w:proofErr w:type="gramEnd"/>
      <w:r w:rsidRPr="006320CF">
        <w:rPr>
          <w:sz w:val="20"/>
          <w:szCs w:val="20"/>
        </w:rPr>
        <w:t>уб</w:t>
      </w:r>
      <w:proofErr w:type="spellEnd"/>
      <w:r w:rsidRPr="006320CF">
        <w:rPr>
          <w:sz w:val="20"/>
          <w:szCs w:val="20"/>
        </w:rPr>
        <w:t>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390"/>
        <w:gridCol w:w="780"/>
        <w:gridCol w:w="1629"/>
        <w:gridCol w:w="1560"/>
        <w:gridCol w:w="1559"/>
      </w:tblGrid>
      <w:tr w:rsidR="00EB3143" w:rsidRPr="006320CF" w:rsidTr="00EB3143">
        <w:trPr>
          <w:trHeight w:val="3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320CF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EB3143" w:rsidRPr="006320CF" w:rsidTr="00EB3143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19 494,19500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20 186,88600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19 467,38600</w:t>
            </w:r>
          </w:p>
        </w:tc>
      </w:tr>
      <w:tr w:rsidR="00EB3143" w:rsidRPr="006320CF" w:rsidTr="00EB3143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01 02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2 834,1410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2 834,1410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2 834,1410</w:t>
            </w:r>
          </w:p>
        </w:tc>
      </w:tr>
      <w:tr w:rsidR="00EB3143" w:rsidRPr="006320CF" w:rsidTr="00EB3143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01 04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16 534,35400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15 205,9820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16 507,5450</w:t>
            </w:r>
          </w:p>
        </w:tc>
      </w:tr>
      <w:tr w:rsidR="00EB3143" w:rsidRPr="006320CF" w:rsidTr="00EB3143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01 07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2 021,0630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</w:t>
            </w:r>
          </w:p>
        </w:tc>
      </w:tr>
      <w:tr w:rsidR="00EB3143" w:rsidRPr="006320CF" w:rsidTr="00EB3143">
        <w:trPr>
          <w:trHeight w:val="4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01 11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</w:t>
            </w:r>
          </w:p>
        </w:tc>
      </w:tr>
      <w:tr w:rsidR="00EB3143" w:rsidRPr="006320CF" w:rsidTr="00EB3143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01 13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</w:t>
            </w:r>
          </w:p>
        </w:tc>
      </w:tr>
      <w:tr w:rsidR="00EB3143" w:rsidRPr="006320CF" w:rsidTr="00EB3143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434,200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471,800</w:t>
            </w:r>
          </w:p>
        </w:tc>
      </w:tr>
      <w:tr w:rsidR="00EB3143" w:rsidRPr="006320CF" w:rsidTr="00EB3143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02 03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434,200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471,800</w:t>
            </w:r>
          </w:p>
        </w:tc>
      </w:tr>
      <w:tr w:rsidR="00EB3143" w:rsidRPr="006320CF" w:rsidTr="00EB3143">
        <w:trPr>
          <w:trHeight w:val="7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EB3143" w:rsidRPr="006320CF" w:rsidTr="00EB3143">
        <w:trPr>
          <w:trHeight w:val="8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03 10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50,00</w:t>
            </w:r>
          </w:p>
        </w:tc>
      </w:tr>
      <w:tr w:rsidR="00EB3143" w:rsidRPr="006320CF" w:rsidTr="00EB314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03 14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EB3143" w:rsidRPr="006320CF" w:rsidTr="00EB3143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20 890,3842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9 150,9300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9 557,7000</w:t>
            </w:r>
          </w:p>
        </w:tc>
      </w:tr>
      <w:tr w:rsidR="00EB3143" w:rsidRPr="006320CF" w:rsidTr="00EB314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04 01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139,100</w:t>
            </w:r>
          </w:p>
        </w:tc>
      </w:tr>
      <w:tr w:rsidR="00EB3143" w:rsidRPr="006320CF" w:rsidTr="00EB314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04 07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7 807,0635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EB3143" w:rsidRPr="006320CF" w:rsidTr="00EB3143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04 09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12 724,22065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8 891,830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9 298,600</w:t>
            </w:r>
          </w:p>
        </w:tc>
      </w:tr>
      <w:tr w:rsidR="00EB3143" w:rsidRPr="006320CF" w:rsidTr="00EB3143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04 12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120,000</w:t>
            </w:r>
          </w:p>
        </w:tc>
      </w:tr>
      <w:tr w:rsidR="00EB3143" w:rsidRPr="006320CF" w:rsidTr="00EB3143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8 724,3833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1 850,4190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1 650,4190</w:t>
            </w:r>
          </w:p>
        </w:tc>
      </w:tr>
      <w:tr w:rsidR="00EB3143" w:rsidRPr="006320CF" w:rsidTr="00EB3143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05 01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</w:t>
            </w:r>
          </w:p>
        </w:tc>
      </w:tr>
      <w:tr w:rsidR="00EB3143" w:rsidRPr="006320CF" w:rsidTr="00EB3143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05 02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EB3143" w:rsidRPr="006320CF" w:rsidTr="00EB3143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05 03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8 059,41900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1 459,18124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1 360,41900</w:t>
            </w:r>
          </w:p>
        </w:tc>
      </w:tr>
      <w:tr w:rsidR="00EB3143" w:rsidRPr="006320CF" w:rsidTr="00EB3143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1 226,39280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3143" w:rsidRPr="006320CF" w:rsidTr="00EB3143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06 05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1 226,39280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EB3143" w:rsidRPr="006320CF" w:rsidTr="00EB3143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4 245,772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4 235,072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4 235,072</w:t>
            </w:r>
          </w:p>
        </w:tc>
      </w:tr>
      <w:tr w:rsidR="00EB3143" w:rsidRPr="006320CF" w:rsidTr="00EB3143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08 01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4 245,772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4 235,072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4 235,072</w:t>
            </w:r>
          </w:p>
        </w:tc>
      </w:tr>
      <w:tr w:rsidR="00EB3143" w:rsidRPr="006320CF" w:rsidTr="00EB3143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1 132,920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1 181,160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1 231,800</w:t>
            </w:r>
          </w:p>
        </w:tc>
      </w:tr>
      <w:tr w:rsidR="00EB3143" w:rsidRPr="006320CF" w:rsidTr="00EB3143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10 01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1 132,920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1 181,160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1 231,800</w:t>
            </w:r>
          </w:p>
        </w:tc>
      </w:tr>
      <w:tr w:rsidR="00EB3143" w:rsidRPr="006320CF" w:rsidTr="00EB3143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</w:tr>
      <w:tr w:rsidR="00EB3143" w:rsidRPr="006320CF" w:rsidTr="00EB3143">
        <w:trPr>
          <w:trHeight w:val="4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</w:tr>
      <w:tr w:rsidR="00EB3143" w:rsidRPr="006320CF" w:rsidTr="00EB3143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EB3143" w:rsidRPr="006320CF" w:rsidTr="00EB3143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143" w:rsidRPr="006320CF" w:rsidRDefault="00EB3143">
            <w:pPr>
              <w:jc w:val="right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EB3143" w:rsidRPr="006320CF" w:rsidTr="00EB3143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56 469,24729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37 380,36700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143" w:rsidRPr="006320CF" w:rsidRDefault="00EB3143">
            <w:pPr>
              <w:jc w:val="right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36 935,17700</w:t>
            </w:r>
          </w:p>
        </w:tc>
      </w:tr>
    </w:tbl>
    <w:p w:rsidR="00301BB3" w:rsidRPr="006320CF" w:rsidRDefault="00301BB3" w:rsidP="00301BB3">
      <w:pPr>
        <w:rPr>
          <w:sz w:val="20"/>
          <w:szCs w:val="20"/>
        </w:rPr>
      </w:pPr>
    </w:p>
    <w:p w:rsidR="00301BB3" w:rsidRPr="006320CF" w:rsidRDefault="00301BB3" w:rsidP="00301BB3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Начальник отдела по </w:t>
      </w:r>
      <w:proofErr w:type="gramStart"/>
      <w:r w:rsidRPr="006320CF">
        <w:rPr>
          <w:sz w:val="20"/>
          <w:szCs w:val="20"/>
        </w:rPr>
        <w:t>финансово-экономическим</w:t>
      </w:r>
      <w:proofErr w:type="gramEnd"/>
    </w:p>
    <w:p w:rsidR="00EB3143" w:rsidRPr="006320CF" w:rsidRDefault="00301BB3" w:rsidP="00301BB3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и организационным вопросам                                                                              Е.П. </w:t>
      </w:r>
      <w:proofErr w:type="spellStart"/>
      <w:r w:rsidRPr="006320CF">
        <w:rPr>
          <w:sz w:val="20"/>
          <w:szCs w:val="20"/>
        </w:rPr>
        <w:t>Гаева</w:t>
      </w:r>
      <w:proofErr w:type="spellEnd"/>
    </w:p>
    <w:p w:rsidR="00EB3143" w:rsidRPr="006320CF" w:rsidRDefault="00EB3143" w:rsidP="00EB3143">
      <w:pPr>
        <w:rPr>
          <w:sz w:val="20"/>
          <w:szCs w:val="20"/>
        </w:rPr>
      </w:pPr>
    </w:p>
    <w:p w:rsidR="006320CF" w:rsidRPr="006320CF" w:rsidRDefault="006320CF" w:rsidP="00301BB3">
      <w:pPr>
        <w:jc w:val="right"/>
        <w:rPr>
          <w:sz w:val="20"/>
          <w:szCs w:val="20"/>
        </w:rPr>
      </w:pPr>
    </w:p>
    <w:p w:rsidR="00301BB3" w:rsidRPr="006320CF" w:rsidRDefault="00301BB3" w:rsidP="00301BB3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Приложение № 4</w:t>
      </w:r>
    </w:p>
    <w:p w:rsidR="00301BB3" w:rsidRPr="006320CF" w:rsidRDefault="00301BB3" w:rsidP="00301BB3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к решению думы </w:t>
      </w:r>
      <w:proofErr w:type="gramStart"/>
      <w:r w:rsidRPr="006320CF">
        <w:rPr>
          <w:sz w:val="20"/>
          <w:szCs w:val="20"/>
        </w:rPr>
        <w:t>Бирюсинского</w:t>
      </w:r>
      <w:proofErr w:type="gramEnd"/>
    </w:p>
    <w:p w:rsidR="00301BB3" w:rsidRPr="006320CF" w:rsidRDefault="00301BB3" w:rsidP="00301BB3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муниципального образования</w:t>
      </w:r>
    </w:p>
    <w:p w:rsidR="00301BB3" w:rsidRPr="006320CF" w:rsidRDefault="00301BB3" w:rsidP="00301BB3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«Бирюсинское городское поселение»</w:t>
      </w:r>
    </w:p>
    <w:p w:rsidR="00301BB3" w:rsidRPr="006320CF" w:rsidRDefault="00301BB3" w:rsidP="00301BB3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от </w:t>
      </w:r>
      <w:r w:rsidR="006320CF" w:rsidRPr="006320CF">
        <w:rPr>
          <w:sz w:val="20"/>
          <w:szCs w:val="20"/>
        </w:rPr>
        <w:t xml:space="preserve">       </w:t>
      </w:r>
      <w:r w:rsidRPr="006320CF">
        <w:rPr>
          <w:sz w:val="20"/>
          <w:szCs w:val="20"/>
        </w:rPr>
        <w:t xml:space="preserve">.2023 г. № </w:t>
      </w:r>
      <w:r w:rsidR="006320CF" w:rsidRPr="006320CF">
        <w:rPr>
          <w:sz w:val="20"/>
          <w:szCs w:val="20"/>
        </w:rPr>
        <w:t xml:space="preserve"> </w:t>
      </w:r>
    </w:p>
    <w:p w:rsidR="00301BB3" w:rsidRPr="006320CF" w:rsidRDefault="00301BB3" w:rsidP="00301BB3">
      <w:pPr>
        <w:jc w:val="right"/>
        <w:rPr>
          <w:sz w:val="20"/>
          <w:szCs w:val="20"/>
        </w:rPr>
      </w:pPr>
    </w:p>
    <w:p w:rsidR="00301BB3" w:rsidRPr="006320CF" w:rsidRDefault="00C848C2" w:rsidP="00C848C2">
      <w:pPr>
        <w:jc w:val="center"/>
        <w:rPr>
          <w:sz w:val="20"/>
          <w:szCs w:val="20"/>
        </w:rPr>
      </w:pPr>
      <w:r w:rsidRPr="006320CF">
        <w:rPr>
          <w:sz w:val="20"/>
          <w:szCs w:val="20"/>
        </w:rPr>
        <w:t>Распределение бюджетных ассигнований по целевым статьям (муниципальным программам Бирюсинского муниципального образования "Бирюсинское городское поселение" и непрограммным направлениям деятельности), группам видам расходов, разделам, подразделам классификации расходов бюджета Бирюсинского муниципального образования "Бирюсинское городское поселение" на 2023 год и на плановый период 2024 и 2025 годов</w:t>
      </w:r>
    </w:p>
    <w:p w:rsidR="00301BB3" w:rsidRPr="006320CF" w:rsidRDefault="00301BB3" w:rsidP="00301BB3">
      <w:pPr>
        <w:jc w:val="right"/>
        <w:rPr>
          <w:sz w:val="20"/>
          <w:szCs w:val="20"/>
        </w:rPr>
      </w:pPr>
    </w:p>
    <w:p w:rsidR="00C848C2" w:rsidRPr="006320CF" w:rsidRDefault="00C848C2" w:rsidP="00301BB3">
      <w:pPr>
        <w:jc w:val="right"/>
        <w:rPr>
          <w:sz w:val="20"/>
          <w:szCs w:val="20"/>
        </w:rPr>
      </w:pPr>
      <w:proofErr w:type="spellStart"/>
      <w:r w:rsidRPr="006320CF">
        <w:rPr>
          <w:sz w:val="20"/>
          <w:szCs w:val="20"/>
        </w:rPr>
        <w:t>Тыс</w:t>
      </w:r>
      <w:proofErr w:type="gramStart"/>
      <w:r w:rsidRPr="006320CF">
        <w:rPr>
          <w:sz w:val="20"/>
          <w:szCs w:val="20"/>
        </w:rPr>
        <w:t>.р</w:t>
      </w:r>
      <w:proofErr w:type="gramEnd"/>
      <w:r w:rsidRPr="006320CF">
        <w:rPr>
          <w:sz w:val="20"/>
          <w:szCs w:val="20"/>
        </w:rPr>
        <w:t>уб</w:t>
      </w:r>
      <w:proofErr w:type="spellEnd"/>
      <w:r w:rsidRPr="006320CF">
        <w:rPr>
          <w:sz w:val="20"/>
          <w:szCs w:val="20"/>
        </w:rPr>
        <w:t>.</w:t>
      </w:r>
    </w:p>
    <w:tbl>
      <w:tblPr>
        <w:tblW w:w="101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1430"/>
        <w:gridCol w:w="670"/>
        <w:gridCol w:w="752"/>
        <w:gridCol w:w="1476"/>
        <w:gridCol w:w="1476"/>
        <w:gridCol w:w="1476"/>
      </w:tblGrid>
      <w:tr w:rsidR="00C848C2" w:rsidRPr="006320CF" w:rsidTr="00C848C2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КВР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proofErr w:type="spellStart"/>
            <w:r w:rsidRPr="006320C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2024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2025 год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both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«Бирюсинское городское поселение»  "Обеспечение деятельности органов местного самоуправления Бирюсинского муниципального образования  "Бирюсинское городское поселение"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19222,6220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17995,6230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19291,6860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</w:tr>
      <w:tr w:rsidR="00C848C2" w:rsidRPr="006320CF" w:rsidTr="00C848C2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</w:tr>
      <w:tr w:rsidR="00C848C2" w:rsidRPr="006320CF" w:rsidTr="00C848C2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«Функционирование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16388,4810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15161,4820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16457,5450</w:t>
            </w:r>
          </w:p>
        </w:tc>
      </w:tr>
      <w:tr w:rsidR="00C848C2" w:rsidRPr="006320CF" w:rsidTr="00C848C2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16388,4810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15161,4820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16457,5450</w:t>
            </w:r>
          </w:p>
        </w:tc>
      </w:tr>
      <w:tr w:rsidR="00C848C2" w:rsidRPr="006320CF" w:rsidTr="00C848C2">
        <w:trPr>
          <w:trHeight w:val="13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13808,0500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14904,1140</w:t>
            </w:r>
          </w:p>
        </w:tc>
      </w:tr>
      <w:tr w:rsidR="00C848C2" w:rsidRPr="006320CF" w:rsidTr="00C848C2">
        <w:trPr>
          <w:trHeight w:val="9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13808,0500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14904,1140</w:t>
            </w:r>
          </w:p>
        </w:tc>
      </w:tr>
      <w:tr w:rsidR="00C848C2" w:rsidRPr="006320CF" w:rsidTr="00C848C2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2572,4310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249,3680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1545,4310</w:t>
            </w:r>
          </w:p>
        </w:tc>
      </w:tr>
      <w:tr w:rsidR="00C848C2" w:rsidRPr="006320CF" w:rsidTr="00C848C2">
        <w:trPr>
          <w:trHeight w:val="10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2572,4310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249,3680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1545,4310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"Повышение эффективности бюджетных расходов Бирюсинского муниципального образования "Бирюсинское </w:t>
            </w:r>
            <w:r w:rsidRPr="006320CF">
              <w:rPr>
                <w:b/>
                <w:bCs/>
                <w:sz w:val="20"/>
                <w:szCs w:val="20"/>
              </w:rPr>
              <w:lastRenderedPageBreak/>
              <w:t xml:space="preserve">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«Повышение эффективности бюджетных расходов»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Повышение эффективности бюджетных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7200110200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7200110200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7200110200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"Содержание и ремонт дорог на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7697,600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«Содержание и ремонт дорог»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7300140500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7300140500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7300140500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C848C2" w:rsidRPr="006320CF" w:rsidTr="00C848C2">
        <w:trPr>
          <w:trHeight w:val="14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"Уличное освещение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600,000</w:t>
            </w:r>
          </w:p>
        </w:tc>
      </w:tr>
      <w:tr w:rsidR="00C848C2" w:rsidRPr="006320CF" w:rsidTr="00C848C2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и содержание сетей уличного освещения»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600,000</w:t>
            </w:r>
          </w:p>
        </w:tc>
      </w:tr>
      <w:tr w:rsidR="00C848C2" w:rsidRPr="006320CF" w:rsidTr="00C848C2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7500151000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7500151000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7500151000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600,000</w:t>
            </w:r>
          </w:p>
        </w:tc>
      </w:tr>
      <w:tr w:rsidR="00C848C2" w:rsidRPr="006320CF" w:rsidTr="00C848C2">
        <w:trPr>
          <w:trHeight w:val="1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Бирюсинского муниципального образования "Бирюсинское городское поселение «Энергосбережение и повышение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Pr="006320CF">
              <w:rPr>
                <w:b/>
                <w:bCs/>
                <w:sz w:val="20"/>
                <w:szCs w:val="20"/>
              </w:rPr>
              <w:t>-эффективности на территории Бирюсинского муниципального образования "Бирюсинское городское поселение» на 2021-2024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Основное мероприятие «Энергосбережение и повышение </w:t>
            </w:r>
            <w:proofErr w:type="spellStart"/>
            <w:r w:rsidRPr="006320CF">
              <w:rPr>
                <w:sz w:val="20"/>
                <w:szCs w:val="20"/>
              </w:rPr>
              <w:t>энерго</w:t>
            </w:r>
            <w:proofErr w:type="spellEnd"/>
            <w:r w:rsidRPr="006320CF">
              <w:rPr>
                <w:sz w:val="20"/>
                <w:szCs w:val="20"/>
              </w:rPr>
              <w:t>-эффективности»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6320CF">
              <w:rPr>
                <w:sz w:val="20"/>
                <w:szCs w:val="20"/>
              </w:rPr>
              <w:t>энерго</w:t>
            </w:r>
            <w:proofErr w:type="spellEnd"/>
            <w:r w:rsidRPr="006320CF">
              <w:rPr>
                <w:sz w:val="20"/>
                <w:szCs w:val="20"/>
              </w:rPr>
              <w:t>-эффективности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7700151800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7700151800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7700151800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16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"Развитие физической культуры и спорта на 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7800111140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7800111140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</w:tr>
      <w:tr w:rsidR="00C848C2" w:rsidRPr="006320CF" w:rsidTr="00C848C2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7800111140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«Бирюсинское городское поселение «Организация и содержание мест захоронения на территории Бирюсинского муниципального образования «Бирюсинское городское поселение»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7900151100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6320CF">
              <w:rPr>
                <w:sz w:val="20"/>
                <w:szCs w:val="20"/>
              </w:rPr>
              <w:lastRenderedPageBreak/>
              <w:t>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7900151100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7900151100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"Бирюсинское городское поселение "Обращение с отходами, в том числе с твердыми коммунальными отходами на территории Бирюсинского муниципального образования "Бирюсинское городское поселение "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8000000000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«Строительство контейнерных площадок и приобретение контейнеров»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Обращение с отходами, в том числе с твердыми коммунальными отходами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8000152000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8000152000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8000152000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80001S2971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80001S2971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80001S2971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"Бирюсинское городское поселение "Формирование современной  городской среды на территории Бирюсинского муниципального образования "Бирюсинское городское поселение " на 2018-2024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5279,000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«Проведение работ по благоустройству придомовых и общественных территорий»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8100151900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8100151900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8100151900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810F255551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810F255551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810F255551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"Развитие библиотечного дела на 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</w:tr>
      <w:tr w:rsidR="00C848C2" w:rsidRPr="006320CF" w:rsidTr="00C848C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3073,986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3073,986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</w:tr>
      <w:tr w:rsidR="00C848C2" w:rsidRPr="006320CF" w:rsidTr="00C848C2">
        <w:trPr>
          <w:trHeight w:val="14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"Благоустройство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516,254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«Благоустройство территории»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8300151200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8300151200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8300151200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«Бирюсинское городское поселение «Развитие малого и среднего </w:t>
            </w:r>
            <w:r w:rsidRPr="006320CF">
              <w:rPr>
                <w:b/>
                <w:bCs/>
                <w:sz w:val="20"/>
                <w:szCs w:val="20"/>
              </w:rPr>
              <w:lastRenderedPageBreak/>
              <w:t>предпринимательства в Бирюсинском муниципальном образовании «Бирюсинское городское поселение»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>8400000000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8400140300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8400140300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8400140300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«Бирюсинское городское поселение «Профилактика терроризма и экстремизма в Бирюсинском муниципальном образовании «Бирюсинское городское поселение»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8500140600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8500140600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8500140600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1,000</w:t>
            </w:r>
          </w:p>
        </w:tc>
      </w:tr>
      <w:tr w:rsidR="00C848C2" w:rsidRPr="006320CF" w:rsidTr="00C848C2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«Бирюсинское городское поселение «Обеспечение комплексных мер противодействия чрезвычайным ситуациям природного и техногенного характера на территории Бирюсинском муниципальном образовании «Бирюсинское городское поселение»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49,000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Обеспечение комплексных мер противодействия чрезвычайным ситуациям </w:t>
            </w:r>
            <w:r w:rsidRPr="006320CF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8600140700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«Бирюсинское городское поселение» «Чистая вода»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«Строительство объектов водоснабжения и водоотведения»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Чистая вода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8700150900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8700150900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8700150900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Строительство, реконструкция и модернизация объектов водоснабжения, водоотведения и очистки сточных вод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87001S2430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87001S2430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87001S2430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«Бирюсинское городское поселение «Доступная среда для инвалидов Бирюсинского муниципального образования «Бирюсинское городское поселение»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«Создание условий доступной среды для инвалидов»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8800110400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8800110400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320CF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8800110400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C848C2" w:rsidRPr="006320CF" w:rsidTr="00C848C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2019-2024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8900141700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8900141700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8900141700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C848C2" w:rsidRPr="006320CF" w:rsidTr="00C848C2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14576,37759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5822,92300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3869,40000</w:t>
            </w:r>
          </w:p>
        </w:tc>
      </w:tr>
      <w:tr w:rsidR="00C848C2" w:rsidRPr="006320CF" w:rsidTr="00C848C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320CF">
              <w:rPr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b/>
                <w:bCs/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14576,37759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5822,92300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3869,40000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471,800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471,800</w:t>
            </w:r>
          </w:p>
        </w:tc>
      </w:tr>
      <w:tr w:rsidR="00C848C2" w:rsidRPr="006320CF" w:rsidTr="00C848C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402,700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440,300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6320CF">
              <w:rPr>
                <w:sz w:val="20"/>
                <w:szCs w:val="20"/>
              </w:rPr>
              <w:t>вневоинская</w:t>
            </w:r>
            <w:proofErr w:type="spellEnd"/>
            <w:r w:rsidRPr="006320CF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402,700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440,300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6320CF">
              <w:rPr>
                <w:sz w:val="20"/>
                <w:szCs w:val="20"/>
              </w:rPr>
              <w:t>вневоинская</w:t>
            </w:r>
            <w:proofErr w:type="spellEnd"/>
            <w:r w:rsidRPr="006320CF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</w:tr>
      <w:tr w:rsidR="00C848C2" w:rsidRPr="006320CF" w:rsidTr="00C848C2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Осуществление отдельных областных государственных полномочий в сфере водоснабжения и  </w:t>
            </w:r>
            <w:r w:rsidRPr="006320CF">
              <w:rPr>
                <w:b/>
                <w:bCs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>9110200000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</w:tr>
      <w:tr w:rsidR="00C848C2" w:rsidRPr="006320CF" w:rsidTr="00C848C2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 водоотведения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</w:tr>
      <w:tr w:rsidR="00C848C2" w:rsidRPr="006320CF" w:rsidTr="00C848C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</w:tr>
      <w:tr w:rsidR="00C848C2" w:rsidRPr="006320CF" w:rsidTr="00C848C2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0,700</w:t>
            </w:r>
          </w:p>
        </w:tc>
      </w:tr>
      <w:tr w:rsidR="00C848C2" w:rsidRPr="006320CF" w:rsidTr="00C848C2">
        <w:trPr>
          <w:trHeight w:val="16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Осуществлению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9110373150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9110373150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9110373150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Мероприятия по проведению капитального ремонта муниципального жилого фонда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9110481010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9110481010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9110481010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9110680010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9110680010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9110680010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9110700000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C848C2" w:rsidRPr="006320CF" w:rsidTr="00C848C2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9110780020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9110780020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</w:tr>
      <w:tr w:rsidR="00C848C2" w:rsidRPr="006320CF" w:rsidTr="00C848C2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Обслуживание государственного (муниципального) внутреннего долга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9110780020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10,000</w:t>
            </w:r>
          </w:p>
        </w:tc>
      </w:tr>
      <w:tr w:rsidR="00C848C2" w:rsidRPr="006320CF" w:rsidTr="00C848C2">
        <w:trPr>
          <w:trHeight w:val="6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Мероприятия по проведению выборов главы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9110880120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9110880120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9110880120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9111080140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9111080140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9111080140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1063,800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Предоставление ежемесячной денежной выплаты гражданам, удостоенным звания «Почетный гражданин </w:t>
            </w:r>
            <w:r w:rsidRPr="006320CF">
              <w:rPr>
                <w:b/>
                <w:bCs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>9111200000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168,000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Предоставление ежемесячной денежной выплаты гражданам, удостоенным звания «Почетный гражданин муниципального образования»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9111280220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9111280220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</w:tr>
      <w:tr w:rsidR="00C848C2" w:rsidRPr="006320CF" w:rsidTr="00C848C2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9111280220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</w:t>
            </w:r>
          </w:p>
        </w:tc>
      </w:tr>
      <w:tr w:rsidR="00C848C2" w:rsidRPr="006320CF" w:rsidTr="00C848C2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Мероприятия по защите и восстановлению городских лесов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7807,06350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Мероприятия по защите и восстановлению городских лесов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9111380240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9111380240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Лесное хозяйство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9111380240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16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16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Народные инициативы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1601,000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91115S2370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</w:t>
            </w:r>
            <w:r w:rsidRPr="006320CF">
              <w:rPr>
                <w:sz w:val="20"/>
                <w:szCs w:val="20"/>
              </w:rPr>
              <w:lastRenderedPageBreak/>
              <w:t>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91115S2370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91115S2370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Инициативные проекты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9111600000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9111680250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9111680250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9111680250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C848C2" w:rsidRPr="006320CF" w:rsidTr="00C848C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56469,24729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37380,36700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C2" w:rsidRPr="006320CF" w:rsidRDefault="00C848C2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36935,17700</w:t>
            </w:r>
          </w:p>
        </w:tc>
      </w:tr>
    </w:tbl>
    <w:p w:rsidR="00301BB3" w:rsidRPr="006320CF" w:rsidRDefault="00301BB3" w:rsidP="00301BB3">
      <w:pPr>
        <w:rPr>
          <w:sz w:val="20"/>
          <w:szCs w:val="20"/>
        </w:rPr>
      </w:pPr>
    </w:p>
    <w:p w:rsidR="00C848C2" w:rsidRPr="006320CF" w:rsidRDefault="00C848C2" w:rsidP="00C848C2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Начальник отдела по </w:t>
      </w:r>
      <w:proofErr w:type="gramStart"/>
      <w:r w:rsidRPr="006320CF">
        <w:rPr>
          <w:sz w:val="20"/>
          <w:szCs w:val="20"/>
        </w:rPr>
        <w:t>финансово-экономическим</w:t>
      </w:r>
      <w:proofErr w:type="gramEnd"/>
    </w:p>
    <w:p w:rsidR="00C848C2" w:rsidRPr="006320CF" w:rsidRDefault="00C848C2" w:rsidP="00C848C2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и организационным вопросам                                                                              Е.П. </w:t>
      </w:r>
      <w:proofErr w:type="spellStart"/>
      <w:r w:rsidRPr="006320CF">
        <w:rPr>
          <w:sz w:val="20"/>
          <w:szCs w:val="20"/>
        </w:rPr>
        <w:t>Гаева</w:t>
      </w:r>
      <w:proofErr w:type="spellEnd"/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6320CF" w:rsidRPr="006320CF" w:rsidRDefault="006320CF" w:rsidP="00C848C2">
      <w:pPr>
        <w:rPr>
          <w:sz w:val="20"/>
          <w:szCs w:val="20"/>
        </w:rPr>
      </w:pPr>
    </w:p>
    <w:p w:rsidR="00C848C2" w:rsidRPr="006320CF" w:rsidRDefault="00C848C2" w:rsidP="00C848C2">
      <w:pPr>
        <w:rPr>
          <w:sz w:val="20"/>
          <w:szCs w:val="20"/>
        </w:rPr>
      </w:pPr>
    </w:p>
    <w:p w:rsidR="00C848C2" w:rsidRPr="006320CF" w:rsidRDefault="00C848C2" w:rsidP="00C848C2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Приложение № 5</w:t>
      </w:r>
    </w:p>
    <w:p w:rsidR="00C848C2" w:rsidRPr="006320CF" w:rsidRDefault="00C848C2" w:rsidP="00C848C2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к решению думы </w:t>
      </w:r>
      <w:proofErr w:type="gramStart"/>
      <w:r w:rsidRPr="006320CF">
        <w:rPr>
          <w:sz w:val="20"/>
          <w:szCs w:val="20"/>
        </w:rPr>
        <w:t>Бирюсинского</w:t>
      </w:r>
      <w:proofErr w:type="gramEnd"/>
    </w:p>
    <w:p w:rsidR="00C848C2" w:rsidRPr="006320CF" w:rsidRDefault="00C848C2" w:rsidP="00C848C2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муниципального образования</w:t>
      </w:r>
    </w:p>
    <w:p w:rsidR="00C848C2" w:rsidRPr="006320CF" w:rsidRDefault="00C848C2" w:rsidP="00C848C2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«Бирюсинское городское поселение»</w:t>
      </w:r>
    </w:p>
    <w:p w:rsidR="00301BB3" w:rsidRPr="006320CF" w:rsidRDefault="00C848C2" w:rsidP="00C848C2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от </w:t>
      </w:r>
      <w:r w:rsidR="006320CF" w:rsidRPr="006320CF">
        <w:rPr>
          <w:sz w:val="20"/>
          <w:szCs w:val="20"/>
        </w:rPr>
        <w:t xml:space="preserve">             </w:t>
      </w:r>
      <w:r w:rsidRPr="006320CF">
        <w:rPr>
          <w:sz w:val="20"/>
          <w:szCs w:val="20"/>
        </w:rPr>
        <w:t xml:space="preserve">.2023 г. № </w:t>
      </w:r>
      <w:r w:rsidR="006320CF" w:rsidRPr="006320CF">
        <w:rPr>
          <w:sz w:val="20"/>
          <w:szCs w:val="20"/>
        </w:rPr>
        <w:t xml:space="preserve"> </w:t>
      </w:r>
    </w:p>
    <w:p w:rsidR="004A3470" w:rsidRPr="006320CF" w:rsidRDefault="004A3470" w:rsidP="00C848C2">
      <w:pPr>
        <w:jc w:val="right"/>
        <w:rPr>
          <w:sz w:val="20"/>
          <w:szCs w:val="20"/>
        </w:rPr>
      </w:pPr>
    </w:p>
    <w:p w:rsidR="00C848C2" w:rsidRPr="006320CF" w:rsidRDefault="004A3470" w:rsidP="004A3470">
      <w:pPr>
        <w:jc w:val="center"/>
        <w:rPr>
          <w:sz w:val="20"/>
          <w:szCs w:val="20"/>
        </w:rPr>
      </w:pPr>
      <w:r w:rsidRPr="006320CF">
        <w:rPr>
          <w:sz w:val="20"/>
          <w:szCs w:val="20"/>
        </w:rPr>
        <w:t xml:space="preserve">Ведомственная структура расходов бюджета Бирюсинского муниципального образования «Бирюсинское городское поселение» на 2023 год и на плановый период 2024 и 2025 годов (по главным распорядителям средств бюджета, разделам, подразделам, целевым статьям (муниципальным программам Бирюсинского муниципального образования «Бирюсинское городское поселение» и непрограммным направлениям деятельности), группам </w:t>
      </w:r>
      <w:proofErr w:type="gramStart"/>
      <w:r w:rsidRPr="006320CF">
        <w:rPr>
          <w:sz w:val="20"/>
          <w:szCs w:val="20"/>
        </w:rPr>
        <w:t>видов расходов классификации расходов бюджетов</w:t>
      </w:r>
      <w:proofErr w:type="gramEnd"/>
      <w:r w:rsidRPr="006320CF">
        <w:rPr>
          <w:sz w:val="20"/>
          <w:szCs w:val="20"/>
        </w:rPr>
        <w:t>)</w:t>
      </w:r>
    </w:p>
    <w:p w:rsidR="00C848C2" w:rsidRPr="006320CF" w:rsidRDefault="00C848C2" w:rsidP="00C848C2">
      <w:pPr>
        <w:jc w:val="right"/>
        <w:rPr>
          <w:sz w:val="20"/>
          <w:szCs w:val="20"/>
        </w:rPr>
      </w:pPr>
    </w:p>
    <w:p w:rsidR="00C848C2" w:rsidRPr="006320CF" w:rsidRDefault="004A3470" w:rsidP="00C848C2">
      <w:pPr>
        <w:jc w:val="right"/>
        <w:rPr>
          <w:sz w:val="20"/>
          <w:szCs w:val="20"/>
        </w:rPr>
      </w:pPr>
      <w:proofErr w:type="spellStart"/>
      <w:r w:rsidRPr="006320CF">
        <w:rPr>
          <w:sz w:val="20"/>
          <w:szCs w:val="20"/>
        </w:rPr>
        <w:t>Тыс</w:t>
      </w:r>
      <w:proofErr w:type="gramStart"/>
      <w:r w:rsidRPr="006320CF">
        <w:rPr>
          <w:sz w:val="20"/>
          <w:szCs w:val="20"/>
        </w:rPr>
        <w:t>.р</w:t>
      </w:r>
      <w:proofErr w:type="gramEnd"/>
      <w:r w:rsidRPr="006320CF">
        <w:rPr>
          <w:sz w:val="20"/>
          <w:szCs w:val="20"/>
        </w:rPr>
        <w:t>уб</w:t>
      </w:r>
      <w:proofErr w:type="spellEnd"/>
      <w:r w:rsidRPr="006320CF">
        <w:rPr>
          <w:sz w:val="20"/>
          <w:szCs w:val="20"/>
        </w:rPr>
        <w:t>.</w:t>
      </w:r>
    </w:p>
    <w:tbl>
      <w:tblPr>
        <w:tblW w:w="102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830"/>
        <w:gridCol w:w="738"/>
        <w:gridCol w:w="1430"/>
        <w:gridCol w:w="670"/>
        <w:gridCol w:w="1476"/>
        <w:gridCol w:w="1476"/>
        <w:gridCol w:w="1476"/>
      </w:tblGrid>
      <w:tr w:rsidR="004A3470" w:rsidRPr="006320CF" w:rsidTr="004A3470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КВСР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proofErr w:type="spellStart"/>
            <w:r w:rsidRPr="006320C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КВР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2023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2024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2025 год</w:t>
            </w:r>
          </w:p>
        </w:tc>
      </w:tr>
      <w:tr w:rsidR="004A3470" w:rsidRPr="006320CF" w:rsidTr="004A3470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19494,19500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20186,88600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19467,38600</w:t>
            </w:r>
          </w:p>
        </w:tc>
      </w:tr>
      <w:tr w:rsidR="004A3470" w:rsidRPr="006320CF" w:rsidTr="004A3470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2834,141</w:t>
            </w:r>
          </w:p>
        </w:tc>
      </w:tr>
      <w:tr w:rsidR="004A3470" w:rsidRPr="006320CF" w:rsidTr="004A3470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 Обеспечение </w:t>
            </w:r>
            <w:r w:rsidRPr="006320CF">
              <w:rPr>
                <w:sz w:val="20"/>
                <w:szCs w:val="20"/>
              </w:rPr>
              <w:lastRenderedPageBreak/>
              <w:t xml:space="preserve">деятельности органов местного самоуправления Бирюсинского муниципального образования "Бирюсинское городское поселение"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</w:tr>
      <w:tr w:rsidR="004A3470" w:rsidRPr="006320CF" w:rsidTr="004A3470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</w:tr>
      <w:tr w:rsidR="004A3470" w:rsidRPr="006320CF" w:rsidTr="004A3470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</w:tr>
      <w:tr w:rsidR="004A3470" w:rsidRPr="006320CF" w:rsidTr="004A3470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7100110100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2834,141</w:t>
            </w:r>
          </w:p>
        </w:tc>
      </w:tr>
      <w:tr w:rsidR="004A3470" w:rsidRPr="006320CF" w:rsidTr="004A3470">
        <w:trPr>
          <w:trHeight w:val="11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16534,35400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15205,98200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16507,54500</w:t>
            </w:r>
          </w:p>
        </w:tc>
      </w:tr>
      <w:tr w:rsidR="004A3470" w:rsidRPr="006320CF" w:rsidTr="004A3470">
        <w:trPr>
          <w:trHeight w:val="18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 Обеспечение деятельности органов местного самоуправления Бирюсинского муниципального образования "Бирюсинское городское поселение" 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16388,48100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15161,48200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16457,54500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«Функционирование органов местного самоуправления»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16388,481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15161,482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16457,545</w:t>
            </w:r>
          </w:p>
        </w:tc>
      </w:tr>
      <w:tr w:rsidR="004A3470" w:rsidRPr="006320CF" w:rsidTr="004A3470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6320CF">
              <w:rPr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16388,481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15161,482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16457,545</w:t>
            </w:r>
          </w:p>
        </w:tc>
      </w:tr>
      <w:tr w:rsidR="004A3470" w:rsidRPr="006320CF" w:rsidTr="004A3470">
        <w:trPr>
          <w:trHeight w:val="1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13808,050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14904,114</w:t>
            </w:r>
          </w:p>
        </w:tc>
      </w:tr>
      <w:tr w:rsidR="004A3470" w:rsidRPr="006320CF" w:rsidTr="004A3470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2572,431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249,368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1545,431</w:t>
            </w:r>
          </w:p>
        </w:tc>
      </w:tr>
      <w:tr w:rsidR="004A3470" w:rsidRPr="006320CF" w:rsidTr="004A3470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7100210100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8,00</w:t>
            </w:r>
          </w:p>
        </w:tc>
      </w:tr>
      <w:tr w:rsidR="004A3470" w:rsidRPr="006320CF" w:rsidTr="004A3470">
        <w:trPr>
          <w:trHeight w:val="17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"Повышение эффективности бюджетных расходов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30,000</w:t>
            </w:r>
          </w:p>
        </w:tc>
      </w:tr>
      <w:tr w:rsidR="004A3470" w:rsidRPr="006320CF" w:rsidTr="004A3470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«Повышение эффективности бюджетных расходов»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4A3470" w:rsidRPr="006320CF" w:rsidTr="004A3470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Повышение эффективности бюджетных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7200110200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4A3470" w:rsidRPr="006320CF" w:rsidTr="004A347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7200110200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30,000</w:t>
            </w:r>
          </w:p>
        </w:tc>
      </w:tr>
      <w:tr w:rsidR="004A3470" w:rsidRPr="006320CF" w:rsidTr="004A3470">
        <w:trPr>
          <w:trHeight w:val="15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 Доступная среда для инвалидов 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«Создание условий доступной среды для инвалидов»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Доступная среда для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8800110400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20CF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6320C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A3470" w:rsidRPr="006320CF" w:rsidTr="004A347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0,00000</w:t>
            </w:r>
          </w:p>
        </w:tc>
      </w:tr>
      <w:tr w:rsidR="004A3470" w:rsidRPr="006320CF" w:rsidTr="004A3470">
        <w:trPr>
          <w:trHeight w:val="16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0,00000</w:t>
            </w:r>
          </w:p>
        </w:tc>
      </w:tr>
      <w:tr w:rsidR="004A3470" w:rsidRPr="006320CF" w:rsidTr="004A3470">
        <w:trPr>
          <w:trHeight w:val="16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9111480950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101,37300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spellStart"/>
            <w:r w:rsidRPr="006320CF">
              <w:rPr>
                <w:sz w:val="20"/>
                <w:szCs w:val="20"/>
              </w:rPr>
              <w:t>Непрограмные</w:t>
            </w:r>
            <w:proofErr w:type="spellEnd"/>
            <w:r w:rsidRPr="006320C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10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lastRenderedPageBreak/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Мероприятия по проведению выборов главы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9110880120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9110880120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2021,063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9111080140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4A3470" w:rsidRPr="006320CF" w:rsidTr="004A3470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9111080140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25,700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spellStart"/>
            <w:r w:rsidRPr="006320CF">
              <w:rPr>
                <w:sz w:val="20"/>
                <w:szCs w:val="20"/>
              </w:rPr>
              <w:t>Непрограмные</w:t>
            </w:r>
            <w:proofErr w:type="spellEnd"/>
            <w:r w:rsidRPr="006320C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</w:tr>
      <w:tr w:rsidR="004A3470" w:rsidRPr="006320CF" w:rsidTr="004A3470">
        <w:trPr>
          <w:trHeight w:val="10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25,700</w:t>
            </w:r>
          </w:p>
        </w:tc>
      </w:tr>
      <w:tr w:rsidR="004A3470" w:rsidRPr="006320CF" w:rsidTr="004A3470">
        <w:trPr>
          <w:trHeight w:val="19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4A3470" w:rsidRPr="006320CF" w:rsidTr="004A3470">
        <w:trPr>
          <w:trHeight w:val="8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6320CF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4A3470" w:rsidRPr="006320CF" w:rsidTr="004A3470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9110373150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0,700</w:t>
            </w:r>
          </w:p>
        </w:tc>
      </w:tr>
      <w:tr w:rsidR="004A3470" w:rsidRPr="006320CF" w:rsidTr="004A3470">
        <w:trPr>
          <w:trHeight w:val="10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4A3470" w:rsidRPr="006320CF" w:rsidTr="004A3470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9110680010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4A3470" w:rsidRPr="006320CF" w:rsidTr="004A3470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9110680010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25,000</w:t>
            </w:r>
          </w:p>
        </w:tc>
      </w:tr>
      <w:tr w:rsidR="004A3470" w:rsidRPr="006320CF" w:rsidTr="004A3470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Мобилизационная и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вневоинская</w:t>
            </w:r>
            <w:proofErr w:type="spellEnd"/>
            <w:r w:rsidRPr="006320CF">
              <w:rPr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12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10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434,200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454,900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471,800</w:t>
            </w:r>
          </w:p>
        </w:tc>
      </w:tr>
      <w:tr w:rsidR="004A3470" w:rsidRPr="006320CF" w:rsidTr="004A3470">
        <w:trPr>
          <w:trHeight w:val="1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20CF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402,700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440,300</w:t>
            </w:r>
          </w:p>
        </w:tc>
      </w:tr>
      <w:tr w:rsidR="004A3470" w:rsidRPr="006320CF" w:rsidTr="004A3470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9110151180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31,500</w:t>
            </w:r>
          </w:p>
        </w:tc>
      </w:tr>
      <w:tr w:rsidR="004A3470" w:rsidRPr="006320CF" w:rsidTr="004A3470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4A3470" w:rsidRPr="006320CF" w:rsidTr="004A3470">
        <w:trPr>
          <w:trHeight w:val="10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4A3470" w:rsidRPr="006320CF" w:rsidTr="004A3470">
        <w:trPr>
          <w:trHeight w:val="17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 Профилактика терроризма и экстремизма в  Бирюсинском муниципальном образовании "Бирюсинское городское поселение"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</w:tr>
      <w:tr w:rsidR="004A3470" w:rsidRPr="006320CF" w:rsidTr="004A3470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</w:tr>
      <w:tr w:rsidR="004A3470" w:rsidRPr="006320CF" w:rsidTr="004A3470">
        <w:trPr>
          <w:trHeight w:val="8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8500140600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</w:tr>
      <w:tr w:rsidR="004A3470" w:rsidRPr="006320CF" w:rsidTr="004A3470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8500140600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1,00</w:t>
            </w:r>
          </w:p>
        </w:tc>
      </w:tr>
      <w:tr w:rsidR="004A3470" w:rsidRPr="006320CF" w:rsidTr="004A3470">
        <w:trPr>
          <w:trHeight w:val="15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both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 Обеспечение комплексных мер противодействия чрезвычайным ситуациям природного и техногенного характера на территории </w:t>
            </w:r>
            <w:r w:rsidRPr="006320CF">
              <w:rPr>
                <w:sz w:val="20"/>
                <w:szCs w:val="20"/>
              </w:rPr>
              <w:lastRenderedPageBreak/>
              <w:t xml:space="preserve">Бирюсинском муниципальном образовании "Бирюсинское городское поселение"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4A3470" w:rsidRPr="006320CF" w:rsidTr="004A3470">
        <w:trPr>
          <w:trHeight w:val="11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4A3470" w:rsidRPr="006320CF" w:rsidTr="004A3470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4A3470" w:rsidRPr="006320CF" w:rsidTr="004A3470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8600140700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49,000</w:t>
            </w:r>
          </w:p>
        </w:tc>
      </w:tr>
      <w:tr w:rsidR="004A3470" w:rsidRPr="006320CF" w:rsidTr="004A3470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20890,38415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9150,93000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9557,700</w:t>
            </w:r>
          </w:p>
        </w:tc>
      </w:tr>
      <w:tr w:rsidR="004A3470" w:rsidRPr="006320CF" w:rsidTr="004A347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139,10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</w:tr>
      <w:tr w:rsidR="004A3470" w:rsidRPr="006320CF" w:rsidTr="004A3470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</w:tr>
      <w:tr w:rsidR="004A3470" w:rsidRPr="006320CF" w:rsidTr="004A3470">
        <w:trPr>
          <w:trHeight w:val="8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</w:tr>
      <w:tr w:rsidR="004A3470" w:rsidRPr="006320CF" w:rsidTr="004A3470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139,10</w:t>
            </w:r>
          </w:p>
        </w:tc>
      </w:tr>
      <w:tr w:rsidR="004A3470" w:rsidRPr="006320CF" w:rsidTr="004A3470">
        <w:trPr>
          <w:trHeight w:val="13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20CF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132,00</w:t>
            </w:r>
          </w:p>
        </w:tc>
      </w:tr>
      <w:tr w:rsidR="004A3470" w:rsidRPr="006320CF" w:rsidTr="004A3470">
        <w:trPr>
          <w:trHeight w:val="8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9110273110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7,10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Лесное хозяйство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Мероприятия по защите и восстановлению городских лесов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Мероприятия по защите и восстановлению городских лесов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9111380240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9111380240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7807,0635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12724,22065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8891,830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9298,600</w:t>
            </w:r>
          </w:p>
        </w:tc>
      </w:tr>
      <w:tr w:rsidR="004A3470" w:rsidRPr="006320CF" w:rsidTr="004A3470">
        <w:trPr>
          <w:trHeight w:val="15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"Содержание и ремонт дорог на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4A3470" w:rsidRPr="006320CF" w:rsidTr="004A3470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«Содержание и ремонт дорог»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4A3470" w:rsidRPr="006320CF" w:rsidTr="004A3470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7300140500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4A3470" w:rsidRPr="006320CF" w:rsidTr="004A3470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7300140500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8408,19956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7290,830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7697,600</w:t>
            </w:r>
          </w:p>
        </w:tc>
      </w:tr>
      <w:tr w:rsidR="004A3470" w:rsidRPr="006320CF" w:rsidTr="004A3470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spellStart"/>
            <w:r w:rsidRPr="006320CF">
              <w:rPr>
                <w:sz w:val="20"/>
                <w:szCs w:val="20"/>
              </w:rPr>
              <w:t>Непрограмные</w:t>
            </w:r>
            <w:proofErr w:type="spellEnd"/>
            <w:r w:rsidRPr="006320C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4A3470" w:rsidRPr="006320CF" w:rsidTr="004A3470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</w:t>
            </w:r>
            <w:r w:rsidRPr="006320CF">
              <w:rPr>
                <w:sz w:val="20"/>
                <w:szCs w:val="20"/>
              </w:rPr>
              <w:lastRenderedPageBreak/>
              <w:t>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4A3470" w:rsidRPr="006320CF" w:rsidTr="004A3470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Народные инициативы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4A3470" w:rsidRPr="006320CF" w:rsidTr="004A347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91115S2370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4A3470" w:rsidRPr="006320CF" w:rsidTr="004A3470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91115S2370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4316,02109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1601,000</w:t>
            </w:r>
          </w:p>
        </w:tc>
      </w:tr>
      <w:tr w:rsidR="004A3470" w:rsidRPr="006320CF" w:rsidTr="004A347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120,000</w:t>
            </w:r>
          </w:p>
        </w:tc>
      </w:tr>
      <w:tr w:rsidR="004A3470" w:rsidRPr="006320CF" w:rsidTr="004A3470">
        <w:trPr>
          <w:trHeight w:val="17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"Развитие малого и среднего предпринимательства в Бирюсинском муниципальном образовании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8400140300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20,000</w:t>
            </w:r>
          </w:p>
        </w:tc>
      </w:tr>
      <w:tr w:rsidR="004A3470" w:rsidRPr="006320CF" w:rsidTr="004A3470">
        <w:trPr>
          <w:trHeight w:val="13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"Управление и распоряжение муниципальным имуществом Бирюсинского городского поселения"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4A3470" w:rsidRPr="006320CF" w:rsidTr="004A3470">
        <w:trPr>
          <w:trHeight w:val="8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Управление и распоряжение муниципальным имуществом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8900141700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4A3470" w:rsidRPr="006320CF" w:rsidTr="004A3470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8900141700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100,00</w:t>
            </w:r>
          </w:p>
        </w:tc>
      </w:tr>
      <w:tr w:rsidR="004A3470" w:rsidRPr="006320CF" w:rsidTr="004A3470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8724,38334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1850,41900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1650,41900</w:t>
            </w:r>
          </w:p>
        </w:tc>
      </w:tr>
      <w:tr w:rsidR="004A3470" w:rsidRPr="006320CF" w:rsidTr="004A347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8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Мероприятия по проведению капитального ремонта муниципального жилого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9110481010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9110481010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290,000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9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"Чистая вода"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«Строительство объектов водоснабжения и водоотведения»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Чистая вода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8700150900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8700150900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374,96434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101,23776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Строительство, реконструкция и модернизация объектов водоснабжения, водоотведения и очистки сточных вод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87001S2430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87001S2430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8059,41900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1459,18124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1360,41900</w:t>
            </w:r>
          </w:p>
        </w:tc>
      </w:tr>
      <w:tr w:rsidR="004A3470" w:rsidRPr="006320CF" w:rsidTr="004A3470">
        <w:trPr>
          <w:trHeight w:val="15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"Уличное освещение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4A3470" w:rsidRPr="006320CF" w:rsidTr="004A3470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и содержание сетей уличного освещения»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7500151000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</w:t>
            </w:r>
          </w:p>
        </w:tc>
      </w:tr>
      <w:tr w:rsidR="004A3470" w:rsidRPr="006320CF" w:rsidTr="004A3470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7500151000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698,76224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600,00</w:t>
            </w:r>
          </w:p>
        </w:tc>
      </w:tr>
      <w:tr w:rsidR="004A3470" w:rsidRPr="006320CF" w:rsidTr="004A3470">
        <w:trPr>
          <w:trHeight w:val="16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"Энергосбережение и повышение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энерго</w:t>
            </w:r>
            <w:proofErr w:type="spellEnd"/>
            <w:r w:rsidRPr="006320CF">
              <w:rPr>
                <w:b/>
                <w:bCs/>
                <w:sz w:val="20"/>
                <w:szCs w:val="20"/>
              </w:rPr>
              <w:t>-эффективности на территории  Бирюсинского муниципального образования "Бирюсинское городское поселение" на 2021-2024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Основное мероприятие «Энергосбережение и повышение </w:t>
            </w:r>
            <w:proofErr w:type="spellStart"/>
            <w:r w:rsidRPr="006320CF">
              <w:rPr>
                <w:sz w:val="20"/>
                <w:szCs w:val="20"/>
              </w:rPr>
              <w:t>энерго</w:t>
            </w:r>
            <w:proofErr w:type="spellEnd"/>
            <w:r w:rsidRPr="006320CF">
              <w:rPr>
                <w:sz w:val="20"/>
                <w:szCs w:val="20"/>
              </w:rPr>
              <w:t>-эффективности»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6320CF">
              <w:rPr>
                <w:sz w:val="20"/>
                <w:szCs w:val="20"/>
              </w:rPr>
              <w:t>энерго</w:t>
            </w:r>
            <w:proofErr w:type="spellEnd"/>
            <w:r w:rsidRPr="006320CF">
              <w:rPr>
                <w:sz w:val="20"/>
                <w:szCs w:val="20"/>
              </w:rPr>
              <w:t>-эффективности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7700151800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7700151800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17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Бирюсинского муниципального образования "Бирюсинское городское поселение "Организация и содержание мест захоронения на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244,165</w:t>
            </w:r>
          </w:p>
        </w:tc>
      </w:tr>
      <w:tr w:rsidR="004A3470" w:rsidRPr="006320CF" w:rsidTr="004A3470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4A3470" w:rsidRPr="006320CF" w:rsidTr="004A3470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7900151100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4A3470" w:rsidRPr="006320CF" w:rsidTr="004A3470">
        <w:trPr>
          <w:trHeight w:val="7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7900151100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244,165</w:t>
            </w:r>
          </w:p>
        </w:tc>
      </w:tr>
      <w:tr w:rsidR="004A3470" w:rsidRPr="006320CF" w:rsidTr="004A3470">
        <w:trPr>
          <w:trHeight w:val="19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Муниципальная программа Бирюсинского муниципального образования "Бирюсинское городское поселение "Формирование современной  городской среды на территории Бирюсинского муниципального образования "Бирюсинское городское поселение " на 2018-2024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5279,000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«Проведение работ по благоустройству придомовых и общественных территорий»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8100151900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8100151900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821,900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810F255551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810F255551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4457,100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16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"Благоустройство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b/>
                <w:bCs/>
                <w:sz w:val="20"/>
                <w:szCs w:val="20"/>
              </w:rPr>
              <w:t>г.</w:t>
            </w:r>
            <w:proofErr w:type="gramStart"/>
            <w:r w:rsidRPr="006320CF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516,254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«Благоустройство территории»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4A3470" w:rsidRPr="006320CF" w:rsidTr="004A3470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4A3470" w:rsidRPr="006320CF" w:rsidTr="004A3470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8300151200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516,254</w:t>
            </w:r>
          </w:p>
        </w:tc>
      </w:tr>
      <w:tr w:rsidR="004A3470" w:rsidRPr="006320CF" w:rsidTr="004A3470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4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Инициативные проекты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9111680250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9111680250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4A3470" w:rsidRPr="006320CF" w:rsidTr="004A3470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0,0000</w:t>
            </w:r>
          </w:p>
        </w:tc>
      </w:tr>
      <w:tr w:rsidR="004A3470" w:rsidRPr="006320CF" w:rsidTr="004A3470">
        <w:trPr>
          <w:trHeight w:val="16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"Обращение с отходами, в том числе с твердыми коммунальными отходами на территории Бирюсинского муниципального </w:t>
            </w:r>
            <w:r w:rsidRPr="006320CF">
              <w:rPr>
                <w:sz w:val="20"/>
                <w:szCs w:val="20"/>
              </w:rPr>
              <w:lastRenderedPageBreak/>
              <w:t>образования "Бирюсинское городское поселение " на 2019-2024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«Строительство контейнерных площадок и приобретение контейнеров»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Обращение с отходами, в том числе с твердыми коммунальными отходами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8000152000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8000152000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80001S2971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80001S2971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1226,39280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4A3470" w:rsidRPr="006320CF" w:rsidTr="004A3470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4235,072</w:t>
            </w:r>
          </w:p>
        </w:tc>
      </w:tr>
      <w:tr w:rsidR="004A3470" w:rsidRPr="006320CF" w:rsidTr="004A3470">
        <w:trPr>
          <w:trHeight w:val="15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"Развитие библиотечного дела на  территории Бирюсинского 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</w:tr>
      <w:tr w:rsidR="004A3470" w:rsidRPr="006320CF" w:rsidTr="004A3470">
        <w:trPr>
          <w:trHeight w:val="4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</w:tr>
      <w:tr w:rsidR="004A3470" w:rsidRPr="006320CF" w:rsidTr="004A3470">
        <w:trPr>
          <w:trHeight w:val="4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4245,772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4235,072</w:t>
            </w:r>
          </w:p>
        </w:tc>
      </w:tr>
      <w:tr w:rsidR="004A3470" w:rsidRPr="006320CF" w:rsidTr="004A3470">
        <w:trPr>
          <w:trHeight w:val="1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320CF">
              <w:rPr>
                <w:sz w:val="20"/>
                <w:szCs w:val="20"/>
              </w:rPr>
              <w:t>)о</w:t>
            </w:r>
            <w:proofErr w:type="gramEnd"/>
            <w:r w:rsidRPr="006320CF">
              <w:rPr>
                <w:sz w:val="20"/>
                <w:szCs w:val="20"/>
              </w:rPr>
              <w:t xml:space="preserve">рганами, казенными учреждениями, органами управления государственными </w:t>
            </w:r>
            <w:r w:rsidRPr="006320C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3073,986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3063,286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8200181300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1171,786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1132,920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1181,160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1231,800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1132,920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1181,160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1231,800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1132,920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1181,160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1231,800</w:t>
            </w:r>
          </w:p>
        </w:tc>
      </w:tr>
      <w:tr w:rsidR="004A3470" w:rsidRPr="006320CF" w:rsidTr="004A3470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1132,920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1181,160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1231,800</w:t>
            </w:r>
          </w:p>
        </w:tc>
      </w:tr>
      <w:tr w:rsidR="004A3470" w:rsidRPr="006320CF" w:rsidTr="004A3470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4A3470" w:rsidRPr="006320CF" w:rsidTr="004A3470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9111180210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964,920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1013,160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1063,800</w:t>
            </w:r>
          </w:p>
        </w:tc>
      </w:tr>
      <w:tr w:rsidR="004A3470" w:rsidRPr="006320CF" w:rsidTr="004A3470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</w:tr>
      <w:tr w:rsidR="004A3470" w:rsidRPr="006320CF" w:rsidTr="004A3470">
        <w:trPr>
          <w:trHeight w:val="9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9111280220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9111280220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168,000</w:t>
            </w:r>
          </w:p>
        </w:tc>
      </w:tr>
      <w:tr w:rsidR="004A3470" w:rsidRPr="006320CF" w:rsidTr="004A3470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15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 xml:space="preserve">Муниципальная программа Бирюсинского муниципального образования "Бирюсинское городское поселение "Развитие физической культуры и спорта на  территории Бирюсинского </w:t>
            </w:r>
            <w:r w:rsidRPr="006320CF">
              <w:rPr>
                <w:sz w:val="20"/>
                <w:szCs w:val="20"/>
              </w:rPr>
              <w:lastRenderedPageBreak/>
              <w:t xml:space="preserve">муниципального образования "Бирюсинское городское поселение " на 2019-2024 </w:t>
            </w:r>
            <w:proofErr w:type="spellStart"/>
            <w:r w:rsidRPr="006320CF">
              <w:rPr>
                <w:sz w:val="20"/>
                <w:szCs w:val="20"/>
              </w:rPr>
              <w:t>г.</w:t>
            </w:r>
            <w:proofErr w:type="gramStart"/>
            <w:r w:rsidRPr="006320CF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320CF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7800111140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Закупка товаров, работ и услуг для государственны</w:t>
            </w:r>
            <w:proofErr w:type="gramStart"/>
            <w:r w:rsidRPr="006320CF">
              <w:rPr>
                <w:sz w:val="20"/>
                <w:szCs w:val="20"/>
              </w:rPr>
              <w:t>х(</w:t>
            </w:r>
            <w:proofErr w:type="gramEnd"/>
            <w:r w:rsidRPr="006320CF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7800111140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261,00</w:t>
            </w:r>
          </w:p>
        </w:tc>
      </w:tr>
      <w:tr w:rsidR="004A3470" w:rsidRPr="006320CF" w:rsidTr="004A3470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 xml:space="preserve">Обслуживание государственного (муниципального) внутреннего долга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proofErr w:type="gramStart"/>
            <w:r w:rsidRPr="006320CF">
              <w:rPr>
                <w:sz w:val="20"/>
                <w:szCs w:val="20"/>
              </w:rPr>
              <w:t>Мероприятия</w:t>
            </w:r>
            <w:proofErr w:type="gramEnd"/>
            <w:r w:rsidRPr="006320CF">
              <w:rPr>
                <w:sz w:val="20"/>
                <w:szCs w:val="20"/>
              </w:rPr>
              <w:t xml:space="preserve"> осуществляемые администрацией Бирюсинского муниципального образования «Бирюсинское городское поселение»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9110780020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1301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9110780020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10,00</w:t>
            </w:r>
          </w:p>
        </w:tc>
      </w:tr>
      <w:tr w:rsidR="004A3470" w:rsidRPr="006320CF" w:rsidTr="004A3470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56469,24729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37380,3670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470" w:rsidRPr="006320CF" w:rsidRDefault="004A3470" w:rsidP="004A3470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36935,177</w:t>
            </w:r>
          </w:p>
        </w:tc>
      </w:tr>
    </w:tbl>
    <w:p w:rsidR="00C848C2" w:rsidRPr="006320CF" w:rsidRDefault="00C848C2" w:rsidP="00C848C2">
      <w:pPr>
        <w:rPr>
          <w:sz w:val="20"/>
          <w:szCs w:val="20"/>
        </w:rPr>
      </w:pPr>
    </w:p>
    <w:p w:rsidR="004A3470" w:rsidRPr="006320CF" w:rsidRDefault="004A3470" w:rsidP="004A3470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Начальник отдела по </w:t>
      </w:r>
      <w:proofErr w:type="gramStart"/>
      <w:r w:rsidRPr="006320CF">
        <w:rPr>
          <w:sz w:val="20"/>
          <w:szCs w:val="20"/>
        </w:rPr>
        <w:t>финансово-экономическим</w:t>
      </w:r>
      <w:proofErr w:type="gramEnd"/>
    </w:p>
    <w:p w:rsidR="004A3470" w:rsidRPr="006320CF" w:rsidRDefault="004A3470" w:rsidP="004A3470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и организационным вопросам                                                                              Е.П. </w:t>
      </w:r>
      <w:proofErr w:type="spellStart"/>
      <w:r w:rsidRPr="006320CF">
        <w:rPr>
          <w:sz w:val="20"/>
          <w:szCs w:val="20"/>
        </w:rPr>
        <w:t>Гаева</w:t>
      </w:r>
      <w:proofErr w:type="spellEnd"/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6320CF" w:rsidRPr="006320CF" w:rsidRDefault="006320CF" w:rsidP="004A3470">
      <w:pPr>
        <w:rPr>
          <w:sz w:val="20"/>
          <w:szCs w:val="20"/>
        </w:rPr>
      </w:pPr>
    </w:p>
    <w:p w:rsidR="004A3470" w:rsidRPr="006320CF" w:rsidRDefault="004A3470" w:rsidP="004A3470">
      <w:pPr>
        <w:rPr>
          <w:sz w:val="20"/>
          <w:szCs w:val="20"/>
        </w:rPr>
      </w:pPr>
    </w:p>
    <w:p w:rsidR="004A3470" w:rsidRPr="006320CF" w:rsidRDefault="004A3470" w:rsidP="004A3470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Приложение № 7</w:t>
      </w:r>
    </w:p>
    <w:p w:rsidR="004A3470" w:rsidRPr="006320CF" w:rsidRDefault="004A3470" w:rsidP="004A3470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к решению думы </w:t>
      </w:r>
      <w:proofErr w:type="gramStart"/>
      <w:r w:rsidRPr="006320CF">
        <w:rPr>
          <w:sz w:val="20"/>
          <w:szCs w:val="20"/>
        </w:rPr>
        <w:t>Бирюсинского</w:t>
      </w:r>
      <w:proofErr w:type="gramEnd"/>
    </w:p>
    <w:p w:rsidR="004A3470" w:rsidRPr="006320CF" w:rsidRDefault="004A3470" w:rsidP="004A3470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муниципального образования</w:t>
      </w:r>
    </w:p>
    <w:p w:rsidR="004A3470" w:rsidRPr="006320CF" w:rsidRDefault="004A3470" w:rsidP="004A3470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>«Бирюсинское городское поселение»</w:t>
      </w:r>
    </w:p>
    <w:p w:rsidR="004A3470" w:rsidRPr="006320CF" w:rsidRDefault="004A3470" w:rsidP="004A3470">
      <w:pPr>
        <w:jc w:val="right"/>
        <w:rPr>
          <w:sz w:val="20"/>
          <w:szCs w:val="20"/>
        </w:rPr>
      </w:pPr>
      <w:r w:rsidRPr="006320CF">
        <w:rPr>
          <w:sz w:val="20"/>
          <w:szCs w:val="20"/>
        </w:rPr>
        <w:t xml:space="preserve">от </w:t>
      </w:r>
      <w:r w:rsidR="006320CF" w:rsidRPr="006320CF">
        <w:rPr>
          <w:sz w:val="20"/>
          <w:szCs w:val="20"/>
        </w:rPr>
        <w:t xml:space="preserve">             </w:t>
      </w:r>
      <w:r w:rsidRPr="006320CF">
        <w:rPr>
          <w:sz w:val="20"/>
          <w:szCs w:val="20"/>
        </w:rPr>
        <w:t xml:space="preserve">.2023 г. № </w:t>
      </w:r>
      <w:r w:rsidR="006320CF" w:rsidRPr="006320CF">
        <w:rPr>
          <w:sz w:val="20"/>
          <w:szCs w:val="20"/>
        </w:rPr>
        <w:t xml:space="preserve"> </w:t>
      </w:r>
    </w:p>
    <w:p w:rsidR="00E4032B" w:rsidRPr="006320CF" w:rsidRDefault="00E4032B" w:rsidP="004A3470">
      <w:pPr>
        <w:jc w:val="right"/>
        <w:rPr>
          <w:sz w:val="20"/>
          <w:szCs w:val="20"/>
        </w:rPr>
      </w:pPr>
    </w:p>
    <w:p w:rsidR="00E4032B" w:rsidRPr="006320CF" w:rsidRDefault="00E4032B" w:rsidP="00E4032B">
      <w:pPr>
        <w:jc w:val="center"/>
        <w:rPr>
          <w:sz w:val="20"/>
          <w:szCs w:val="20"/>
        </w:rPr>
      </w:pPr>
      <w:r w:rsidRPr="006320CF">
        <w:rPr>
          <w:sz w:val="20"/>
          <w:szCs w:val="20"/>
        </w:rPr>
        <w:t>Источники внутреннего финансирования дефицита бюджета Бирюсинского муниципального образования "Бирюсинское городское поселение" на 2023 год и на плановый период 2024 и 2025 годов</w:t>
      </w:r>
    </w:p>
    <w:p w:rsidR="004A3470" w:rsidRPr="006320CF" w:rsidRDefault="004A3470" w:rsidP="00E4032B">
      <w:pPr>
        <w:jc w:val="right"/>
        <w:rPr>
          <w:sz w:val="20"/>
          <w:szCs w:val="20"/>
        </w:rPr>
      </w:pPr>
    </w:p>
    <w:p w:rsidR="00E4032B" w:rsidRPr="006320CF" w:rsidRDefault="00E4032B" w:rsidP="00E4032B">
      <w:pPr>
        <w:jc w:val="right"/>
        <w:rPr>
          <w:sz w:val="20"/>
          <w:szCs w:val="20"/>
        </w:rPr>
      </w:pPr>
      <w:proofErr w:type="spellStart"/>
      <w:r w:rsidRPr="006320CF">
        <w:rPr>
          <w:sz w:val="20"/>
          <w:szCs w:val="20"/>
        </w:rPr>
        <w:t>Тыс</w:t>
      </w:r>
      <w:proofErr w:type="gramStart"/>
      <w:r w:rsidRPr="006320CF">
        <w:rPr>
          <w:sz w:val="20"/>
          <w:szCs w:val="20"/>
        </w:rPr>
        <w:t>.р</w:t>
      </w:r>
      <w:proofErr w:type="gramEnd"/>
      <w:r w:rsidRPr="006320CF">
        <w:rPr>
          <w:sz w:val="20"/>
          <w:szCs w:val="20"/>
        </w:rPr>
        <w:t>уб</w:t>
      </w:r>
      <w:proofErr w:type="spellEnd"/>
      <w:r w:rsidRPr="006320CF">
        <w:rPr>
          <w:sz w:val="20"/>
          <w:szCs w:val="20"/>
        </w:rPr>
        <w:t>.</w:t>
      </w:r>
    </w:p>
    <w:tbl>
      <w:tblPr>
        <w:tblW w:w="99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766"/>
        <w:gridCol w:w="1701"/>
        <w:gridCol w:w="1622"/>
      </w:tblGrid>
      <w:tr w:rsidR="00FF66B7" w:rsidRPr="006320CF" w:rsidTr="00FF66B7">
        <w:trPr>
          <w:trHeight w:val="9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2024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2025 год</w:t>
            </w:r>
          </w:p>
        </w:tc>
      </w:tr>
      <w:tr w:rsidR="00FF66B7" w:rsidRPr="006320CF" w:rsidTr="00FF66B7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950 01 00 00 00 00 0000000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9 660,06929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1 343,559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1 186,399</w:t>
            </w:r>
          </w:p>
        </w:tc>
      </w:tr>
      <w:tr w:rsidR="00FF66B7" w:rsidRPr="006320CF" w:rsidTr="00FF66B7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950 01 02 00 00 00 0000000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598,47752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1 343,559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1 186,399</w:t>
            </w:r>
          </w:p>
        </w:tc>
      </w:tr>
      <w:tr w:rsidR="00FF66B7" w:rsidRPr="006320CF" w:rsidTr="00FF66B7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950 01 02 00 00 00 0000700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1 196,95504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2 687,118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2 372,798</w:t>
            </w:r>
          </w:p>
        </w:tc>
      </w:tr>
      <w:tr w:rsidR="00FF66B7" w:rsidRPr="006320CF" w:rsidTr="00FF66B7">
        <w:trPr>
          <w:trHeight w:val="9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Привлечение кредитов  от кредитных организаций бюджетами городских 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950 01 02 00 00 13 0000710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1 196,95504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2 687,118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2 372,798</w:t>
            </w:r>
          </w:p>
        </w:tc>
      </w:tr>
      <w:tr w:rsidR="00FF66B7" w:rsidRPr="006320CF" w:rsidTr="00FF66B7">
        <w:trPr>
          <w:trHeight w:val="7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950 01 02 00 00 00 0000800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-598,47752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-1 343,559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-1 186,399</w:t>
            </w:r>
          </w:p>
        </w:tc>
      </w:tr>
      <w:tr w:rsidR="00FF66B7" w:rsidRPr="006320CF" w:rsidTr="00FF66B7">
        <w:trPr>
          <w:trHeight w:val="10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Погашение бюджетами городских 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950 01 02 00 00 13 0000810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-598,47752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-1 343,559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-1 186,399</w:t>
            </w:r>
          </w:p>
        </w:tc>
      </w:tr>
      <w:tr w:rsidR="00FF66B7" w:rsidRPr="006320CF" w:rsidTr="00FF66B7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950 01 03 00 00 00 0000000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Привлечение бюджетных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950 01 03 01 00 00 0000700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12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950 01 03 01 00 13 0000710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9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950 01 03 01 00 00 0000800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12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lastRenderedPageBreak/>
              <w:t>Погашение бюджетами городских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950 01 03 01 00 13 0000810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950 01 05 00 00 00 0000000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9 061,59177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F66B7" w:rsidRPr="006320CF" w:rsidTr="00FF66B7">
        <w:trPr>
          <w:trHeight w:val="4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950 01 05 00 00 00 0000500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-48 006,13304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-39 625,92600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-39 948,57600</w:t>
            </w:r>
          </w:p>
        </w:tc>
      </w:tr>
      <w:tr w:rsidR="00FF66B7" w:rsidRPr="006320CF" w:rsidTr="00FF66B7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950 01 05 02 00 00 0000500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-48 006,13304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-39 948,57600</w:t>
            </w:r>
          </w:p>
        </w:tc>
      </w:tr>
      <w:tr w:rsidR="00FF66B7" w:rsidRPr="006320CF" w:rsidTr="00FF66B7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950 01 05 02 01 00 0000510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-48 006,13304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-39 948,57600</w:t>
            </w:r>
          </w:p>
        </w:tc>
      </w:tr>
      <w:tr w:rsidR="00FF66B7" w:rsidRPr="006320CF" w:rsidTr="00FF66B7">
        <w:trPr>
          <w:trHeight w:val="6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950 01 05 02 01 13 0000510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-48 006,13304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-39 948,57600</w:t>
            </w:r>
          </w:p>
        </w:tc>
      </w:tr>
      <w:tr w:rsidR="00FF66B7" w:rsidRPr="006320CF" w:rsidTr="00FF66B7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20CF">
              <w:rPr>
                <w:b/>
                <w:bCs/>
                <w:i/>
                <w:iCs/>
                <w:sz w:val="20"/>
                <w:szCs w:val="20"/>
              </w:rPr>
              <w:t>950 01 05 00 00 00 0000600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57 067,72481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b/>
                <w:bCs/>
                <w:sz w:val="20"/>
                <w:szCs w:val="20"/>
              </w:rPr>
            </w:pPr>
            <w:r w:rsidRPr="006320CF">
              <w:rPr>
                <w:b/>
                <w:bCs/>
                <w:sz w:val="20"/>
                <w:szCs w:val="20"/>
              </w:rPr>
              <w:t>39 948,57600</w:t>
            </w:r>
          </w:p>
        </w:tc>
      </w:tr>
      <w:tr w:rsidR="00FF66B7" w:rsidRPr="006320CF" w:rsidTr="00FF66B7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950 01 05 02 00 00 0000600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57 067,72481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39 948,57600</w:t>
            </w:r>
          </w:p>
        </w:tc>
      </w:tr>
      <w:tr w:rsidR="00FF66B7" w:rsidRPr="006320CF" w:rsidTr="00FF66B7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950 01 05 02 01 00 0000610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57 067,72481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39 948,57600</w:t>
            </w:r>
          </w:p>
        </w:tc>
      </w:tr>
      <w:tr w:rsidR="00FF66B7" w:rsidRPr="006320CF" w:rsidTr="00FF66B7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B7" w:rsidRPr="006320CF" w:rsidRDefault="00FF66B7">
            <w:pPr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 w:rsidP="00E4032B">
            <w:pPr>
              <w:rPr>
                <w:i/>
                <w:iCs/>
                <w:sz w:val="20"/>
                <w:szCs w:val="20"/>
              </w:rPr>
            </w:pPr>
            <w:r w:rsidRPr="006320CF">
              <w:rPr>
                <w:i/>
                <w:iCs/>
                <w:sz w:val="20"/>
                <w:szCs w:val="20"/>
              </w:rPr>
              <w:t>950 01 05 02 01 13 0000610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57 067,72481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39 625,92600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B7" w:rsidRPr="006320CF" w:rsidRDefault="00FF66B7">
            <w:pPr>
              <w:jc w:val="center"/>
              <w:rPr>
                <w:sz w:val="20"/>
                <w:szCs w:val="20"/>
              </w:rPr>
            </w:pPr>
            <w:r w:rsidRPr="006320CF">
              <w:rPr>
                <w:sz w:val="20"/>
                <w:szCs w:val="20"/>
              </w:rPr>
              <w:t>39 948,57600</w:t>
            </w:r>
          </w:p>
        </w:tc>
      </w:tr>
    </w:tbl>
    <w:p w:rsidR="00E4032B" w:rsidRPr="006320CF" w:rsidRDefault="00E4032B" w:rsidP="00E4032B">
      <w:pPr>
        <w:rPr>
          <w:sz w:val="20"/>
          <w:szCs w:val="20"/>
        </w:rPr>
      </w:pPr>
    </w:p>
    <w:p w:rsidR="00E4032B" w:rsidRPr="006320CF" w:rsidRDefault="00E4032B" w:rsidP="00E4032B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Начальник отдела по </w:t>
      </w:r>
      <w:proofErr w:type="gramStart"/>
      <w:r w:rsidRPr="006320CF">
        <w:rPr>
          <w:sz w:val="20"/>
          <w:szCs w:val="20"/>
        </w:rPr>
        <w:t>финансово-экономическим</w:t>
      </w:r>
      <w:proofErr w:type="gramEnd"/>
    </w:p>
    <w:p w:rsidR="00E4032B" w:rsidRPr="006320CF" w:rsidRDefault="00E4032B" w:rsidP="00E4032B">
      <w:pPr>
        <w:rPr>
          <w:sz w:val="20"/>
          <w:szCs w:val="20"/>
        </w:rPr>
      </w:pPr>
      <w:r w:rsidRPr="006320CF">
        <w:rPr>
          <w:sz w:val="20"/>
          <w:szCs w:val="20"/>
        </w:rPr>
        <w:t xml:space="preserve">и организационным вопросам                                                                              Е.П. </w:t>
      </w:r>
      <w:proofErr w:type="spellStart"/>
      <w:r w:rsidRPr="006320CF">
        <w:rPr>
          <w:sz w:val="20"/>
          <w:szCs w:val="20"/>
        </w:rPr>
        <w:t>Гаева</w:t>
      </w:r>
      <w:proofErr w:type="spellEnd"/>
    </w:p>
    <w:p w:rsidR="00FF66B7" w:rsidRPr="006320CF" w:rsidRDefault="00FF66B7" w:rsidP="00C848C2">
      <w:pPr>
        <w:rPr>
          <w:sz w:val="20"/>
          <w:szCs w:val="20"/>
        </w:rPr>
      </w:pPr>
    </w:p>
    <w:sectPr w:rsidR="00FF66B7" w:rsidRPr="006320CF" w:rsidSect="00E75C33">
      <w:pgSz w:w="11906" w:h="16838"/>
      <w:pgMar w:top="284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36E"/>
    <w:multiLevelType w:val="hybridMultilevel"/>
    <w:tmpl w:val="6F78D150"/>
    <w:lvl w:ilvl="0" w:tplc="319EC8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E77848"/>
    <w:multiLevelType w:val="hybridMultilevel"/>
    <w:tmpl w:val="1B96CEE6"/>
    <w:lvl w:ilvl="0" w:tplc="EE8ACF44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29B477F"/>
    <w:multiLevelType w:val="multilevel"/>
    <w:tmpl w:val="A7D2D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7465B9D"/>
    <w:multiLevelType w:val="hybridMultilevel"/>
    <w:tmpl w:val="18B8CCFA"/>
    <w:lvl w:ilvl="0" w:tplc="B37E82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CDC088F"/>
    <w:multiLevelType w:val="multilevel"/>
    <w:tmpl w:val="F6ACB998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78ED7A74"/>
    <w:multiLevelType w:val="multilevel"/>
    <w:tmpl w:val="0F4EA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9"/>
    <w:rsid w:val="0000140A"/>
    <w:rsid w:val="00006109"/>
    <w:rsid w:val="000209AD"/>
    <w:rsid w:val="00021C49"/>
    <w:rsid w:val="00026819"/>
    <w:rsid w:val="000352C5"/>
    <w:rsid w:val="000354BF"/>
    <w:rsid w:val="000401FE"/>
    <w:rsid w:val="00040CA8"/>
    <w:rsid w:val="000473FF"/>
    <w:rsid w:val="0005189C"/>
    <w:rsid w:val="00051DDD"/>
    <w:rsid w:val="0005344E"/>
    <w:rsid w:val="000537FE"/>
    <w:rsid w:val="0005593B"/>
    <w:rsid w:val="00062066"/>
    <w:rsid w:val="00063A8F"/>
    <w:rsid w:val="00064DD7"/>
    <w:rsid w:val="00064EC0"/>
    <w:rsid w:val="00071E4A"/>
    <w:rsid w:val="000720C9"/>
    <w:rsid w:val="000730E8"/>
    <w:rsid w:val="00074960"/>
    <w:rsid w:val="000771F6"/>
    <w:rsid w:val="00077B8B"/>
    <w:rsid w:val="00080DAB"/>
    <w:rsid w:val="00081D82"/>
    <w:rsid w:val="0008218D"/>
    <w:rsid w:val="00082832"/>
    <w:rsid w:val="00082C52"/>
    <w:rsid w:val="0008364E"/>
    <w:rsid w:val="00083ECE"/>
    <w:rsid w:val="00084E7C"/>
    <w:rsid w:val="00086046"/>
    <w:rsid w:val="00086785"/>
    <w:rsid w:val="000872C6"/>
    <w:rsid w:val="000935C3"/>
    <w:rsid w:val="000968E6"/>
    <w:rsid w:val="000A0261"/>
    <w:rsid w:val="000A2C47"/>
    <w:rsid w:val="000A3C35"/>
    <w:rsid w:val="000A5A65"/>
    <w:rsid w:val="000A639D"/>
    <w:rsid w:val="000A693F"/>
    <w:rsid w:val="000A7B3A"/>
    <w:rsid w:val="000B1EC5"/>
    <w:rsid w:val="000B203A"/>
    <w:rsid w:val="000B6AFC"/>
    <w:rsid w:val="000C18EF"/>
    <w:rsid w:val="000C357D"/>
    <w:rsid w:val="000C4F88"/>
    <w:rsid w:val="000C7F45"/>
    <w:rsid w:val="000D7895"/>
    <w:rsid w:val="000E0C4D"/>
    <w:rsid w:val="000E0D75"/>
    <w:rsid w:val="000E23EE"/>
    <w:rsid w:val="000E328A"/>
    <w:rsid w:val="000E36BD"/>
    <w:rsid w:val="000E4E39"/>
    <w:rsid w:val="000F47F4"/>
    <w:rsid w:val="00101AE9"/>
    <w:rsid w:val="00102504"/>
    <w:rsid w:val="00111826"/>
    <w:rsid w:val="001135EF"/>
    <w:rsid w:val="001308DF"/>
    <w:rsid w:val="0013211F"/>
    <w:rsid w:val="001324EF"/>
    <w:rsid w:val="0014114D"/>
    <w:rsid w:val="00144C34"/>
    <w:rsid w:val="00147F7C"/>
    <w:rsid w:val="00154022"/>
    <w:rsid w:val="00155CAB"/>
    <w:rsid w:val="001671B1"/>
    <w:rsid w:val="00172945"/>
    <w:rsid w:val="00180776"/>
    <w:rsid w:val="00180E6D"/>
    <w:rsid w:val="00181C7D"/>
    <w:rsid w:val="0018238F"/>
    <w:rsid w:val="001854A0"/>
    <w:rsid w:val="00190B47"/>
    <w:rsid w:val="001976A2"/>
    <w:rsid w:val="001B240A"/>
    <w:rsid w:val="001B28B0"/>
    <w:rsid w:val="001B56C2"/>
    <w:rsid w:val="001C5F18"/>
    <w:rsid w:val="001C67CE"/>
    <w:rsid w:val="001D7E11"/>
    <w:rsid w:val="001E1966"/>
    <w:rsid w:val="001E5381"/>
    <w:rsid w:val="001E5D8D"/>
    <w:rsid w:val="001F3934"/>
    <w:rsid w:val="001F4890"/>
    <w:rsid w:val="001F4CCB"/>
    <w:rsid w:val="001F70DF"/>
    <w:rsid w:val="0020134A"/>
    <w:rsid w:val="00201FC3"/>
    <w:rsid w:val="00204D45"/>
    <w:rsid w:val="00205695"/>
    <w:rsid w:val="00207ACF"/>
    <w:rsid w:val="002107D4"/>
    <w:rsid w:val="00213665"/>
    <w:rsid w:val="00216A9D"/>
    <w:rsid w:val="00221C41"/>
    <w:rsid w:val="00230C3A"/>
    <w:rsid w:val="0023639E"/>
    <w:rsid w:val="002456F2"/>
    <w:rsid w:val="00247033"/>
    <w:rsid w:val="00252AA9"/>
    <w:rsid w:val="00253DB7"/>
    <w:rsid w:val="00256746"/>
    <w:rsid w:val="00260550"/>
    <w:rsid w:val="00264D9F"/>
    <w:rsid w:val="00280FF9"/>
    <w:rsid w:val="002843CE"/>
    <w:rsid w:val="00291EB1"/>
    <w:rsid w:val="002A70F5"/>
    <w:rsid w:val="002B2E75"/>
    <w:rsid w:val="002B3765"/>
    <w:rsid w:val="002B5178"/>
    <w:rsid w:val="002B5BB9"/>
    <w:rsid w:val="002B6376"/>
    <w:rsid w:val="002C10FD"/>
    <w:rsid w:val="002C3AD9"/>
    <w:rsid w:val="002D0F4E"/>
    <w:rsid w:val="002D24B2"/>
    <w:rsid w:val="002D2C86"/>
    <w:rsid w:val="002D2FD1"/>
    <w:rsid w:val="002D4391"/>
    <w:rsid w:val="002E7354"/>
    <w:rsid w:val="002E7664"/>
    <w:rsid w:val="002F3B85"/>
    <w:rsid w:val="002F7E97"/>
    <w:rsid w:val="00301676"/>
    <w:rsid w:val="00301BB3"/>
    <w:rsid w:val="0030423C"/>
    <w:rsid w:val="003111D8"/>
    <w:rsid w:val="003123FE"/>
    <w:rsid w:val="00314A28"/>
    <w:rsid w:val="003279ED"/>
    <w:rsid w:val="0033124F"/>
    <w:rsid w:val="00331C2F"/>
    <w:rsid w:val="00333583"/>
    <w:rsid w:val="00333E64"/>
    <w:rsid w:val="0034337A"/>
    <w:rsid w:val="00346B21"/>
    <w:rsid w:val="003547E9"/>
    <w:rsid w:val="00355196"/>
    <w:rsid w:val="00365357"/>
    <w:rsid w:val="00367064"/>
    <w:rsid w:val="0037136B"/>
    <w:rsid w:val="003733EB"/>
    <w:rsid w:val="00382076"/>
    <w:rsid w:val="00383A63"/>
    <w:rsid w:val="0038662C"/>
    <w:rsid w:val="0039433D"/>
    <w:rsid w:val="003947CD"/>
    <w:rsid w:val="00397772"/>
    <w:rsid w:val="003A601A"/>
    <w:rsid w:val="003A6C4C"/>
    <w:rsid w:val="003B11F7"/>
    <w:rsid w:val="003B59E4"/>
    <w:rsid w:val="003C03F2"/>
    <w:rsid w:val="003C5DCA"/>
    <w:rsid w:val="003C66EF"/>
    <w:rsid w:val="003C7636"/>
    <w:rsid w:val="003D110F"/>
    <w:rsid w:val="003D37D1"/>
    <w:rsid w:val="003E388D"/>
    <w:rsid w:val="003E3CB0"/>
    <w:rsid w:val="003E582F"/>
    <w:rsid w:val="003F31F5"/>
    <w:rsid w:val="00400340"/>
    <w:rsid w:val="00400B9C"/>
    <w:rsid w:val="0040245F"/>
    <w:rsid w:val="004032B3"/>
    <w:rsid w:val="004033BE"/>
    <w:rsid w:val="00403A33"/>
    <w:rsid w:val="00403EB9"/>
    <w:rsid w:val="00407E65"/>
    <w:rsid w:val="004149F8"/>
    <w:rsid w:val="004179E0"/>
    <w:rsid w:val="0042229B"/>
    <w:rsid w:val="004231BE"/>
    <w:rsid w:val="00440492"/>
    <w:rsid w:val="004563C1"/>
    <w:rsid w:val="00460ABA"/>
    <w:rsid w:val="00461BEF"/>
    <w:rsid w:val="0046224A"/>
    <w:rsid w:val="00471717"/>
    <w:rsid w:val="0047783F"/>
    <w:rsid w:val="00484E49"/>
    <w:rsid w:val="0049101E"/>
    <w:rsid w:val="00491EA7"/>
    <w:rsid w:val="004926AC"/>
    <w:rsid w:val="0049314C"/>
    <w:rsid w:val="00495D86"/>
    <w:rsid w:val="004A0951"/>
    <w:rsid w:val="004A2028"/>
    <w:rsid w:val="004A3470"/>
    <w:rsid w:val="004A35E4"/>
    <w:rsid w:val="004A482B"/>
    <w:rsid w:val="004B2EEF"/>
    <w:rsid w:val="004B3488"/>
    <w:rsid w:val="004B46B6"/>
    <w:rsid w:val="004B50A7"/>
    <w:rsid w:val="004B64B3"/>
    <w:rsid w:val="004B7C69"/>
    <w:rsid w:val="004C1733"/>
    <w:rsid w:val="004C40FC"/>
    <w:rsid w:val="004C52B2"/>
    <w:rsid w:val="004C6B1A"/>
    <w:rsid w:val="004D006D"/>
    <w:rsid w:val="004D3511"/>
    <w:rsid w:val="004D3DFF"/>
    <w:rsid w:val="004D6F03"/>
    <w:rsid w:val="004E005C"/>
    <w:rsid w:val="004E1DF2"/>
    <w:rsid w:val="004E4A2F"/>
    <w:rsid w:val="004E53B8"/>
    <w:rsid w:val="004E55F0"/>
    <w:rsid w:val="004F1B78"/>
    <w:rsid w:val="004F1C57"/>
    <w:rsid w:val="004F6ABC"/>
    <w:rsid w:val="00501B69"/>
    <w:rsid w:val="0050456D"/>
    <w:rsid w:val="00507A36"/>
    <w:rsid w:val="00511D01"/>
    <w:rsid w:val="00514E45"/>
    <w:rsid w:val="00515B1B"/>
    <w:rsid w:val="005241A7"/>
    <w:rsid w:val="005251D1"/>
    <w:rsid w:val="00527E6C"/>
    <w:rsid w:val="00537A74"/>
    <w:rsid w:val="00540371"/>
    <w:rsid w:val="00546DF3"/>
    <w:rsid w:val="00550D11"/>
    <w:rsid w:val="00551AC1"/>
    <w:rsid w:val="005526ED"/>
    <w:rsid w:val="0055618B"/>
    <w:rsid w:val="00565470"/>
    <w:rsid w:val="00565786"/>
    <w:rsid w:val="00566254"/>
    <w:rsid w:val="00571706"/>
    <w:rsid w:val="005727C9"/>
    <w:rsid w:val="00576854"/>
    <w:rsid w:val="00576DF0"/>
    <w:rsid w:val="00577E8D"/>
    <w:rsid w:val="00583738"/>
    <w:rsid w:val="00585CC3"/>
    <w:rsid w:val="00587542"/>
    <w:rsid w:val="00590756"/>
    <w:rsid w:val="00590D6C"/>
    <w:rsid w:val="005932CD"/>
    <w:rsid w:val="00593BBC"/>
    <w:rsid w:val="005A2B03"/>
    <w:rsid w:val="005A6178"/>
    <w:rsid w:val="005B03E2"/>
    <w:rsid w:val="005B29E0"/>
    <w:rsid w:val="005B2D27"/>
    <w:rsid w:val="005B7301"/>
    <w:rsid w:val="005C256E"/>
    <w:rsid w:val="005C2AA6"/>
    <w:rsid w:val="005C3D54"/>
    <w:rsid w:val="005D0022"/>
    <w:rsid w:val="005D0A29"/>
    <w:rsid w:val="005D0BCA"/>
    <w:rsid w:val="005E0884"/>
    <w:rsid w:val="005E246F"/>
    <w:rsid w:val="005E4478"/>
    <w:rsid w:val="005F06BC"/>
    <w:rsid w:val="005F10EB"/>
    <w:rsid w:val="005F204F"/>
    <w:rsid w:val="005F2DC8"/>
    <w:rsid w:val="005F2FF8"/>
    <w:rsid w:val="005F3116"/>
    <w:rsid w:val="005F4676"/>
    <w:rsid w:val="00601392"/>
    <w:rsid w:val="00603F9F"/>
    <w:rsid w:val="00617F74"/>
    <w:rsid w:val="00620F41"/>
    <w:rsid w:val="0062113C"/>
    <w:rsid w:val="00624AB7"/>
    <w:rsid w:val="00631198"/>
    <w:rsid w:val="006320CF"/>
    <w:rsid w:val="006334D8"/>
    <w:rsid w:val="00635428"/>
    <w:rsid w:val="00645EB7"/>
    <w:rsid w:val="00647A2A"/>
    <w:rsid w:val="0065149D"/>
    <w:rsid w:val="00655326"/>
    <w:rsid w:val="00656008"/>
    <w:rsid w:val="00656D2F"/>
    <w:rsid w:val="00665092"/>
    <w:rsid w:val="00667459"/>
    <w:rsid w:val="00672719"/>
    <w:rsid w:val="006732A4"/>
    <w:rsid w:val="006761EC"/>
    <w:rsid w:val="006777E9"/>
    <w:rsid w:val="00677B65"/>
    <w:rsid w:val="00681B90"/>
    <w:rsid w:val="00687F74"/>
    <w:rsid w:val="0069074F"/>
    <w:rsid w:val="00692E05"/>
    <w:rsid w:val="00696190"/>
    <w:rsid w:val="006A3AB1"/>
    <w:rsid w:val="006C408F"/>
    <w:rsid w:val="006C41FF"/>
    <w:rsid w:val="006C5D1B"/>
    <w:rsid w:val="006C6CDC"/>
    <w:rsid w:val="006D3450"/>
    <w:rsid w:val="006D631D"/>
    <w:rsid w:val="006E1862"/>
    <w:rsid w:val="006F2603"/>
    <w:rsid w:val="006F44EC"/>
    <w:rsid w:val="0070179B"/>
    <w:rsid w:val="00702ACA"/>
    <w:rsid w:val="00704936"/>
    <w:rsid w:val="00705481"/>
    <w:rsid w:val="0071142C"/>
    <w:rsid w:val="0071159B"/>
    <w:rsid w:val="00716133"/>
    <w:rsid w:val="007169BD"/>
    <w:rsid w:val="007179E6"/>
    <w:rsid w:val="00722DA4"/>
    <w:rsid w:val="00725767"/>
    <w:rsid w:val="007269A6"/>
    <w:rsid w:val="007362D7"/>
    <w:rsid w:val="00736B52"/>
    <w:rsid w:val="00742CD7"/>
    <w:rsid w:val="00747269"/>
    <w:rsid w:val="00752660"/>
    <w:rsid w:val="007544D5"/>
    <w:rsid w:val="00763684"/>
    <w:rsid w:val="007646D8"/>
    <w:rsid w:val="00766763"/>
    <w:rsid w:val="00770D8A"/>
    <w:rsid w:val="007757ED"/>
    <w:rsid w:val="00777C47"/>
    <w:rsid w:val="00785978"/>
    <w:rsid w:val="00793F41"/>
    <w:rsid w:val="00796F2B"/>
    <w:rsid w:val="007A14F0"/>
    <w:rsid w:val="007A2B37"/>
    <w:rsid w:val="007A2ED4"/>
    <w:rsid w:val="007A4BDD"/>
    <w:rsid w:val="007A5934"/>
    <w:rsid w:val="007A6149"/>
    <w:rsid w:val="007B0472"/>
    <w:rsid w:val="007B4D8C"/>
    <w:rsid w:val="007B6685"/>
    <w:rsid w:val="007B6BE7"/>
    <w:rsid w:val="007C2B75"/>
    <w:rsid w:val="007D37CE"/>
    <w:rsid w:val="007D45C1"/>
    <w:rsid w:val="007E7273"/>
    <w:rsid w:val="007F3FEA"/>
    <w:rsid w:val="007F674E"/>
    <w:rsid w:val="008021FE"/>
    <w:rsid w:val="00806422"/>
    <w:rsid w:val="00806A17"/>
    <w:rsid w:val="008107F5"/>
    <w:rsid w:val="008111A2"/>
    <w:rsid w:val="00811ABE"/>
    <w:rsid w:val="0081242B"/>
    <w:rsid w:val="008125BE"/>
    <w:rsid w:val="00813EFE"/>
    <w:rsid w:val="00814B51"/>
    <w:rsid w:val="00814CBD"/>
    <w:rsid w:val="008176D7"/>
    <w:rsid w:val="0082018D"/>
    <w:rsid w:val="0082064D"/>
    <w:rsid w:val="00821EC1"/>
    <w:rsid w:val="0082627B"/>
    <w:rsid w:val="00830679"/>
    <w:rsid w:val="008311E6"/>
    <w:rsid w:val="00831B20"/>
    <w:rsid w:val="00832256"/>
    <w:rsid w:val="0083238D"/>
    <w:rsid w:val="008407F1"/>
    <w:rsid w:val="00840BC7"/>
    <w:rsid w:val="0084119D"/>
    <w:rsid w:val="0085052E"/>
    <w:rsid w:val="0085119E"/>
    <w:rsid w:val="00857B4A"/>
    <w:rsid w:val="008606A3"/>
    <w:rsid w:val="0086726D"/>
    <w:rsid w:val="0087066D"/>
    <w:rsid w:val="00871B1C"/>
    <w:rsid w:val="00873484"/>
    <w:rsid w:val="00873FF5"/>
    <w:rsid w:val="00887C48"/>
    <w:rsid w:val="0089406F"/>
    <w:rsid w:val="00896616"/>
    <w:rsid w:val="008B3DB1"/>
    <w:rsid w:val="008B431B"/>
    <w:rsid w:val="008B4735"/>
    <w:rsid w:val="008B5EA7"/>
    <w:rsid w:val="008B6F72"/>
    <w:rsid w:val="008C389D"/>
    <w:rsid w:val="008C7585"/>
    <w:rsid w:val="008D30FB"/>
    <w:rsid w:val="008D4E48"/>
    <w:rsid w:val="008D5C07"/>
    <w:rsid w:val="008D73E5"/>
    <w:rsid w:val="008D7874"/>
    <w:rsid w:val="008E1AFC"/>
    <w:rsid w:val="008E36FB"/>
    <w:rsid w:val="008F054D"/>
    <w:rsid w:val="008F29A4"/>
    <w:rsid w:val="008F3610"/>
    <w:rsid w:val="008F3797"/>
    <w:rsid w:val="008F53FB"/>
    <w:rsid w:val="008F59E1"/>
    <w:rsid w:val="008F72E5"/>
    <w:rsid w:val="00901B0B"/>
    <w:rsid w:val="00917933"/>
    <w:rsid w:val="00923331"/>
    <w:rsid w:val="009238DC"/>
    <w:rsid w:val="00927C30"/>
    <w:rsid w:val="009344B7"/>
    <w:rsid w:val="00937033"/>
    <w:rsid w:val="0093768B"/>
    <w:rsid w:val="009404B9"/>
    <w:rsid w:val="009418D8"/>
    <w:rsid w:val="00942A47"/>
    <w:rsid w:val="00942DBE"/>
    <w:rsid w:val="009434CC"/>
    <w:rsid w:val="00943707"/>
    <w:rsid w:val="00944A40"/>
    <w:rsid w:val="0094659A"/>
    <w:rsid w:val="0094789B"/>
    <w:rsid w:val="0095159C"/>
    <w:rsid w:val="009517E9"/>
    <w:rsid w:val="00956C0C"/>
    <w:rsid w:val="00963BB5"/>
    <w:rsid w:val="00965B83"/>
    <w:rsid w:val="00970BBE"/>
    <w:rsid w:val="009728C3"/>
    <w:rsid w:val="0098197C"/>
    <w:rsid w:val="00993BA3"/>
    <w:rsid w:val="00996338"/>
    <w:rsid w:val="009978FB"/>
    <w:rsid w:val="00997973"/>
    <w:rsid w:val="009A2A10"/>
    <w:rsid w:val="009A3A2B"/>
    <w:rsid w:val="009A3BCC"/>
    <w:rsid w:val="009B1098"/>
    <w:rsid w:val="009B1500"/>
    <w:rsid w:val="009B6B45"/>
    <w:rsid w:val="009C195E"/>
    <w:rsid w:val="009C1BCF"/>
    <w:rsid w:val="009C421F"/>
    <w:rsid w:val="009C4DA9"/>
    <w:rsid w:val="009C6548"/>
    <w:rsid w:val="009D0444"/>
    <w:rsid w:val="009D22DF"/>
    <w:rsid w:val="009D51F3"/>
    <w:rsid w:val="009E10FE"/>
    <w:rsid w:val="009F43C1"/>
    <w:rsid w:val="009F5616"/>
    <w:rsid w:val="00A0442A"/>
    <w:rsid w:val="00A06636"/>
    <w:rsid w:val="00A1010A"/>
    <w:rsid w:val="00A10853"/>
    <w:rsid w:val="00A115FF"/>
    <w:rsid w:val="00A1224A"/>
    <w:rsid w:val="00A12782"/>
    <w:rsid w:val="00A13675"/>
    <w:rsid w:val="00A13E75"/>
    <w:rsid w:val="00A156C7"/>
    <w:rsid w:val="00A1639B"/>
    <w:rsid w:val="00A21B5B"/>
    <w:rsid w:val="00A24CAF"/>
    <w:rsid w:val="00A3307A"/>
    <w:rsid w:val="00A33352"/>
    <w:rsid w:val="00A33864"/>
    <w:rsid w:val="00A43171"/>
    <w:rsid w:val="00A45CAE"/>
    <w:rsid w:val="00A46F52"/>
    <w:rsid w:val="00A47A74"/>
    <w:rsid w:val="00A5358A"/>
    <w:rsid w:val="00A54439"/>
    <w:rsid w:val="00A5527B"/>
    <w:rsid w:val="00A61A76"/>
    <w:rsid w:val="00A62E2C"/>
    <w:rsid w:val="00A6670F"/>
    <w:rsid w:val="00A7319B"/>
    <w:rsid w:val="00A740CB"/>
    <w:rsid w:val="00A76EF3"/>
    <w:rsid w:val="00A863A0"/>
    <w:rsid w:val="00A86563"/>
    <w:rsid w:val="00A934AD"/>
    <w:rsid w:val="00A968E3"/>
    <w:rsid w:val="00AA1A4B"/>
    <w:rsid w:val="00AB6EBC"/>
    <w:rsid w:val="00AC1FF9"/>
    <w:rsid w:val="00AC5806"/>
    <w:rsid w:val="00AC6FAB"/>
    <w:rsid w:val="00AC7B13"/>
    <w:rsid w:val="00AD2A11"/>
    <w:rsid w:val="00AD4F75"/>
    <w:rsid w:val="00AE1F41"/>
    <w:rsid w:val="00AE2FA8"/>
    <w:rsid w:val="00AE762F"/>
    <w:rsid w:val="00AF1062"/>
    <w:rsid w:val="00AF1B08"/>
    <w:rsid w:val="00AF3591"/>
    <w:rsid w:val="00AF6026"/>
    <w:rsid w:val="00AF7ABE"/>
    <w:rsid w:val="00B044AB"/>
    <w:rsid w:val="00B06438"/>
    <w:rsid w:val="00B0706E"/>
    <w:rsid w:val="00B12246"/>
    <w:rsid w:val="00B15C14"/>
    <w:rsid w:val="00B160DB"/>
    <w:rsid w:val="00B1791D"/>
    <w:rsid w:val="00B20724"/>
    <w:rsid w:val="00B23690"/>
    <w:rsid w:val="00B335E6"/>
    <w:rsid w:val="00B37D80"/>
    <w:rsid w:val="00B4322A"/>
    <w:rsid w:val="00B439B5"/>
    <w:rsid w:val="00B44A12"/>
    <w:rsid w:val="00B4768D"/>
    <w:rsid w:val="00B52AB9"/>
    <w:rsid w:val="00B63B4E"/>
    <w:rsid w:val="00B654A0"/>
    <w:rsid w:val="00B728FB"/>
    <w:rsid w:val="00B75254"/>
    <w:rsid w:val="00B75BB2"/>
    <w:rsid w:val="00B81D3E"/>
    <w:rsid w:val="00B8492A"/>
    <w:rsid w:val="00B8699E"/>
    <w:rsid w:val="00B92A09"/>
    <w:rsid w:val="00B94A64"/>
    <w:rsid w:val="00BA1CCB"/>
    <w:rsid w:val="00BA28FF"/>
    <w:rsid w:val="00BA5BBF"/>
    <w:rsid w:val="00BB3522"/>
    <w:rsid w:val="00BB3FBC"/>
    <w:rsid w:val="00BB506E"/>
    <w:rsid w:val="00BB667F"/>
    <w:rsid w:val="00BB6E1C"/>
    <w:rsid w:val="00BB7D35"/>
    <w:rsid w:val="00BC016C"/>
    <w:rsid w:val="00BC227C"/>
    <w:rsid w:val="00BD5291"/>
    <w:rsid w:val="00BE04BA"/>
    <w:rsid w:val="00BE0FEB"/>
    <w:rsid w:val="00BE5103"/>
    <w:rsid w:val="00BE7F1A"/>
    <w:rsid w:val="00BF29C1"/>
    <w:rsid w:val="00BF652D"/>
    <w:rsid w:val="00BF671C"/>
    <w:rsid w:val="00C04297"/>
    <w:rsid w:val="00C06626"/>
    <w:rsid w:val="00C11482"/>
    <w:rsid w:val="00C11B88"/>
    <w:rsid w:val="00C1301D"/>
    <w:rsid w:val="00C219ED"/>
    <w:rsid w:val="00C21BA8"/>
    <w:rsid w:val="00C23E99"/>
    <w:rsid w:val="00C26A1D"/>
    <w:rsid w:val="00C32102"/>
    <w:rsid w:val="00C33B13"/>
    <w:rsid w:val="00C33E09"/>
    <w:rsid w:val="00C43E68"/>
    <w:rsid w:val="00C44AE5"/>
    <w:rsid w:val="00C46B87"/>
    <w:rsid w:val="00C512CD"/>
    <w:rsid w:val="00C56F65"/>
    <w:rsid w:val="00C606C4"/>
    <w:rsid w:val="00C61A91"/>
    <w:rsid w:val="00C62842"/>
    <w:rsid w:val="00C67933"/>
    <w:rsid w:val="00C7120E"/>
    <w:rsid w:val="00C72A8C"/>
    <w:rsid w:val="00C72F02"/>
    <w:rsid w:val="00C76E63"/>
    <w:rsid w:val="00C848C2"/>
    <w:rsid w:val="00C85F78"/>
    <w:rsid w:val="00C90D27"/>
    <w:rsid w:val="00C92C10"/>
    <w:rsid w:val="00C93D6F"/>
    <w:rsid w:val="00C94B81"/>
    <w:rsid w:val="00C95888"/>
    <w:rsid w:val="00CA25ED"/>
    <w:rsid w:val="00CA4143"/>
    <w:rsid w:val="00CA73E8"/>
    <w:rsid w:val="00CA7811"/>
    <w:rsid w:val="00CA7BFC"/>
    <w:rsid w:val="00CB7703"/>
    <w:rsid w:val="00CC44A3"/>
    <w:rsid w:val="00CD27D4"/>
    <w:rsid w:val="00CD31F9"/>
    <w:rsid w:val="00CD412C"/>
    <w:rsid w:val="00CF08DB"/>
    <w:rsid w:val="00CF2C66"/>
    <w:rsid w:val="00CF5D79"/>
    <w:rsid w:val="00CF6FDD"/>
    <w:rsid w:val="00D0596C"/>
    <w:rsid w:val="00D05E61"/>
    <w:rsid w:val="00D123A4"/>
    <w:rsid w:val="00D21B10"/>
    <w:rsid w:val="00D30AE7"/>
    <w:rsid w:val="00D36CE7"/>
    <w:rsid w:val="00D424EB"/>
    <w:rsid w:val="00D47CD3"/>
    <w:rsid w:val="00D50C00"/>
    <w:rsid w:val="00D519E9"/>
    <w:rsid w:val="00D52B2F"/>
    <w:rsid w:val="00D60B5A"/>
    <w:rsid w:val="00D6101E"/>
    <w:rsid w:val="00D62B58"/>
    <w:rsid w:val="00D63C4C"/>
    <w:rsid w:val="00D80EA7"/>
    <w:rsid w:val="00D974D8"/>
    <w:rsid w:val="00D975D6"/>
    <w:rsid w:val="00D97EFD"/>
    <w:rsid w:val="00DA153B"/>
    <w:rsid w:val="00DA2EC6"/>
    <w:rsid w:val="00DA30A8"/>
    <w:rsid w:val="00DB01AE"/>
    <w:rsid w:val="00DB144B"/>
    <w:rsid w:val="00DB5F45"/>
    <w:rsid w:val="00DB6DC9"/>
    <w:rsid w:val="00DB7048"/>
    <w:rsid w:val="00DC036A"/>
    <w:rsid w:val="00DC6930"/>
    <w:rsid w:val="00DD6D6C"/>
    <w:rsid w:val="00DE3C71"/>
    <w:rsid w:val="00DF12E3"/>
    <w:rsid w:val="00DF625C"/>
    <w:rsid w:val="00E00388"/>
    <w:rsid w:val="00E018DF"/>
    <w:rsid w:val="00E01CFC"/>
    <w:rsid w:val="00E058DE"/>
    <w:rsid w:val="00E125A9"/>
    <w:rsid w:val="00E13719"/>
    <w:rsid w:val="00E16A65"/>
    <w:rsid w:val="00E21FD0"/>
    <w:rsid w:val="00E220A7"/>
    <w:rsid w:val="00E251EA"/>
    <w:rsid w:val="00E2638B"/>
    <w:rsid w:val="00E37B7E"/>
    <w:rsid w:val="00E4032B"/>
    <w:rsid w:val="00E472D3"/>
    <w:rsid w:val="00E479E9"/>
    <w:rsid w:val="00E504F1"/>
    <w:rsid w:val="00E51A09"/>
    <w:rsid w:val="00E53559"/>
    <w:rsid w:val="00E5471C"/>
    <w:rsid w:val="00E57F70"/>
    <w:rsid w:val="00E673A3"/>
    <w:rsid w:val="00E70A4A"/>
    <w:rsid w:val="00E75C33"/>
    <w:rsid w:val="00E80BA5"/>
    <w:rsid w:val="00E9051A"/>
    <w:rsid w:val="00E90BFA"/>
    <w:rsid w:val="00E92E09"/>
    <w:rsid w:val="00E94ECE"/>
    <w:rsid w:val="00E94EFB"/>
    <w:rsid w:val="00EA5630"/>
    <w:rsid w:val="00EA5B12"/>
    <w:rsid w:val="00EA656B"/>
    <w:rsid w:val="00EB0621"/>
    <w:rsid w:val="00EB3143"/>
    <w:rsid w:val="00EB3C03"/>
    <w:rsid w:val="00EC0E70"/>
    <w:rsid w:val="00EE52DB"/>
    <w:rsid w:val="00EF3FC3"/>
    <w:rsid w:val="00EF5E50"/>
    <w:rsid w:val="00EF7FFE"/>
    <w:rsid w:val="00F003F9"/>
    <w:rsid w:val="00F005F4"/>
    <w:rsid w:val="00F027F0"/>
    <w:rsid w:val="00F06C78"/>
    <w:rsid w:val="00F108E0"/>
    <w:rsid w:val="00F11D6C"/>
    <w:rsid w:val="00F13057"/>
    <w:rsid w:val="00F14FA9"/>
    <w:rsid w:val="00F271B0"/>
    <w:rsid w:val="00F317DD"/>
    <w:rsid w:val="00F32380"/>
    <w:rsid w:val="00F32AB1"/>
    <w:rsid w:val="00F3726B"/>
    <w:rsid w:val="00F414A7"/>
    <w:rsid w:val="00F42760"/>
    <w:rsid w:val="00F44FC5"/>
    <w:rsid w:val="00F46FDE"/>
    <w:rsid w:val="00F47721"/>
    <w:rsid w:val="00F533D2"/>
    <w:rsid w:val="00F61493"/>
    <w:rsid w:val="00F66884"/>
    <w:rsid w:val="00F71462"/>
    <w:rsid w:val="00F757C3"/>
    <w:rsid w:val="00F76BC7"/>
    <w:rsid w:val="00F81268"/>
    <w:rsid w:val="00F82171"/>
    <w:rsid w:val="00F83B61"/>
    <w:rsid w:val="00F86727"/>
    <w:rsid w:val="00F879DC"/>
    <w:rsid w:val="00F95567"/>
    <w:rsid w:val="00FA01CA"/>
    <w:rsid w:val="00FA322F"/>
    <w:rsid w:val="00FA3A73"/>
    <w:rsid w:val="00FA3CAD"/>
    <w:rsid w:val="00FA3EDA"/>
    <w:rsid w:val="00FA5BA2"/>
    <w:rsid w:val="00FA7AC8"/>
    <w:rsid w:val="00FB4AD4"/>
    <w:rsid w:val="00FC24DF"/>
    <w:rsid w:val="00FC2A70"/>
    <w:rsid w:val="00FC35CE"/>
    <w:rsid w:val="00FC4603"/>
    <w:rsid w:val="00FC72F8"/>
    <w:rsid w:val="00FD2CE4"/>
    <w:rsid w:val="00FD39B8"/>
    <w:rsid w:val="00FD5D0B"/>
    <w:rsid w:val="00FD7491"/>
    <w:rsid w:val="00FE540C"/>
    <w:rsid w:val="00FF05E1"/>
    <w:rsid w:val="00FF24EA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A9"/>
    <w:rPr>
      <w:sz w:val="24"/>
      <w:szCs w:val="24"/>
    </w:rPr>
  </w:style>
  <w:style w:type="paragraph" w:styleId="1">
    <w:name w:val="heading 1"/>
    <w:basedOn w:val="a"/>
    <w:next w:val="a"/>
    <w:qFormat/>
    <w:rsid w:val="001E5381"/>
    <w:pPr>
      <w:keepNext/>
      <w:ind w:right="-285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514E45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2F7E97"/>
    <w:rPr>
      <w:sz w:val="20"/>
      <w:szCs w:val="20"/>
    </w:rPr>
  </w:style>
  <w:style w:type="character" w:customStyle="1" w:styleId="a5">
    <w:name w:val="Текст сноски Знак"/>
    <w:link w:val="a4"/>
    <w:rsid w:val="005D0022"/>
    <w:rPr>
      <w:lang w:val="ru-RU" w:eastAsia="ru-RU" w:bidi="ar-SA"/>
    </w:rPr>
  </w:style>
  <w:style w:type="paragraph" w:customStyle="1" w:styleId="caaieiaie7">
    <w:name w:val="caaieiaie 7"/>
    <w:basedOn w:val="a"/>
    <w:next w:val="a"/>
    <w:rsid w:val="001E5381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customStyle="1" w:styleId="BodyText2">
    <w:name w:val="Body Text 2"/>
    <w:basedOn w:val="a"/>
    <w:rsid w:val="001E5381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1E5381"/>
    <w:pPr>
      <w:widowControl w:val="0"/>
      <w:snapToGrid w:val="0"/>
    </w:pPr>
    <w:rPr>
      <w:sz w:val="24"/>
    </w:rPr>
  </w:style>
  <w:style w:type="paragraph" w:customStyle="1" w:styleId="ConsPlusNormal">
    <w:name w:val="ConsPlusNormal"/>
    <w:rsid w:val="00BF29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848C2"/>
    <w:rPr>
      <w:color w:val="0000FF"/>
      <w:u w:val="single"/>
    </w:rPr>
  </w:style>
  <w:style w:type="character" w:styleId="a7">
    <w:name w:val="FollowedHyperlink"/>
    <w:uiPriority w:val="99"/>
    <w:unhideWhenUsed/>
    <w:rsid w:val="00C848C2"/>
    <w:rPr>
      <w:color w:val="800080"/>
      <w:u w:val="single"/>
    </w:rPr>
  </w:style>
  <w:style w:type="paragraph" w:customStyle="1" w:styleId="xl66">
    <w:name w:val="xl6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848C2"/>
    <w:pPr>
      <w:spacing w:before="100" w:beforeAutospacing="1" w:after="100" w:afterAutospacing="1"/>
    </w:pPr>
  </w:style>
  <w:style w:type="paragraph" w:customStyle="1" w:styleId="xl82">
    <w:name w:val="xl82"/>
    <w:basedOn w:val="a"/>
    <w:rsid w:val="00C848C2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font5">
    <w:name w:val="font5"/>
    <w:basedOn w:val="a"/>
    <w:rsid w:val="004A347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A34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A347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A34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4A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A9"/>
    <w:rPr>
      <w:sz w:val="24"/>
      <w:szCs w:val="24"/>
    </w:rPr>
  </w:style>
  <w:style w:type="paragraph" w:styleId="1">
    <w:name w:val="heading 1"/>
    <w:basedOn w:val="a"/>
    <w:next w:val="a"/>
    <w:qFormat/>
    <w:rsid w:val="001E5381"/>
    <w:pPr>
      <w:keepNext/>
      <w:ind w:right="-285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514E45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2F7E97"/>
    <w:rPr>
      <w:sz w:val="20"/>
      <w:szCs w:val="20"/>
    </w:rPr>
  </w:style>
  <w:style w:type="character" w:customStyle="1" w:styleId="a5">
    <w:name w:val="Текст сноски Знак"/>
    <w:link w:val="a4"/>
    <w:rsid w:val="005D0022"/>
    <w:rPr>
      <w:lang w:val="ru-RU" w:eastAsia="ru-RU" w:bidi="ar-SA"/>
    </w:rPr>
  </w:style>
  <w:style w:type="paragraph" w:customStyle="1" w:styleId="caaieiaie7">
    <w:name w:val="caaieiaie 7"/>
    <w:basedOn w:val="a"/>
    <w:next w:val="a"/>
    <w:rsid w:val="001E5381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customStyle="1" w:styleId="BodyText2">
    <w:name w:val="Body Text 2"/>
    <w:basedOn w:val="a"/>
    <w:rsid w:val="001E5381"/>
    <w:pPr>
      <w:ind w:left="360"/>
      <w:jc w:val="both"/>
    </w:pPr>
    <w:rPr>
      <w:sz w:val="26"/>
      <w:szCs w:val="20"/>
    </w:rPr>
  </w:style>
  <w:style w:type="paragraph" w:customStyle="1" w:styleId="Normal">
    <w:name w:val="Normal"/>
    <w:rsid w:val="001E5381"/>
    <w:pPr>
      <w:widowControl w:val="0"/>
      <w:snapToGrid w:val="0"/>
    </w:pPr>
    <w:rPr>
      <w:sz w:val="24"/>
    </w:rPr>
  </w:style>
  <w:style w:type="paragraph" w:customStyle="1" w:styleId="ConsPlusNormal">
    <w:name w:val="ConsPlusNormal"/>
    <w:rsid w:val="00BF29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848C2"/>
    <w:rPr>
      <w:color w:val="0000FF"/>
      <w:u w:val="single"/>
    </w:rPr>
  </w:style>
  <w:style w:type="character" w:styleId="a7">
    <w:name w:val="FollowedHyperlink"/>
    <w:uiPriority w:val="99"/>
    <w:unhideWhenUsed/>
    <w:rsid w:val="00C848C2"/>
    <w:rPr>
      <w:color w:val="800080"/>
      <w:u w:val="single"/>
    </w:rPr>
  </w:style>
  <w:style w:type="paragraph" w:customStyle="1" w:styleId="xl66">
    <w:name w:val="xl6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848C2"/>
    <w:pPr>
      <w:spacing w:before="100" w:beforeAutospacing="1" w:after="100" w:afterAutospacing="1"/>
    </w:pPr>
  </w:style>
  <w:style w:type="paragraph" w:customStyle="1" w:styleId="xl82">
    <w:name w:val="xl82"/>
    <w:basedOn w:val="a"/>
    <w:rsid w:val="00C848C2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84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C84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8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font5">
    <w:name w:val="font5"/>
    <w:basedOn w:val="a"/>
    <w:rsid w:val="004A347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A34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A347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A347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A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4A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8441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 о с с и й с к а я       Ф е д е р а ц и я</vt:lpstr>
    </vt:vector>
  </TitlesOfParts>
  <Company/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Ф е д е р а ц и я</dc:title>
  <dc:creator>я</dc:creator>
  <cp:lastModifiedBy>Andrey</cp:lastModifiedBy>
  <cp:revision>3</cp:revision>
  <cp:lastPrinted>2023-01-26T08:10:00Z</cp:lastPrinted>
  <dcterms:created xsi:type="dcterms:W3CDTF">2023-01-30T05:17:00Z</dcterms:created>
  <dcterms:modified xsi:type="dcterms:W3CDTF">2023-01-30T05:17:00Z</dcterms:modified>
</cp:coreProperties>
</file>