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sz w:val="32"/>
          <w:szCs w:val="32"/>
        </w:rPr>
        <w:t>с</w:t>
      </w:r>
      <w:proofErr w:type="spellEnd"/>
      <w:proofErr w:type="gramEnd"/>
      <w:r>
        <w:rPr>
          <w:b/>
          <w:sz w:val="32"/>
          <w:szCs w:val="32"/>
        </w:rPr>
        <w:t xml:space="preserve"> и й с к а я  Ф е д е р а ц и я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Бирюсинского </w:t>
      </w:r>
      <w:r w:rsidR="00C01BCC">
        <w:rPr>
          <w:b/>
          <w:sz w:val="32"/>
          <w:szCs w:val="32"/>
        </w:rPr>
        <w:t xml:space="preserve">муниципального образования «Бирюсинское </w:t>
      </w:r>
      <w:r>
        <w:rPr>
          <w:b/>
          <w:sz w:val="32"/>
          <w:szCs w:val="32"/>
        </w:rPr>
        <w:t>городского поселения</w:t>
      </w:r>
      <w:r w:rsidR="00C01BCC">
        <w:rPr>
          <w:b/>
          <w:sz w:val="32"/>
          <w:szCs w:val="32"/>
        </w:rPr>
        <w:t>»</w:t>
      </w:r>
    </w:p>
    <w:p w:rsidR="0042139B" w:rsidRDefault="0042139B" w:rsidP="0042139B">
      <w:pPr>
        <w:pStyle w:val="a6"/>
        <w:jc w:val="center"/>
        <w:rPr>
          <w:sz w:val="22"/>
        </w:rPr>
      </w:pPr>
    </w:p>
    <w:p w:rsidR="0042139B" w:rsidRDefault="0042139B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42139B" w:rsidRDefault="0042139B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42139B" w:rsidRDefault="00B06D21" w:rsidP="0042139B">
      <w:pPr>
        <w:autoSpaceDE w:val="0"/>
        <w:autoSpaceDN w:val="0"/>
        <w:adjustRightInd w:val="0"/>
      </w:pPr>
      <w:r>
        <w:t>О</w:t>
      </w:r>
      <w:r w:rsidR="0042139B">
        <w:t>т</w:t>
      </w:r>
      <w:r>
        <w:t xml:space="preserve"> </w:t>
      </w:r>
      <w:r w:rsidR="00043B35">
        <w:t xml:space="preserve"> </w:t>
      </w:r>
      <w:r w:rsidR="00485D88">
        <w:t>22.08.2022г.</w:t>
      </w:r>
      <w:bookmarkStart w:id="0" w:name="_GoBack"/>
      <w:bookmarkEnd w:id="0"/>
      <w:r w:rsidR="00C01BCC">
        <w:t xml:space="preserve"> </w:t>
      </w:r>
      <w:r w:rsidR="0042139B">
        <w:t xml:space="preserve">                                                                                   </w:t>
      </w:r>
      <w:r w:rsidR="00C01BCC">
        <w:t xml:space="preserve">             </w:t>
      </w:r>
      <w:r w:rsidR="0042139B">
        <w:t xml:space="preserve">             №</w:t>
      </w:r>
      <w:r>
        <w:t xml:space="preserve"> </w:t>
      </w:r>
      <w:r w:rsidR="00485D88">
        <w:t>280</w:t>
      </w:r>
    </w:p>
    <w:p w:rsidR="0042139B" w:rsidRDefault="0042139B" w:rsidP="0042139B">
      <w:pPr>
        <w:pStyle w:val="a6"/>
        <w:ind w:firstLine="0"/>
        <w:rPr>
          <w:szCs w:val="24"/>
        </w:rPr>
      </w:pPr>
    </w:p>
    <w:p w:rsidR="00C01BCC" w:rsidRDefault="008059D1" w:rsidP="008059D1">
      <w:pPr>
        <w:jc w:val="both"/>
        <w:rPr>
          <w:lang w:eastAsia="en-US"/>
        </w:rPr>
      </w:pPr>
      <w:r w:rsidRPr="008059D1">
        <w:rPr>
          <w:lang w:eastAsia="en-US"/>
        </w:rPr>
        <w:t xml:space="preserve">О внесении изменений в </w:t>
      </w:r>
      <w:proofErr w:type="gramStart"/>
      <w:r w:rsidR="00C01BCC">
        <w:rPr>
          <w:lang w:eastAsia="en-US"/>
        </w:rPr>
        <w:t>муниципальную</w:t>
      </w:r>
      <w:proofErr w:type="gramEnd"/>
    </w:p>
    <w:p w:rsidR="00572576" w:rsidRDefault="004770B5" w:rsidP="008059D1">
      <w:pPr>
        <w:jc w:val="both"/>
        <w:rPr>
          <w:lang w:eastAsia="en-US"/>
        </w:rPr>
      </w:pPr>
      <w:r>
        <w:rPr>
          <w:lang w:eastAsia="en-US"/>
        </w:rPr>
        <w:t>п</w:t>
      </w:r>
      <w:r w:rsidR="00C01BCC">
        <w:rPr>
          <w:lang w:eastAsia="en-US"/>
        </w:rPr>
        <w:t xml:space="preserve">рограмму </w:t>
      </w:r>
      <w:r>
        <w:rPr>
          <w:lang w:eastAsia="en-US"/>
        </w:rPr>
        <w:t>Бирюсин</w:t>
      </w:r>
      <w:r w:rsidR="00C01BCC">
        <w:rPr>
          <w:lang w:eastAsia="en-US"/>
        </w:rPr>
        <w:t>ского</w:t>
      </w:r>
      <w:r w:rsidR="00572576">
        <w:rPr>
          <w:lang w:eastAsia="en-US"/>
        </w:rPr>
        <w:t xml:space="preserve"> </w:t>
      </w:r>
      <w:r w:rsidR="00C01BCC">
        <w:rPr>
          <w:lang w:eastAsia="en-US"/>
        </w:rPr>
        <w:t>муниципального образования</w:t>
      </w:r>
    </w:p>
    <w:p w:rsidR="00C01BCC" w:rsidRDefault="00C01BCC" w:rsidP="008059D1">
      <w:pPr>
        <w:jc w:val="both"/>
        <w:rPr>
          <w:lang w:eastAsia="en-US"/>
        </w:rPr>
      </w:pPr>
      <w:r>
        <w:rPr>
          <w:lang w:eastAsia="en-US"/>
        </w:rPr>
        <w:t>«Бирюсинское городское поселение»</w:t>
      </w:r>
      <w:r w:rsidR="00572576">
        <w:rPr>
          <w:lang w:eastAsia="en-US"/>
        </w:rPr>
        <w:t xml:space="preserve"> «Благоустройство</w:t>
      </w:r>
    </w:p>
    <w:p w:rsidR="00572576" w:rsidRDefault="00572576" w:rsidP="00572576">
      <w:pPr>
        <w:jc w:val="both"/>
        <w:rPr>
          <w:lang w:eastAsia="en-US"/>
        </w:rPr>
      </w:pPr>
      <w:r w:rsidRPr="008059D1">
        <w:rPr>
          <w:lang w:eastAsia="en-US"/>
        </w:rPr>
        <w:t>территории Бирюсинского муниципального</w:t>
      </w:r>
      <w:r>
        <w:rPr>
          <w:lang w:eastAsia="en-US"/>
        </w:rPr>
        <w:t xml:space="preserve"> </w:t>
      </w:r>
      <w:r w:rsidRPr="008059D1">
        <w:rPr>
          <w:lang w:eastAsia="en-US"/>
        </w:rPr>
        <w:t>образования</w:t>
      </w:r>
    </w:p>
    <w:p w:rsidR="00572576" w:rsidRPr="008059D1" w:rsidRDefault="00572576" w:rsidP="00572576">
      <w:pPr>
        <w:jc w:val="both"/>
        <w:rPr>
          <w:lang w:eastAsia="en-US"/>
        </w:rPr>
      </w:pPr>
      <w:r w:rsidRPr="008059D1">
        <w:rPr>
          <w:lang w:eastAsia="en-US"/>
        </w:rPr>
        <w:t>«Бирюсинское городское поселение» на 2019-2024г.г.</w:t>
      </w:r>
    </w:p>
    <w:p w:rsidR="004770B5" w:rsidRDefault="00C01BCC" w:rsidP="008059D1">
      <w:pPr>
        <w:jc w:val="both"/>
        <w:rPr>
          <w:lang w:eastAsia="en-US"/>
        </w:rPr>
      </w:pPr>
      <w:proofErr w:type="gramStart"/>
      <w:r>
        <w:rPr>
          <w:lang w:eastAsia="en-US"/>
        </w:rPr>
        <w:t>утвержденную</w:t>
      </w:r>
      <w:proofErr w:type="gramEnd"/>
      <w:r>
        <w:rPr>
          <w:lang w:eastAsia="en-US"/>
        </w:rPr>
        <w:t xml:space="preserve"> </w:t>
      </w:r>
      <w:r w:rsidR="008059D1" w:rsidRPr="008059D1">
        <w:rPr>
          <w:lang w:eastAsia="en-US"/>
        </w:rPr>
        <w:t>постановление</w:t>
      </w:r>
      <w:r>
        <w:rPr>
          <w:lang w:eastAsia="en-US"/>
        </w:rPr>
        <w:t>м</w:t>
      </w:r>
      <w:r w:rsidR="004770B5">
        <w:rPr>
          <w:lang w:eastAsia="en-US"/>
        </w:rPr>
        <w:t xml:space="preserve"> </w:t>
      </w:r>
      <w:r w:rsidR="008059D1" w:rsidRPr="008059D1">
        <w:rPr>
          <w:lang w:eastAsia="en-US"/>
        </w:rPr>
        <w:t>администрации</w:t>
      </w:r>
    </w:p>
    <w:p w:rsidR="008059D1" w:rsidRPr="008059D1" w:rsidRDefault="008059D1" w:rsidP="008059D1">
      <w:pPr>
        <w:jc w:val="both"/>
        <w:rPr>
          <w:lang w:eastAsia="en-US"/>
        </w:rPr>
      </w:pPr>
      <w:r w:rsidRPr="008059D1">
        <w:rPr>
          <w:lang w:eastAsia="en-US"/>
        </w:rPr>
        <w:t>Бирюсинского городского поселения</w:t>
      </w:r>
    </w:p>
    <w:p w:rsidR="0042139B" w:rsidRDefault="008059D1" w:rsidP="00572576">
      <w:pPr>
        <w:jc w:val="both"/>
        <w:rPr>
          <w:lang w:eastAsia="en-US"/>
        </w:rPr>
      </w:pPr>
      <w:r w:rsidRPr="008059D1">
        <w:rPr>
          <w:lang w:eastAsia="en-US"/>
        </w:rPr>
        <w:t>от 19.12.2018г. № 59</w:t>
      </w:r>
      <w:r w:rsidR="000F6D26">
        <w:rPr>
          <w:lang w:eastAsia="en-US"/>
        </w:rPr>
        <w:t>7</w:t>
      </w:r>
      <w:r w:rsidRPr="008059D1">
        <w:rPr>
          <w:lang w:eastAsia="en-US"/>
        </w:rPr>
        <w:t xml:space="preserve"> </w:t>
      </w:r>
      <w:r w:rsidR="00C3149A">
        <w:t>(с изменениями от 28.06.2019г. № 297)</w:t>
      </w:r>
    </w:p>
    <w:p w:rsidR="00C3149A" w:rsidRDefault="00C3149A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520038" w:rsidRPr="00BF1307" w:rsidRDefault="00520038" w:rsidP="00520038">
      <w:pPr>
        <w:ind w:firstLine="708"/>
        <w:jc w:val="both"/>
      </w:pPr>
      <w:proofErr w:type="gramStart"/>
      <w:r>
        <w:t xml:space="preserve">В целях </w:t>
      </w:r>
      <w:r w:rsidR="00416788">
        <w:t xml:space="preserve">повышения качества уровня жизни населения города, улучшение внешнего облика </w:t>
      </w:r>
      <w:r w:rsidR="005A3188">
        <w:t>города и условий проживания населения на территории Бирюсинского муниципального образования «Бирюсинское городское поселение»</w:t>
      </w:r>
      <w:r>
        <w:t xml:space="preserve">, руководствуясь ст.14 Федерального закона «Об общих принципах организации местного самоуправления в Российской Федерации № 131–ФЗ от 06.10.2003г.,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>муниципального образования «Б</w:t>
      </w:r>
      <w:r w:rsidR="00165925">
        <w:rPr>
          <w:szCs w:val="20"/>
        </w:rPr>
        <w:t>ирюсинское городское поселение»</w:t>
      </w:r>
      <w:r>
        <w:t>, утвержденного решением</w:t>
      </w:r>
      <w:r w:rsidR="00D311D6">
        <w:t xml:space="preserve"> </w:t>
      </w:r>
      <w:r>
        <w:t xml:space="preserve">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 xml:space="preserve">(с изменениями от 28.05.2009г.,  № 159), решением Думы Бирюсинского муниципального образования «Бирюсинское городское поселение» № </w:t>
      </w:r>
      <w:r w:rsidR="00930984">
        <w:t>13</w:t>
      </w:r>
      <w:r>
        <w:t xml:space="preserve"> от 2</w:t>
      </w:r>
      <w:r w:rsidR="00930984">
        <w:t>8</w:t>
      </w:r>
      <w:r>
        <w:t>.0</w:t>
      </w:r>
      <w:r w:rsidR="00930984">
        <w:t>9</w:t>
      </w:r>
      <w:r>
        <w:t>.201</w:t>
      </w:r>
      <w:r w:rsidR="00930984">
        <w:t>7</w:t>
      </w:r>
      <w:r>
        <w:t>г. «Об утверждении Правил благоустройств</w:t>
      </w:r>
      <w:r w:rsidR="00930984">
        <w:t>а</w:t>
      </w:r>
      <w:r>
        <w:t xml:space="preserve"> территории Бирюсинского муниципального образования «Бирюсинское городское поселение», Положением о разработке, утверждении и реализации муниципальных программ Бирюсинского муниципального образования «Бирюсинское городское поселение» № </w:t>
      </w:r>
      <w:r w:rsidR="00930984">
        <w:t>472 от</w:t>
      </w:r>
      <w:proofErr w:type="gramEnd"/>
      <w:r w:rsidR="00930984">
        <w:t xml:space="preserve"> 09.10.2018</w:t>
      </w:r>
      <w:r>
        <w:t>г.</w:t>
      </w:r>
      <w:r w:rsidR="00166B49">
        <w:t>, Постановление администрации Бирюсинского муниципального образования «Бирюсинское городское поселение» № 475 от 10.10.2018г. «Об утверждении перечня муниципальных программ Бирюсинского муниципального образования «Бирюсинское городское поселение»,</w:t>
      </w:r>
      <w:r>
        <w:t xml:space="preserve"> Администрация Бирюсинского </w:t>
      </w:r>
      <w:r w:rsidR="004770B5">
        <w:t>муниципального образования «Бирюсинское городское поселение»</w:t>
      </w:r>
      <w:r>
        <w:t xml:space="preserve">, </w:t>
      </w:r>
    </w:p>
    <w:p w:rsidR="00646B01" w:rsidRDefault="00646B01" w:rsidP="0042139B">
      <w:pPr>
        <w:autoSpaceDE w:val="0"/>
        <w:autoSpaceDN w:val="0"/>
        <w:adjustRightInd w:val="0"/>
        <w:jc w:val="both"/>
      </w:pPr>
    </w:p>
    <w:p w:rsidR="000738DB" w:rsidRDefault="0042139B" w:rsidP="000738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ПОСТАНОВЛЯЕТ:</w:t>
      </w:r>
    </w:p>
    <w:p w:rsidR="000F6D26" w:rsidRPr="000F6D26" w:rsidRDefault="004770B5" w:rsidP="004770B5">
      <w:pPr>
        <w:ind w:firstLine="708"/>
        <w:jc w:val="both"/>
        <w:rPr>
          <w:lang w:eastAsia="en-US"/>
        </w:rPr>
      </w:pPr>
      <w:r>
        <w:rPr>
          <w:sz w:val="22"/>
          <w:szCs w:val="22"/>
          <w:lang w:eastAsia="en-US"/>
        </w:rPr>
        <w:t xml:space="preserve">1. </w:t>
      </w:r>
      <w:r w:rsidR="000F6D26" w:rsidRPr="000F6D26">
        <w:rPr>
          <w:lang w:eastAsia="en-US"/>
        </w:rPr>
        <w:t xml:space="preserve">Внести изменения в </w:t>
      </w:r>
      <w:r w:rsidR="006B2E26">
        <w:rPr>
          <w:lang w:eastAsia="en-US"/>
        </w:rPr>
        <w:t xml:space="preserve">муниципальную </w:t>
      </w:r>
      <w:r>
        <w:rPr>
          <w:lang w:eastAsia="en-US"/>
        </w:rPr>
        <w:t>программу Бирюсинского муниципального образования «Бирюсинское городское поселение»</w:t>
      </w:r>
      <w:r w:rsidR="00572576" w:rsidRPr="00572576">
        <w:rPr>
          <w:lang w:eastAsia="en-US"/>
        </w:rPr>
        <w:t xml:space="preserve"> </w:t>
      </w:r>
      <w:r w:rsidR="00572576" w:rsidRPr="000F6D26">
        <w:rPr>
          <w:lang w:eastAsia="en-US"/>
        </w:rPr>
        <w:t>«</w:t>
      </w:r>
      <w:r w:rsidR="00572576">
        <w:rPr>
          <w:lang w:eastAsia="en-US"/>
        </w:rPr>
        <w:t xml:space="preserve">Благоустройство </w:t>
      </w:r>
      <w:r w:rsidR="00572576" w:rsidRPr="000F6D26">
        <w:rPr>
          <w:lang w:eastAsia="en-US"/>
        </w:rPr>
        <w:t>территории Бирюсинского муниципального образования «Бирюсинское городское поселение» на 2019-2024г.г.</w:t>
      </w:r>
      <w:r>
        <w:rPr>
          <w:lang w:eastAsia="en-US"/>
        </w:rPr>
        <w:t xml:space="preserve"> утвержденную </w:t>
      </w:r>
      <w:r w:rsidRPr="008059D1">
        <w:rPr>
          <w:lang w:eastAsia="en-US"/>
        </w:rPr>
        <w:t>постановление</w:t>
      </w:r>
      <w:r>
        <w:rPr>
          <w:lang w:eastAsia="en-US"/>
        </w:rPr>
        <w:t xml:space="preserve">м </w:t>
      </w:r>
      <w:r w:rsidR="000F6D26" w:rsidRPr="000F6D26">
        <w:rPr>
          <w:lang w:eastAsia="en-US"/>
        </w:rPr>
        <w:t>администрации Бирюсинского городского поселения от 19.12.2018г. № 59</w:t>
      </w:r>
      <w:r w:rsidR="009B3CE8">
        <w:rPr>
          <w:lang w:eastAsia="en-US"/>
        </w:rPr>
        <w:t>7</w:t>
      </w:r>
      <w:r w:rsidR="000F6D26" w:rsidRPr="000F6D26">
        <w:rPr>
          <w:lang w:eastAsia="en-US"/>
        </w:rPr>
        <w:t xml:space="preserve"> </w:t>
      </w:r>
      <w:r w:rsidR="00572576">
        <w:rPr>
          <w:lang w:eastAsia="en-US"/>
        </w:rPr>
        <w:t>(</w:t>
      </w:r>
      <w:r w:rsidR="00572576">
        <w:t>с изменениями от 28.06.2019г. № 297)</w:t>
      </w:r>
      <w:r w:rsidR="0093094D">
        <w:rPr>
          <w:lang w:eastAsia="en-US"/>
        </w:rPr>
        <w:t>:</w:t>
      </w:r>
    </w:p>
    <w:p w:rsidR="000F6D26" w:rsidRPr="000F6D26" w:rsidRDefault="000F6D26" w:rsidP="000F6D26">
      <w:pPr>
        <w:jc w:val="both"/>
        <w:rPr>
          <w:lang w:eastAsia="en-US"/>
        </w:rPr>
      </w:pPr>
      <w:r w:rsidRPr="000F6D26">
        <w:rPr>
          <w:lang w:eastAsia="en-US"/>
        </w:rPr>
        <w:tab/>
        <w:t>1.1. В паспорте муниципальной программы строки «Объем и источники финансирования Программы» изложить в следующей редакции:</w:t>
      </w:r>
    </w:p>
    <w:p w:rsidR="000F6D26" w:rsidRPr="000F6D26" w:rsidRDefault="000F6D26" w:rsidP="000F6D26">
      <w:pPr>
        <w:jc w:val="both"/>
        <w:rPr>
          <w:lang w:eastAsia="en-US"/>
        </w:rPr>
      </w:pPr>
      <w:r w:rsidRPr="000F6D26">
        <w:rPr>
          <w:lang w:eastAsia="en-US"/>
        </w:rPr>
        <w:t>«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6662"/>
      </w:tblGrid>
      <w:tr w:rsidR="000F6D26" w:rsidRPr="000F6D26" w:rsidTr="004707C7">
        <w:trPr>
          <w:trHeight w:hRule="exact" w:val="256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D26" w:rsidRPr="000F6D26" w:rsidRDefault="000F6D26" w:rsidP="000F6D26">
            <w:pPr>
              <w:widowControl w:val="0"/>
              <w:spacing w:line="220" w:lineRule="exact"/>
            </w:pPr>
            <w:r w:rsidRPr="000F6D26">
              <w:lastRenderedPageBreak/>
              <w:t>Объем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07C7" w:rsidRPr="008F76C2" w:rsidRDefault="004707C7" w:rsidP="004707C7">
            <w:r w:rsidRPr="008F76C2">
              <w:t xml:space="preserve">Объем финансирования муниципальной программы за счет средств местного бюджета – </w:t>
            </w:r>
            <w:r w:rsidR="00E33A44">
              <w:t>15868,74828</w:t>
            </w:r>
            <w:r w:rsidR="000F3EA2">
              <w:t xml:space="preserve"> </w:t>
            </w:r>
            <w:r w:rsidRPr="008F76C2">
              <w:t>тыс. руб.,  в том числе по годам:</w:t>
            </w:r>
          </w:p>
          <w:p w:rsidR="004707C7" w:rsidRPr="008F76C2" w:rsidRDefault="004707C7" w:rsidP="004707C7">
            <w:r w:rsidRPr="008F76C2">
              <w:t xml:space="preserve">2019 год – </w:t>
            </w:r>
            <w:r w:rsidR="00E33A44">
              <w:t>2306,24524</w:t>
            </w:r>
            <w:r w:rsidR="000F3EA2">
              <w:t xml:space="preserve"> </w:t>
            </w:r>
            <w:r w:rsidRPr="008F76C2">
              <w:t>тыс. рублей;</w:t>
            </w:r>
          </w:p>
          <w:p w:rsidR="004707C7" w:rsidRPr="008F76C2" w:rsidRDefault="004707C7" w:rsidP="004707C7">
            <w:r w:rsidRPr="008F76C2">
              <w:t xml:space="preserve">2020 год – </w:t>
            </w:r>
            <w:r w:rsidR="00E33A44">
              <w:t>1905,73362</w:t>
            </w:r>
            <w:r w:rsidRPr="008F76C2">
              <w:t xml:space="preserve"> тыс. рублей;</w:t>
            </w:r>
          </w:p>
          <w:p w:rsidR="004707C7" w:rsidRPr="008F76C2" w:rsidRDefault="004707C7" w:rsidP="004707C7">
            <w:r w:rsidRPr="008F76C2">
              <w:t>2021 год –</w:t>
            </w:r>
            <w:r>
              <w:t xml:space="preserve"> </w:t>
            </w:r>
            <w:r w:rsidR="00E33A44">
              <w:t>1339,70592</w:t>
            </w:r>
            <w:r>
              <w:t xml:space="preserve"> </w:t>
            </w:r>
            <w:r w:rsidRPr="008F76C2">
              <w:t>тыс. рублей;</w:t>
            </w:r>
          </w:p>
          <w:p w:rsidR="004707C7" w:rsidRPr="008F76C2" w:rsidRDefault="004707C7" w:rsidP="004707C7">
            <w:r w:rsidRPr="008F76C2">
              <w:t xml:space="preserve">2022 год – </w:t>
            </w:r>
            <w:r w:rsidR="00E33A44">
              <w:t>8657,06350</w:t>
            </w:r>
            <w:r>
              <w:t xml:space="preserve"> </w:t>
            </w:r>
            <w:r w:rsidRPr="008F76C2">
              <w:t>тыс. рублей;</w:t>
            </w:r>
          </w:p>
          <w:p w:rsidR="004707C7" w:rsidRDefault="004707C7" w:rsidP="004707C7">
            <w:r w:rsidRPr="008F76C2">
              <w:t xml:space="preserve">2023 год – </w:t>
            </w:r>
            <w:r w:rsidR="00E33A44">
              <w:t>830,00</w:t>
            </w:r>
            <w:r>
              <w:t xml:space="preserve"> </w:t>
            </w:r>
            <w:r w:rsidRPr="008F76C2">
              <w:t>тыс. рублей;</w:t>
            </w:r>
          </w:p>
          <w:p w:rsidR="000F6D26" w:rsidRPr="000F6D26" w:rsidRDefault="004707C7" w:rsidP="00E33A44">
            <w:pPr>
              <w:widowControl w:val="0"/>
              <w:spacing w:line="259" w:lineRule="exact"/>
            </w:pPr>
            <w:r>
              <w:t xml:space="preserve">2024 год – </w:t>
            </w:r>
            <w:r w:rsidR="00E33A44">
              <w:t>830,00</w:t>
            </w:r>
            <w:r>
              <w:t xml:space="preserve"> тыс. рублей.</w:t>
            </w:r>
          </w:p>
        </w:tc>
      </w:tr>
    </w:tbl>
    <w:p w:rsidR="000F6D26" w:rsidRPr="000F6D26" w:rsidRDefault="000F6D26" w:rsidP="000F6D26">
      <w:pPr>
        <w:jc w:val="right"/>
        <w:rPr>
          <w:lang w:eastAsia="en-US"/>
        </w:rPr>
      </w:pPr>
      <w:r w:rsidRPr="000F6D26">
        <w:rPr>
          <w:lang w:eastAsia="en-US"/>
        </w:rPr>
        <w:t>»</w:t>
      </w:r>
    </w:p>
    <w:p w:rsidR="000F6D26" w:rsidRPr="000F6D26" w:rsidRDefault="000F6D26" w:rsidP="000F6D26">
      <w:pPr>
        <w:jc w:val="both"/>
        <w:rPr>
          <w:lang w:eastAsia="en-US"/>
        </w:rPr>
      </w:pPr>
      <w:r w:rsidRPr="000F6D26">
        <w:rPr>
          <w:lang w:eastAsia="en-US"/>
        </w:rPr>
        <w:tab/>
        <w:t>1.2. Глава 5. Ресурсное обеспечение программы изложить в новой редакции:</w:t>
      </w:r>
    </w:p>
    <w:p w:rsidR="000F6D26" w:rsidRPr="000F6D26" w:rsidRDefault="000F6D26" w:rsidP="000F6D26">
      <w:pPr>
        <w:ind w:firstLine="709"/>
        <w:jc w:val="both"/>
        <w:rPr>
          <w:lang w:eastAsia="en-US"/>
        </w:rPr>
      </w:pPr>
      <w:r w:rsidRPr="000F6D26">
        <w:rPr>
          <w:lang w:eastAsia="en-US"/>
        </w:rPr>
        <w:t xml:space="preserve">«Расчет объема ресурсов осуществляется путем оценки объема финансирования по каждому </w:t>
      </w:r>
      <w:r w:rsidRPr="000F6D26">
        <w:rPr>
          <w:spacing w:val="-1"/>
          <w:lang w:eastAsia="en-US"/>
        </w:rPr>
        <w:t xml:space="preserve">мероприятию исходя из необходимого достижения целевых показателей по укрупненной структуре затрат, </w:t>
      </w:r>
      <w:r w:rsidRPr="000F6D26">
        <w:rPr>
          <w:lang w:eastAsia="en-US"/>
        </w:rPr>
        <w:t>учитывающей все необходимые расходы. Финансирование программных мероприятий осуществляется за счет средств бюджета Бирюсинского городского поселения и средств областного бюджета в объе</w:t>
      </w:r>
      <w:r w:rsidRPr="000F6D26">
        <w:rPr>
          <w:lang w:eastAsia="en-US"/>
        </w:rPr>
        <w:softHyphen/>
        <w:t>мах, предусмотренных муниципальной программой и утвержденных решением о бюджете Бирюсинского городского поселения, на соответствующий финансовый год и плановый период.</w:t>
      </w:r>
    </w:p>
    <w:p w:rsidR="00E33A44" w:rsidRPr="008F76C2" w:rsidRDefault="00E33A44" w:rsidP="00E33A44">
      <w:r w:rsidRPr="008F76C2">
        <w:t xml:space="preserve">Объем финансирования муниципальной программы за счет средств местного бюджета – </w:t>
      </w:r>
      <w:r>
        <w:t xml:space="preserve">15868,74828 </w:t>
      </w:r>
      <w:r w:rsidRPr="008F76C2">
        <w:t>тыс. руб.,  в том числе по годам:</w:t>
      </w:r>
    </w:p>
    <w:p w:rsidR="00E33A44" w:rsidRPr="008F76C2" w:rsidRDefault="00E33A44" w:rsidP="00E33A44">
      <w:r w:rsidRPr="008F76C2">
        <w:t xml:space="preserve">2019 год – </w:t>
      </w:r>
      <w:r>
        <w:t xml:space="preserve">2306,24524 </w:t>
      </w:r>
      <w:r w:rsidRPr="008F76C2">
        <w:t>тыс. рублей;</w:t>
      </w:r>
    </w:p>
    <w:p w:rsidR="00E33A44" w:rsidRPr="008F76C2" w:rsidRDefault="00E33A44" w:rsidP="00E33A44">
      <w:r w:rsidRPr="008F76C2">
        <w:t xml:space="preserve">2020 год – </w:t>
      </w:r>
      <w:r>
        <w:t>1905,73362</w:t>
      </w:r>
      <w:r w:rsidRPr="008F76C2">
        <w:t xml:space="preserve"> тыс. рублей;</w:t>
      </w:r>
    </w:p>
    <w:p w:rsidR="00E33A44" w:rsidRPr="008F76C2" w:rsidRDefault="00E33A44" w:rsidP="00E33A44">
      <w:r w:rsidRPr="008F76C2">
        <w:t>2021 год –</w:t>
      </w:r>
      <w:r>
        <w:t xml:space="preserve"> 1339,70592 </w:t>
      </w:r>
      <w:r w:rsidRPr="008F76C2">
        <w:t>тыс. рублей;</w:t>
      </w:r>
    </w:p>
    <w:p w:rsidR="00E33A44" w:rsidRPr="008F76C2" w:rsidRDefault="00E33A44" w:rsidP="00E33A44">
      <w:r w:rsidRPr="008F76C2">
        <w:t xml:space="preserve">2022 год – </w:t>
      </w:r>
      <w:r>
        <w:t xml:space="preserve">8657,06350 </w:t>
      </w:r>
      <w:r w:rsidRPr="008F76C2">
        <w:t>тыс. рублей;</w:t>
      </w:r>
    </w:p>
    <w:p w:rsidR="00E33A44" w:rsidRDefault="00E33A44" w:rsidP="00E33A44">
      <w:r w:rsidRPr="008F76C2">
        <w:t xml:space="preserve">2023 год – </w:t>
      </w:r>
      <w:r>
        <w:t xml:space="preserve">830,00 </w:t>
      </w:r>
      <w:r w:rsidRPr="008F76C2">
        <w:t>тыс. рублей;</w:t>
      </w:r>
    </w:p>
    <w:p w:rsidR="000F3EA2" w:rsidRPr="000F6D26" w:rsidRDefault="00E33A44" w:rsidP="00E33A44">
      <w:pPr>
        <w:jc w:val="both"/>
      </w:pPr>
      <w:r>
        <w:t>2024 год – 830,00 тыс. рублей.</w:t>
      </w: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985"/>
        <w:gridCol w:w="850"/>
        <w:gridCol w:w="992"/>
        <w:gridCol w:w="851"/>
        <w:gridCol w:w="992"/>
        <w:gridCol w:w="993"/>
        <w:gridCol w:w="992"/>
      </w:tblGrid>
      <w:tr w:rsidR="000F6D26" w:rsidRPr="000F6D26" w:rsidTr="000F6D26">
        <w:tc>
          <w:tcPr>
            <w:tcW w:w="567" w:type="dxa"/>
            <w:vMerge w:val="restart"/>
            <w:shd w:val="clear" w:color="auto" w:fill="auto"/>
          </w:tcPr>
          <w:p w:rsidR="000F6D26" w:rsidRPr="000F6D26" w:rsidRDefault="000F6D26" w:rsidP="000F6D26">
            <w:pPr>
              <w:jc w:val="center"/>
            </w:pPr>
            <w:proofErr w:type="gramStart"/>
            <w:r w:rsidRPr="000F6D26">
              <w:t>п</w:t>
            </w:r>
            <w:proofErr w:type="gramEnd"/>
            <w:r w:rsidRPr="000F6D26">
              <w:t>/п 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F6D26" w:rsidRPr="000F6D26" w:rsidRDefault="000F6D26" w:rsidP="000F6D26">
            <w:pPr>
              <w:jc w:val="center"/>
            </w:pPr>
            <w:r w:rsidRPr="000F6D26"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F6D26" w:rsidRPr="000F6D26" w:rsidRDefault="000F6D26" w:rsidP="000F6D26">
            <w:pPr>
              <w:jc w:val="center"/>
            </w:pPr>
            <w:r w:rsidRPr="000F6D26">
              <w:t>Источник финансирования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0F6D26" w:rsidRPr="000F6D26" w:rsidRDefault="000F6D26" w:rsidP="000F6D26">
            <w:pPr>
              <w:jc w:val="center"/>
            </w:pPr>
            <w:r w:rsidRPr="000F6D26">
              <w:t>Объем финансирования, тыс. руб.</w:t>
            </w:r>
          </w:p>
        </w:tc>
      </w:tr>
      <w:tr w:rsidR="000F6D26" w:rsidRPr="000F6D26" w:rsidTr="000F6D26">
        <w:tc>
          <w:tcPr>
            <w:tcW w:w="567" w:type="dxa"/>
            <w:vMerge/>
            <w:shd w:val="clear" w:color="auto" w:fill="auto"/>
          </w:tcPr>
          <w:p w:rsidR="000F6D26" w:rsidRPr="000F6D26" w:rsidRDefault="000F6D26" w:rsidP="000F6D26">
            <w:pPr>
              <w:jc w:val="both"/>
            </w:pPr>
          </w:p>
        </w:tc>
        <w:tc>
          <w:tcPr>
            <w:tcW w:w="2977" w:type="dxa"/>
            <w:vMerge/>
            <w:shd w:val="clear" w:color="auto" w:fill="auto"/>
          </w:tcPr>
          <w:p w:rsidR="000F6D26" w:rsidRPr="000F6D26" w:rsidRDefault="000F6D26" w:rsidP="000F6D26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F6D26" w:rsidRPr="000F6D26" w:rsidRDefault="000F6D26" w:rsidP="000F6D2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F6D26" w:rsidRPr="000F6D26" w:rsidRDefault="000F6D26" w:rsidP="000F6D26">
            <w:pPr>
              <w:jc w:val="center"/>
            </w:pPr>
            <w:r w:rsidRPr="000F6D26">
              <w:t>2019г</w:t>
            </w:r>
          </w:p>
        </w:tc>
        <w:tc>
          <w:tcPr>
            <w:tcW w:w="992" w:type="dxa"/>
            <w:shd w:val="clear" w:color="auto" w:fill="auto"/>
          </w:tcPr>
          <w:p w:rsidR="000F6D26" w:rsidRPr="000F6D26" w:rsidRDefault="000F6D26" w:rsidP="000F6D26">
            <w:pPr>
              <w:jc w:val="center"/>
            </w:pPr>
            <w:r w:rsidRPr="000F6D26">
              <w:t>2020г.</w:t>
            </w:r>
          </w:p>
        </w:tc>
        <w:tc>
          <w:tcPr>
            <w:tcW w:w="851" w:type="dxa"/>
            <w:shd w:val="clear" w:color="auto" w:fill="auto"/>
          </w:tcPr>
          <w:p w:rsidR="000F6D26" w:rsidRPr="000F6D26" w:rsidRDefault="000F6D26" w:rsidP="000F6D26">
            <w:pPr>
              <w:jc w:val="center"/>
            </w:pPr>
            <w:r w:rsidRPr="000F6D26">
              <w:t>2021г</w:t>
            </w:r>
          </w:p>
        </w:tc>
        <w:tc>
          <w:tcPr>
            <w:tcW w:w="992" w:type="dxa"/>
            <w:shd w:val="clear" w:color="auto" w:fill="auto"/>
          </w:tcPr>
          <w:p w:rsidR="000F6D26" w:rsidRPr="000F6D26" w:rsidRDefault="000F6D26" w:rsidP="000F6D26">
            <w:pPr>
              <w:jc w:val="center"/>
            </w:pPr>
            <w:r w:rsidRPr="000F6D26">
              <w:t>2022г.</w:t>
            </w:r>
          </w:p>
        </w:tc>
        <w:tc>
          <w:tcPr>
            <w:tcW w:w="993" w:type="dxa"/>
            <w:shd w:val="clear" w:color="auto" w:fill="auto"/>
          </w:tcPr>
          <w:p w:rsidR="000F6D26" w:rsidRPr="000F6D26" w:rsidRDefault="000F6D26" w:rsidP="000F6D26">
            <w:pPr>
              <w:jc w:val="center"/>
            </w:pPr>
            <w:r w:rsidRPr="000F6D26">
              <w:t>2023г.</w:t>
            </w:r>
          </w:p>
        </w:tc>
        <w:tc>
          <w:tcPr>
            <w:tcW w:w="992" w:type="dxa"/>
            <w:shd w:val="clear" w:color="auto" w:fill="auto"/>
          </w:tcPr>
          <w:p w:rsidR="000F6D26" w:rsidRPr="000F6D26" w:rsidRDefault="000F6D26" w:rsidP="000F6D26">
            <w:pPr>
              <w:jc w:val="center"/>
            </w:pPr>
            <w:r w:rsidRPr="000F6D26">
              <w:t>2024г.</w:t>
            </w:r>
          </w:p>
        </w:tc>
      </w:tr>
      <w:tr w:rsidR="000F6D26" w:rsidRPr="000F6D26" w:rsidTr="000F6D26">
        <w:tc>
          <w:tcPr>
            <w:tcW w:w="567" w:type="dxa"/>
            <w:shd w:val="clear" w:color="auto" w:fill="auto"/>
          </w:tcPr>
          <w:p w:rsidR="000F6D26" w:rsidRPr="000F6D26" w:rsidRDefault="000F6D26" w:rsidP="000F6D26">
            <w:pPr>
              <w:jc w:val="both"/>
            </w:pPr>
            <w:r w:rsidRPr="000F6D26">
              <w:t>1.</w:t>
            </w:r>
          </w:p>
        </w:tc>
        <w:tc>
          <w:tcPr>
            <w:tcW w:w="2977" w:type="dxa"/>
            <w:shd w:val="clear" w:color="auto" w:fill="auto"/>
          </w:tcPr>
          <w:p w:rsidR="000F6D26" w:rsidRPr="000F6D26" w:rsidRDefault="00866ADB" w:rsidP="000F6D26">
            <w:pPr>
              <w:jc w:val="both"/>
            </w:pPr>
            <w:r>
              <w:t>Производить спиливание аварийных и старых деревьев</w:t>
            </w:r>
          </w:p>
        </w:tc>
        <w:tc>
          <w:tcPr>
            <w:tcW w:w="1985" w:type="dxa"/>
            <w:shd w:val="clear" w:color="auto" w:fill="auto"/>
          </w:tcPr>
          <w:p w:rsidR="000F6D26" w:rsidRPr="000F6D26" w:rsidRDefault="000F6D26" w:rsidP="000F6D26">
            <w:pPr>
              <w:jc w:val="both"/>
            </w:pPr>
            <w:r w:rsidRPr="000F6D26"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0F6D26" w:rsidRPr="000F6D26" w:rsidRDefault="007E1727" w:rsidP="00866ADB">
            <w:pPr>
              <w:jc w:val="center"/>
            </w:pPr>
            <w:r>
              <w:t>234,02390</w:t>
            </w:r>
          </w:p>
        </w:tc>
        <w:tc>
          <w:tcPr>
            <w:tcW w:w="992" w:type="dxa"/>
            <w:shd w:val="clear" w:color="auto" w:fill="auto"/>
          </w:tcPr>
          <w:p w:rsidR="000F6D26" w:rsidRPr="000F6D26" w:rsidRDefault="000F6D26" w:rsidP="00866ADB">
            <w:pPr>
              <w:jc w:val="center"/>
            </w:pPr>
            <w:r w:rsidRPr="000F6D26">
              <w:t>0,00</w:t>
            </w:r>
          </w:p>
        </w:tc>
        <w:tc>
          <w:tcPr>
            <w:tcW w:w="851" w:type="dxa"/>
            <w:shd w:val="clear" w:color="auto" w:fill="auto"/>
          </w:tcPr>
          <w:p w:rsidR="000F6D26" w:rsidRPr="000F6D26" w:rsidRDefault="00E33A44" w:rsidP="00866ADB">
            <w:pPr>
              <w:jc w:val="center"/>
            </w:pPr>
            <w:r>
              <w:t>191,302</w:t>
            </w:r>
          </w:p>
        </w:tc>
        <w:tc>
          <w:tcPr>
            <w:tcW w:w="992" w:type="dxa"/>
            <w:shd w:val="clear" w:color="auto" w:fill="auto"/>
          </w:tcPr>
          <w:p w:rsidR="000F6D26" w:rsidRPr="000F6D26" w:rsidRDefault="000F6D26" w:rsidP="00866ADB">
            <w:pPr>
              <w:jc w:val="center"/>
            </w:pPr>
            <w:r w:rsidRPr="000F6D26">
              <w:t>0,00</w:t>
            </w:r>
          </w:p>
        </w:tc>
        <w:tc>
          <w:tcPr>
            <w:tcW w:w="993" w:type="dxa"/>
            <w:shd w:val="clear" w:color="auto" w:fill="auto"/>
          </w:tcPr>
          <w:p w:rsidR="000F6D26" w:rsidRPr="000F6D26" w:rsidRDefault="000F6D26" w:rsidP="00866ADB">
            <w:pPr>
              <w:jc w:val="center"/>
            </w:pPr>
            <w:r w:rsidRPr="000F6D26">
              <w:t>0,00</w:t>
            </w:r>
          </w:p>
        </w:tc>
        <w:tc>
          <w:tcPr>
            <w:tcW w:w="992" w:type="dxa"/>
            <w:shd w:val="clear" w:color="auto" w:fill="auto"/>
          </w:tcPr>
          <w:p w:rsidR="000F6D26" w:rsidRPr="000F6D26" w:rsidRDefault="000F6D26" w:rsidP="00866ADB">
            <w:pPr>
              <w:jc w:val="center"/>
            </w:pPr>
            <w:r w:rsidRPr="000F6D26">
              <w:t>0,00</w:t>
            </w:r>
          </w:p>
        </w:tc>
      </w:tr>
      <w:tr w:rsidR="00721E0C" w:rsidRPr="000F6D26" w:rsidTr="000F6D26">
        <w:tc>
          <w:tcPr>
            <w:tcW w:w="567" w:type="dxa"/>
            <w:shd w:val="clear" w:color="auto" w:fill="auto"/>
          </w:tcPr>
          <w:p w:rsidR="00721E0C" w:rsidRPr="000F6D26" w:rsidRDefault="00721E0C" w:rsidP="000F6D26">
            <w:pPr>
              <w:jc w:val="both"/>
            </w:pPr>
            <w:r w:rsidRPr="000F6D26">
              <w:t>2.</w:t>
            </w:r>
          </w:p>
        </w:tc>
        <w:tc>
          <w:tcPr>
            <w:tcW w:w="2977" w:type="dxa"/>
            <w:shd w:val="clear" w:color="auto" w:fill="auto"/>
          </w:tcPr>
          <w:p w:rsidR="00721E0C" w:rsidRPr="000F6D26" w:rsidRDefault="00721E0C" w:rsidP="000F6D26">
            <w:pPr>
              <w:jc w:val="both"/>
            </w:pPr>
            <w:r>
              <w:t xml:space="preserve">Проводить окашивание территории муниципального образования «Бирюсинское городское поселение» </w:t>
            </w:r>
          </w:p>
        </w:tc>
        <w:tc>
          <w:tcPr>
            <w:tcW w:w="1985" w:type="dxa"/>
            <w:shd w:val="clear" w:color="auto" w:fill="auto"/>
          </w:tcPr>
          <w:p w:rsidR="00721E0C" w:rsidRPr="000F6D26" w:rsidRDefault="00721E0C" w:rsidP="000F6D26">
            <w:pPr>
              <w:jc w:val="both"/>
            </w:pPr>
            <w:r w:rsidRPr="000F6D26"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721E0C" w:rsidRPr="000F6D26" w:rsidRDefault="00E33A44" w:rsidP="000F6D26">
            <w:pPr>
              <w:jc w:val="both"/>
            </w:pPr>
            <w:r>
              <w:t>72,74029</w:t>
            </w:r>
          </w:p>
        </w:tc>
        <w:tc>
          <w:tcPr>
            <w:tcW w:w="992" w:type="dxa"/>
            <w:shd w:val="clear" w:color="auto" w:fill="auto"/>
          </w:tcPr>
          <w:p w:rsidR="00721E0C" w:rsidRPr="000F6D26" w:rsidRDefault="00E33A44" w:rsidP="00950CD9">
            <w:pPr>
              <w:jc w:val="both"/>
            </w:pPr>
            <w:r>
              <w:t>119,26889</w:t>
            </w:r>
          </w:p>
        </w:tc>
        <w:tc>
          <w:tcPr>
            <w:tcW w:w="851" w:type="dxa"/>
            <w:shd w:val="clear" w:color="auto" w:fill="auto"/>
          </w:tcPr>
          <w:p w:rsidR="00721E0C" w:rsidRPr="000F6D26" w:rsidRDefault="00E33A44" w:rsidP="00950CD9">
            <w:pPr>
              <w:jc w:val="both"/>
            </w:pPr>
            <w:r>
              <w:t>201,830</w:t>
            </w:r>
          </w:p>
        </w:tc>
        <w:tc>
          <w:tcPr>
            <w:tcW w:w="992" w:type="dxa"/>
            <w:shd w:val="clear" w:color="auto" w:fill="auto"/>
          </w:tcPr>
          <w:p w:rsidR="00721E0C" w:rsidRPr="000F6D26" w:rsidRDefault="00E33A44" w:rsidP="00950CD9">
            <w:pPr>
              <w:jc w:val="both"/>
            </w:pPr>
            <w:r>
              <w:t>176,48537</w:t>
            </w:r>
          </w:p>
        </w:tc>
        <w:tc>
          <w:tcPr>
            <w:tcW w:w="993" w:type="dxa"/>
            <w:shd w:val="clear" w:color="auto" w:fill="auto"/>
          </w:tcPr>
          <w:p w:rsidR="00721E0C" w:rsidRPr="000F6D26" w:rsidRDefault="00E33A44" w:rsidP="00950CD9">
            <w:pPr>
              <w:jc w:val="both"/>
            </w:pPr>
            <w:r>
              <w:t>2</w:t>
            </w:r>
            <w:r w:rsidR="00721E0C">
              <w:t>00,00</w:t>
            </w:r>
          </w:p>
        </w:tc>
        <w:tc>
          <w:tcPr>
            <w:tcW w:w="992" w:type="dxa"/>
            <w:shd w:val="clear" w:color="auto" w:fill="auto"/>
          </w:tcPr>
          <w:p w:rsidR="00721E0C" w:rsidRPr="000F6D26" w:rsidRDefault="00E33A44" w:rsidP="00950CD9">
            <w:pPr>
              <w:jc w:val="both"/>
            </w:pPr>
            <w:r>
              <w:t>2</w:t>
            </w:r>
            <w:r w:rsidR="00721E0C">
              <w:t>00,00</w:t>
            </w:r>
          </w:p>
        </w:tc>
      </w:tr>
      <w:tr w:rsidR="000F6D26" w:rsidRPr="000F6D26" w:rsidTr="00721E0C">
        <w:trPr>
          <w:trHeight w:val="1278"/>
        </w:trPr>
        <w:tc>
          <w:tcPr>
            <w:tcW w:w="567" w:type="dxa"/>
            <w:shd w:val="clear" w:color="auto" w:fill="auto"/>
          </w:tcPr>
          <w:p w:rsidR="000F6D26" w:rsidRPr="000F6D26" w:rsidRDefault="000F6D26" w:rsidP="000F6D26">
            <w:pPr>
              <w:jc w:val="both"/>
            </w:pPr>
            <w:r w:rsidRPr="000F6D26">
              <w:t>3.</w:t>
            </w:r>
          </w:p>
        </w:tc>
        <w:tc>
          <w:tcPr>
            <w:tcW w:w="2977" w:type="dxa"/>
            <w:shd w:val="clear" w:color="auto" w:fill="auto"/>
          </w:tcPr>
          <w:p w:rsidR="000F6D26" w:rsidRPr="000F6D26" w:rsidRDefault="00721E0C" w:rsidP="000F6D26">
            <w:pPr>
              <w:jc w:val="both"/>
            </w:pPr>
            <w:r>
              <w:t>Выполнять работы по обустройству и содержанию остановочных пунктов, детских площадок</w:t>
            </w:r>
          </w:p>
        </w:tc>
        <w:tc>
          <w:tcPr>
            <w:tcW w:w="1985" w:type="dxa"/>
            <w:shd w:val="clear" w:color="auto" w:fill="auto"/>
          </w:tcPr>
          <w:p w:rsidR="000F6D26" w:rsidRPr="000F6D26" w:rsidRDefault="000F6D26" w:rsidP="00721E0C">
            <w:pPr>
              <w:jc w:val="both"/>
            </w:pPr>
            <w:r w:rsidRPr="000F6D26">
              <w:t>Бюджет Би</w:t>
            </w:r>
            <w:r w:rsidR="00721E0C">
              <w:t>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0F6D26" w:rsidRPr="000F6D26" w:rsidRDefault="00E33A44" w:rsidP="000F6D26">
            <w:pPr>
              <w:jc w:val="center"/>
            </w:pPr>
            <w:r>
              <w:t>564,48760</w:t>
            </w:r>
          </w:p>
          <w:p w:rsidR="000F6D26" w:rsidRPr="000F6D26" w:rsidRDefault="000F6D26" w:rsidP="000F6D26">
            <w:pPr>
              <w:jc w:val="center"/>
            </w:pPr>
          </w:p>
          <w:p w:rsidR="000F6D26" w:rsidRPr="000F6D26" w:rsidRDefault="000F6D26" w:rsidP="000F6D26">
            <w:pPr>
              <w:jc w:val="center"/>
            </w:pPr>
          </w:p>
          <w:p w:rsidR="000F6D26" w:rsidRPr="000F6D26" w:rsidRDefault="000F6D26" w:rsidP="000F6D2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6D26" w:rsidRPr="000F6D26" w:rsidRDefault="00E33A44" w:rsidP="000F6D26">
            <w:pPr>
              <w:jc w:val="center"/>
            </w:pPr>
            <w:r>
              <w:t>767,13790</w:t>
            </w:r>
          </w:p>
          <w:p w:rsidR="000F6D26" w:rsidRPr="000F6D26" w:rsidRDefault="000F6D26" w:rsidP="000F6D26">
            <w:pPr>
              <w:jc w:val="center"/>
            </w:pPr>
          </w:p>
          <w:p w:rsidR="000F6D26" w:rsidRPr="000F6D26" w:rsidRDefault="000F6D26" w:rsidP="000F6D26">
            <w:pPr>
              <w:jc w:val="center"/>
            </w:pPr>
          </w:p>
          <w:p w:rsidR="000F6D26" w:rsidRPr="000F6D26" w:rsidRDefault="000F6D26" w:rsidP="000F6D2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F6D26" w:rsidRPr="000F6D26" w:rsidRDefault="00E33A44" w:rsidP="000F6D26">
            <w:pPr>
              <w:jc w:val="center"/>
            </w:pPr>
            <w:r>
              <w:t>535,538</w:t>
            </w:r>
          </w:p>
          <w:p w:rsidR="000F6D26" w:rsidRPr="000F6D26" w:rsidRDefault="000F6D26" w:rsidP="000F6D2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6D26" w:rsidRPr="000F6D26" w:rsidRDefault="00E33A44" w:rsidP="000F6D26">
            <w:pPr>
              <w:jc w:val="center"/>
            </w:pPr>
            <w:r>
              <w:t>0</w:t>
            </w:r>
          </w:p>
          <w:p w:rsidR="000F6D26" w:rsidRPr="000F6D26" w:rsidRDefault="000F6D26" w:rsidP="000F6D26">
            <w:pPr>
              <w:jc w:val="center"/>
            </w:pPr>
          </w:p>
          <w:p w:rsidR="000F6D26" w:rsidRPr="000F6D26" w:rsidRDefault="000F6D26" w:rsidP="000F6D26">
            <w:pPr>
              <w:jc w:val="center"/>
            </w:pPr>
          </w:p>
          <w:p w:rsidR="000F6D26" w:rsidRPr="000F6D26" w:rsidRDefault="000F6D26" w:rsidP="000F6D2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F6D26" w:rsidRPr="000F6D26" w:rsidRDefault="00391564" w:rsidP="000F6D26">
            <w:pPr>
              <w:jc w:val="center"/>
            </w:pPr>
            <w:r>
              <w:t>100,00</w:t>
            </w:r>
          </w:p>
          <w:p w:rsidR="000F6D26" w:rsidRPr="000F6D26" w:rsidRDefault="000F6D26" w:rsidP="000F6D26">
            <w:pPr>
              <w:jc w:val="center"/>
            </w:pPr>
          </w:p>
          <w:p w:rsidR="000F6D26" w:rsidRPr="000F6D26" w:rsidRDefault="000F6D26" w:rsidP="000F6D26">
            <w:pPr>
              <w:jc w:val="center"/>
            </w:pPr>
          </w:p>
          <w:p w:rsidR="000F6D26" w:rsidRPr="000F6D26" w:rsidRDefault="000F6D26" w:rsidP="000F6D2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F6D26" w:rsidRPr="000F6D26" w:rsidRDefault="00391564" w:rsidP="000F6D26">
            <w:pPr>
              <w:jc w:val="center"/>
            </w:pPr>
            <w:r>
              <w:t>100,00</w:t>
            </w:r>
          </w:p>
          <w:p w:rsidR="000F6D26" w:rsidRPr="000F6D26" w:rsidRDefault="000F6D26" w:rsidP="000F6D26">
            <w:pPr>
              <w:jc w:val="center"/>
            </w:pPr>
          </w:p>
          <w:p w:rsidR="000F6D26" w:rsidRPr="000F6D26" w:rsidRDefault="000F6D26" w:rsidP="000F6D26">
            <w:pPr>
              <w:jc w:val="center"/>
            </w:pPr>
          </w:p>
          <w:p w:rsidR="000F6D26" w:rsidRPr="000F6D26" w:rsidRDefault="000F6D26" w:rsidP="000F6D26">
            <w:pPr>
              <w:jc w:val="center"/>
            </w:pPr>
          </w:p>
        </w:tc>
      </w:tr>
      <w:tr w:rsidR="000F6D26" w:rsidRPr="000F6D26" w:rsidTr="00093C2C">
        <w:trPr>
          <w:trHeight w:val="1169"/>
        </w:trPr>
        <w:tc>
          <w:tcPr>
            <w:tcW w:w="567" w:type="dxa"/>
            <w:shd w:val="clear" w:color="auto" w:fill="auto"/>
          </w:tcPr>
          <w:p w:rsidR="000F6D26" w:rsidRPr="000F6D26" w:rsidRDefault="000F6D26" w:rsidP="000F6D26">
            <w:pPr>
              <w:jc w:val="both"/>
            </w:pPr>
            <w:r w:rsidRPr="000F6D26">
              <w:t>4.</w:t>
            </w:r>
          </w:p>
        </w:tc>
        <w:tc>
          <w:tcPr>
            <w:tcW w:w="2977" w:type="dxa"/>
            <w:shd w:val="clear" w:color="auto" w:fill="auto"/>
          </w:tcPr>
          <w:p w:rsidR="000F6D26" w:rsidRPr="00093C2C" w:rsidRDefault="00B81C49" w:rsidP="00093C2C">
            <w:pPr>
              <w:jc w:val="both"/>
            </w:pPr>
            <w:r>
              <w:t>Проводить уборку мусора в местах общего пользования</w:t>
            </w:r>
          </w:p>
        </w:tc>
        <w:tc>
          <w:tcPr>
            <w:tcW w:w="1985" w:type="dxa"/>
            <w:shd w:val="clear" w:color="auto" w:fill="auto"/>
          </w:tcPr>
          <w:p w:rsidR="000F6D26" w:rsidRPr="000F6D26" w:rsidRDefault="000F6D26" w:rsidP="000F6D26">
            <w:pPr>
              <w:jc w:val="both"/>
            </w:pPr>
            <w:r w:rsidRPr="000F6D26">
              <w:t>Бюджет Би</w:t>
            </w:r>
            <w:r w:rsidR="00093C2C">
              <w:t>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0F6D26" w:rsidRPr="000F6D26" w:rsidRDefault="00391564" w:rsidP="000F6D26">
            <w:pPr>
              <w:jc w:val="center"/>
            </w:pPr>
            <w:r>
              <w:t>1084,24509</w:t>
            </w:r>
          </w:p>
          <w:p w:rsidR="000F6D26" w:rsidRPr="000F6D26" w:rsidRDefault="000F6D26" w:rsidP="00093C2C"/>
        </w:tc>
        <w:tc>
          <w:tcPr>
            <w:tcW w:w="992" w:type="dxa"/>
            <w:shd w:val="clear" w:color="auto" w:fill="auto"/>
          </w:tcPr>
          <w:p w:rsidR="000F6D26" w:rsidRPr="000F6D26" w:rsidRDefault="00391564" w:rsidP="000F6D26">
            <w:pPr>
              <w:jc w:val="center"/>
            </w:pPr>
            <w:r>
              <w:t>387,70840</w:t>
            </w:r>
          </w:p>
          <w:p w:rsidR="000F6D26" w:rsidRPr="000F6D26" w:rsidRDefault="000F6D26" w:rsidP="00093C2C"/>
        </w:tc>
        <w:tc>
          <w:tcPr>
            <w:tcW w:w="851" w:type="dxa"/>
            <w:shd w:val="clear" w:color="auto" w:fill="auto"/>
          </w:tcPr>
          <w:p w:rsidR="000F6D26" w:rsidRPr="000F6D26" w:rsidRDefault="00391564" w:rsidP="000F6D26">
            <w:pPr>
              <w:jc w:val="center"/>
            </w:pPr>
            <w:r>
              <w:t>411,03592</w:t>
            </w:r>
          </w:p>
          <w:p w:rsidR="000F6D26" w:rsidRPr="000F6D26" w:rsidRDefault="000F6D26" w:rsidP="000F6D26">
            <w:pPr>
              <w:jc w:val="center"/>
            </w:pPr>
          </w:p>
          <w:p w:rsidR="000F6D26" w:rsidRPr="000F6D26" w:rsidRDefault="000F6D26" w:rsidP="00093C2C"/>
        </w:tc>
        <w:tc>
          <w:tcPr>
            <w:tcW w:w="992" w:type="dxa"/>
            <w:shd w:val="clear" w:color="auto" w:fill="auto"/>
          </w:tcPr>
          <w:p w:rsidR="000F6D26" w:rsidRPr="000F6D26" w:rsidRDefault="00391564" w:rsidP="000F6D26">
            <w:pPr>
              <w:jc w:val="center"/>
            </w:pPr>
            <w:r>
              <w:t>673,51463</w:t>
            </w:r>
          </w:p>
          <w:p w:rsidR="000F6D26" w:rsidRPr="000F6D26" w:rsidRDefault="000F6D26" w:rsidP="000F6D26">
            <w:pPr>
              <w:jc w:val="center"/>
            </w:pPr>
          </w:p>
          <w:p w:rsidR="000F6D26" w:rsidRPr="000F6D26" w:rsidRDefault="000F6D26" w:rsidP="00093C2C"/>
        </w:tc>
        <w:tc>
          <w:tcPr>
            <w:tcW w:w="993" w:type="dxa"/>
            <w:shd w:val="clear" w:color="auto" w:fill="auto"/>
          </w:tcPr>
          <w:p w:rsidR="000F6D26" w:rsidRPr="000F6D26" w:rsidRDefault="00391564" w:rsidP="000F6D26">
            <w:pPr>
              <w:jc w:val="center"/>
            </w:pPr>
            <w:r>
              <w:t>330,00</w:t>
            </w:r>
          </w:p>
        </w:tc>
        <w:tc>
          <w:tcPr>
            <w:tcW w:w="992" w:type="dxa"/>
            <w:shd w:val="clear" w:color="auto" w:fill="auto"/>
          </w:tcPr>
          <w:p w:rsidR="00093C2C" w:rsidRDefault="00391564" w:rsidP="000F6D26">
            <w:pPr>
              <w:jc w:val="center"/>
            </w:pPr>
            <w:r>
              <w:t>330</w:t>
            </w:r>
            <w:r w:rsidR="000F6D26" w:rsidRPr="000F6D26">
              <w:t>,00</w:t>
            </w:r>
          </w:p>
          <w:p w:rsidR="00093C2C" w:rsidRPr="00093C2C" w:rsidRDefault="00093C2C" w:rsidP="00093C2C"/>
          <w:p w:rsidR="000F6D26" w:rsidRPr="00093C2C" w:rsidRDefault="000F6D26" w:rsidP="00093C2C"/>
        </w:tc>
      </w:tr>
      <w:tr w:rsidR="0097278D" w:rsidRPr="000F6D26" w:rsidTr="000F6D26">
        <w:tc>
          <w:tcPr>
            <w:tcW w:w="567" w:type="dxa"/>
            <w:shd w:val="clear" w:color="auto" w:fill="auto"/>
          </w:tcPr>
          <w:p w:rsidR="0097278D" w:rsidRPr="000F6D26" w:rsidRDefault="00391564" w:rsidP="00950CD9">
            <w:pPr>
              <w:jc w:val="both"/>
            </w:pPr>
            <w:r>
              <w:t>5</w:t>
            </w:r>
            <w:r w:rsidR="0097278D" w:rsidRPr="000F6D26">
              <w:t>.</w:t>
            </w:r>
          </w:p>
        </w:tc>
        <w:tc>
          <w:tcPr>
            <w:tcW w:w="2977" w:type="dxa"/>
            <w:shd w:val="clear" w:color="auto" w:fill="auto"/>
          </w:tcPr>
          <w:p w:rsidR="0097278D" w:rsidRPr="000F6D26" w:rsidRDefault="0097278D" w:rsidP="00950CD9">
            <w:pPr>
              <w:jc w:val="both"/>
            </w:pPr>
            <w:r>
              <w:t xml:space="preserve">Выполнять мероприятия по ликвидации несанкционированных свалок на территории образования «Бирюсинское городское </w:t>
            </w:r>
            <w:r>
              <w:lastRenderedPageBreak/>
              <w:t>поселение»</w:t>
            </w:r>
          </w:p>
        </w:tc>
        <w:tc>
          <w:tcPr>
            <w:tcW w:w="1985" w:type="dxa"/>
            <w:shd w:val="clear" w:color="auto" w:fill="auto"/>
          </w:tcPr>
          <w:p w:rsidR="0097278D" w:rsidRPr="000F6D26" w:rsidRDefault="0097278D" w:rsidP="00950CD9">
            <w:pPr>
              <w:jc w:val="both"/>
            </w:pPr>
            <w:r w:rsidRPr="000F6D26">
              <w:lastRenderedPageBreak/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97278D" w:rsidRPr="000F6D26" w:rsidRDefault="00391564" w:rsidP="003128AD">
            <w:pPr>
              <w:jc w:val="center"/>
            </w:pPr>
            <w:r>
              <w:t>325,43038</w:t>
            </w:r>
          </w:p>
        </w:tc>
        <w:tc>
          <w:tcPr>
            <w:tcW w:w="992" w:type="dxa"/>
            <w:shd w:val="clear" w:color="auto" w:fill="auto"/>
          </w:tcPr>
          <w:p w:rsidR="0097278D" w:rsidRPr="000F6D26" w:rsidRDefault="003128AD" w:rsidP="003128AD">
            <w:pPr>
              <w:jc w:val="center"/>
            </w:pPr>
            <w:r>
              <w:t>171,30240</w:t>
            </w:r>
          </w:p>
        </w:tc>
        <w:tc>
          <w:tcPr>
            <w:tcW w:w="851" w:type="dxa"/>
            <w:shd w:val="clear" w:color="auto" w:fill="auto"/>
          </w:tcPr>
          <w:p w:rsidR="0097278D" w:rsidRDefault="003128AD" w:rsidP="003128AD">
            <w:pPr>
              <w:jc w:val="center"/>
            </w:pPr>
            <w:r>
              <w:t>0,00</w:t>
            </w:r>
          </w:p>
          <w:p w:rsidR="0097278D" w:rsidRPr="0097278D" w:rsidRDefault="0097278D" w:rsidP="003128A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7278D" w:rsidRPr="000F6D26" w:rsidRDefault="0097278D" w:rsidP="003128AD">
            <w:pPr>
              <w:jc w:val="center"/>
            </w:pPr>
            <w:r w:rsidRPr="000F6D26">
              <w:t>0,00</w:t>
            </w:r>
          </w:p>
        </w:tc>
        <w:tc>
          <w:tcPr>
            <w:tcW w:w="993" w:type="dxa"/>
            <w:shd w:val="clear" w:color="auto" w:fill="auto"/>
          </w:tcPr>
          <w:p w:rsidR="0097278D" w:rsidRPr="000F6D26" w:rsidRDefault="003128AD" w:rsidP="003128AD">
            <w:pPr>
              <w:jc w:val="center"/>
            </w:pPr>
            <w:r>
              <w:t>2</w:t>
            </w:r>
            <w:r w:rsidR="0097278D">
              <w:t>0</w:t>
            </w:r>
            <w:r w:rsidR="0097278D" w:rsidRPr="000F6D26">
              <w:t>0,00</w:t>
            </w:r>
          </w:p>
        </w:tc>
        <w:tc>
          <w:tcPr>
            <w:tcW w:w="992" w:type="dxa"/>
            <w:shd w:val="clear" w:color="auto" w:fill="auto"/>
          </w:tcPr>
          <w:p w:rsidR="0097278D" w:rsidRPr="000F6D26" w:rsidRDefault="003128AD" w:rsidP="003128AD">
            <w:pPr>
              <w:jc w:val="center"/>
            </w:pPr>
            <w:r>
              <w:t>2</w:t>
            </w:r>
            <w:r w:rsidR="0097278D">
              <w:t>0</w:t>
            </w:r>
            <w:r w:rsidR="0097278D" w:rsidRPr="000F6D26">
              <w:t>0,00</w:t>
            </w:r>
          </w:p>
        </w:tc>
      </w:tr>
      <w:tr w:rsidR="00AC1B3D" w:rsidRPr="000F6D26" w:rsidTr="000F6D26">
        <w:tc>
          <w:tcPr>
            <w:tcW w:w="567" w:type="dxa"/>
            <w:shd w:val="clear" w:color="auto" w:fill="auto"/>
          </w:tcPr>
          <w:p w:rsidR="00AC1B3D" w:rsidRPr="000F6D26" w:rsidRDefault="003128AD" w:rsidP="000F6D26">
            <w:pPr>
              <w:jc w:val="both"/>
            </w:pPr>
            <w:r>
              <w:lastRenderedPageBreak/>
              <w:t>6</w:t>
            </w:r>
            <w:r w:rsidR="00AC1B3D">
              <w:t>.</w:t>
            </w:r>
          </w:p>
        </w:tc>
        <w:tc>
          <w:tcPr>
            <w:tcW w:w="2977" w:type="dxa"/>
            <w:shd w:val="clear" w:color="auto" w:fill="auto"/>
          </w:tcPr>
          <w:p w:rsidR="00AC1B3D" w:rsidRDefault="00AC1B3D" w:rsidP="000F6D26">
            <w:pPr>
              <w:jc w:val="both"/>
            </w:pPr>
            <w:r>
              <w:t>Проводить работы по содержанию пожарных водоемов, лестничных спусков, тротуаров</w:t>
            </w:r>
          </w:p>
        </w:tc>
        <w:tc>
          <w:tcPr>
            <w:tcW w:w="1985" w:type="dxa"/>
            <w:shd w:val="clear" w:color="auto" w:fill="auto"/>
          </w:tcPr>
          <w:p w:rsidR="00AC1B3D" w:rsidRPr="000F6D26" w:rsidRDefault="00AC1B3D" w:rsidP="00950CD9">
            <w:pPr>
              <w:jc w:val="both"/>
            </w:pPr>
            <w:r w:rsidRPr="000F6D26"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AC1B3D" w:rsidRDefault="003128AD" w:rsidP="003128AD">
            <w:pPr>
              <w:jc w:val="center"/>
            </w:pPr>
            <w:r>
              <w:t>25,31798</w:t>
            </w:r>
          </w:p>
        </w:tc>
        <w:tc>
          <w:tcPr>
            <w:tcW w:w="992" w:type="dxa"/>
            <w:shd w:val="clear" w:color="auto" w:fill="auto"/>
          </w:tcPr>
          <w:p w:rsidR="00AC1B3D" w:rsidRDefault="00AC1B3D" w:rsidP="003128AD">
            <w:pPr>
              <w:jc w:val="center"/>
            </w:pPr>
            <w:r>
              <w:t>0,00</w:t>
            </w:r>
          </w:p>
        </w:tc>
        <w:tc>
          <w:tcPr>
            <w:tcW w:w="851" w:type="dxa"/>
            <w:shd w:val="clear" w:color="auto" w:fill="auto"/>
          </w:tcPr>
          <w:p w:rsidR="00AC1B3D" w:rsidRDefault="00AC1B3D" w:rsidP="003128AD">
            <w:pPr>
              <w:jc w:val="center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AC1B3D" w:rsidRDefault="00AC1B3D" w:rsidP="003128AD">
            <w:pPr>
              <w:jc w:val="center"/>
            </w:pPr>
            <w:r>
              <w:t>0,00</w:t>
            </w:r>
          </w:p>
        </w:tc>
        <w:tc>
          <w:tcPr>
            <w:tcW w:w="993" w:type="dxa"/>
            <w:shd w:val="clear" w:color="auto" w:fill="auto"/>
          </w:tcPr>
          <w:p w:rsidR="00AC1B3D" w:rsidRDefault="00AC1B3D" w:rsidP="003128AD">
            <w:pPr>
              <w:jc w:val="center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AC1B3D" w:rsidRDefault="00AC1B3D" w:rsidP="003128AD">
            <w:pPr>
              <w:jc w:val="center"/>
            </w:pPr>
            <w:r>
              <w:t>0,00</w:t>
            </w:r>
          </w:p>
        </w:tc>
      </w:tr>
      <w:tr w:rsidR="00AC1B3D" w:rsidRPr="000F6D26" w:rsidTr="000F6D26">
        <w:tc>
          <w:tcPr>
            <w:tcW w:w="567" w:type="dxa"/>
            <w:shd w:val="clear" w:color="auto" w:fill="auto"/>
          </w:tcPr>
          <w:p w:rsidR="00AC1B3D" w:rsidRPr="000F6D26" w:rsidRDefault="003128AD" w:rsidP="000F6D26">
            <w:pPr>
              <w:jc w:val="both"/>
            </w:pPr>
            <w:r>
              <w:t>7</w:t>
            </w:r>
            <w:r w:rsidR="00AC1B3D">
              <w:t>.</w:t>
            </w:r>
          </w:p>
        </w:tc>
        <w:tc>
          <w:tcPr>
            <w:tcW w:w="2977" w:type="dxa"/>
            <w:shd w:val="clear" w:color="auto" w:fill="auto"/>
          </w:tcPr>
          <w:p w:rsidR="00AC1B3D" w:rsidRDefault="00AC1B3D" w:rsidP="000F6D26">
            <w:pPr>
              <w:jc w:val="both"/>
            </w:pPr>
            <w:r>
              <w:t>Выполнение работ по лесоустройству</w:t>
            </w:r>
          </w:p>
        </w:tc>
        <w:tc>
          <w:tcPr>
            <w:tcW w:w="1985" w:type="dxa"/>
            <w:shd w:val="clear" w:color="auto" w:fill="auto"/>
          </w:tcPr>
          <w:p w:rsidR="00AC1B3D" w:rsidRPr="000F6D26" w:rsidRDefault="00AC1B3D" w:rsidP="00950CD9">
            <w:pPr>
              <w:jc w:val="both"/>
            </w:pPr>
            <w:r w:rsidRPr="000F6D26"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AC1B3D" w:rsidRDefault="003128AD" w:rsidP="000F6D26">
            <w:pPr>
              <w:jc w:val="both"/>
            </w:pPr>
            <w:r>
              <w:t>0,</w:t>
            </w:r>
            <w:r w:rsidR="00AC1B3D">
              <w:t>00</w:t>
            </w:r>
          </w:p>
        </w:tc>
        <w:tc>
          <w:tcPr>
            <w:tcW w:w="992" w:type="dxa"/>
            <w:shd w:val="clear" w:color="auto" w:fill="auto"/>
          </w:tcPr>
          <w:p w:rsidR="00AC1B3D" w:rsidRDefault="003128AD" w:rsidP="00950CD9">
            <w:pPr>
              <w:jc w:val="both"/>
            </w:pPr>
            <w:r>
              <w:t>460,31603</w:t>
            </w:r>
          </w:p>
        </w:tc>
        <w:tc>
          <w:tcPr>
            <w:tcW w:w="851" w:type="dxa"/>
            <w:shd w:val="clear" w:color="auto" w:fill="auto"/>
          </w:tcPr>
          <w:p w:rsidR="00AC1B3D" w:rsidRDefault="00AC1B3D" w:rsidP="00950CD9">
            <w:pPr>
              <w:jc w:val="both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AC1B3D" w:rsidRDefault="003128AD" w:rsidP="00950CD9">
            <w:pPr>
              <w:jc w:val="both"/>
            </w:pPr>
            <w:r>
              <w:t>7807,0635</w:t>
            </w:r>
          </w:p>
        </w:tc>
        <w:tc>
          <w:tcPr>
            <w:tcW w:w="993" w:type="dxa"/>
            <w:shd w:val="clear" w:color="auto" w:fill="auto"/>
          </w:tcPr>
          <w:p w:rsidR="00AC1B3D" w:rsidRDefault="00AC1B3D" w:rsidP="00950CD9">
            <w:pPr>
              <w:jc w:val="both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AC1B3D" w:rsidRDefault="00AC1B3D" w:rsidP="00950CD9">
            <w:pPr>
              <w:jc w:val="both"/>
            </w:pPr>
            <w:r>
              <w:t>0,00</w:t>
            </w:r>
          </w:p>
        </w:tc>
      </w:tr>
      <w:tr w:rsidR="00AC1B3D" w:rsidRPr="000F6D26" w:rsidTr="000F6D26">
        <w:tc>
          <w:tcPr>
            <w:tcW w:w="567" w:type="dxa"/>
            <w:shd w:val="clear" w:color="auto" w:fill="auto"/>
          </w:tcPr>
          <w:p w:rsidR="00AC1B3D" w:rsidRPr="000F6D26" w:rsidRDefault="00AC1B3D" w:rsidP="000F6D26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AC1B3D" w:rsidRPr="000F6D26" w:rsidRDefault="00AC1B3D" w:rsidP="000F6D26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AC1B3D" w:rsidRPr="000F6D26" w:rsidRDefault="00AC1B3D" w:rsidP="000F6D26">
            <w:pPr>
              <w:jc w:val="both"/>
            </w:pPr>
            <w:r w:rsidRPr="000F6D26">
              <w:t>ИТОГО:</w:t>
            </w:r>
          </w:p>
        </w:tc>
        <w:tc>
          <w:tcPr>
            <w:tcW w:w="850" w:type="dxa"/>
            <w:shd w:val="clear" w:color="auto" w:fill="auto"/>
          </w:tcPr>
          <w:p w:rsidR="00AC1B3D" w:rsidRPr="000F6D26" w:rsidRDefault="00EA126F" w:rsidP="00EA126F">
            <w:pPr>
              <w:jc w:val="center"/>
            </w:pPr>
            <w:r>
              <w:t>2306,24524</w:t>
            </w:r>
          </w:p>
        </w:tc>
        <w:tc>
          <w:tcPr>
            <w:tcW w:w="992" w:type="dxa"/>
            <w:shd w:val="clear" w:color="auto" w:fill="auto"/>
          </w:tcPr>
          <w:p w:rsidR="00AC1B3D" w:rsidRPr="000F6D26" w:rsidRDefault="00EA126F" w:rsidP="00EA126F">
            <w:pPr>
              <w:jc w:val="center"/>
            </w:pPr>
            <w:r>
              <w:t>1905,73362</w:t>
            </w:r>
          </w:p>
        </w:tc>
        <w:tc>
          <w:tcPr>
            <w:tcW w:w="851" w:type="dxa"/>
            <w:shd w:val="clear" w:color="auto" w:fill="auto"/>
          </w:tcPr>
          <w:p w:rsidR="00AC1B3D" w:rsidRPr="000F6D26" w:rsidRDefault="00EA126F" w:rsidP="00EA126F">
            <w:pPr>
              <w:jc w:val="center"/>
            </w:pPr>
            <w:r>
              <w:t>1339,70592</w:t>
            </w:r>
          </w:p>
        </w:tc>
        <w:tc>
          <w:tcPr>
            <w:tcW w:w="992" w:type="dxa"/>
            <w:shd w:val="clear" w:color="auto" w:fill="auto"/>
          </w:tcPr>
          <w:p w:rsidR="00AC1B3D" w:rsidRPr="000F6D26" w:rsidRDefault="00EA126F" w:rsidP="00EA126F">
            <w:pPr>
              <w:jc w:val="center"/>
            </w:pPr>
            <w:r>
              <w:t>8657,0635</w:t>
            </w:r>
          </w:p>
        </w:tc>
        <w:tc>
          <w:tcPr>
            <w:tcW w:w="993" w:type="dxa"/>
            <w:shd w:val="clear" w:color="auto" w:fill="auto"/>
          </w:tcPr>
          <w:p w:rsidR="00AC1B3D" w:rsidRPr="000F6D26" w:rsidRDefault="00EA126F" w:rsidP="00EA126F">
            <w:pPr>
              <w:jc w:val="center"/>
            </w:pPr>
            <w:r>
              <w:t>830,00</w:t>
            </w:r>
          </w:p>
        </w:tc>
        <w:tc>
          <w:tcPr>
            <w:tcW w:w="992" w:type="dxa"/>
            <w:shd w:val="clear" w:color="auto" w:fill="auto"/>
          </w:tcPr>
          <w:p w:rsidR="00AC1B3D" w:rsidRPr="000F6D26" w:rsidRDefault="00EA126F" w:rsidP="000F6D26">
            <w:pPr>
              <w:jc w:val="both"/>
            </w:pPr>
            <w:r>
              <w:t>830,00</w:t>
            </w:r>
          </w:p>
        </w:tc>
      </w:tr>
    </w:tbl>
    <w:p w:rsidR="000F6D26" w:rsidRPr="000F6D26" w:rsidRDefault="000F6D26" w:rsidP="000F6D26">
      <w:pPr>
        <w:jc w:val="both"/>
      </w:pPr>
    </w:p>
    <w:p w:rsidR="000F6D26" w:rsidRPr="000F6D26" w:rsidRDefault="006B2E26" w:rsidP="000F6D26">
      <w:pPr>
        <w:jc w:val="both"/>
      </w:pPr>
      <w:r>
        <w:t xml:space="preserve">           </w:t>
      </w:r>
      <w:r w:rsidR="000F6D26" w:rsidRPr="000F6D26">
        <w:t xml:space="preserve">Объемы финансирования муниципальной программы ежегодно уточняются при формировании бюджета Бирюсинского </w:t>
      </w:r>
      <w:r w:rsidR="00EA126F">
        <w:t>муниципального образования «Бирюсинское город</w:t>
      </w:r>
      <w:r w:rsidR="00814636">
        <w:t xml:space="preserve">ское поселение» </w:t>
      </w:r>
      <w:r w:rsidR="000F6D26" w:rsidRPr="000F6D26">
        <w:t>и затрат, необходимых для реализации муниципальной программы.</w:t>
      </w:r>
    </w:p>
    <w:p w:rsidR="000F6D26" w:rsidRPr="000F6D26" w:rsidRDefault="006B2E26" w:rsidP="000F6D26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 xml:space="preserve">           </w:t>
      </w:r>
      <w:r w:rsidR="000F6D26" w:rsidRPr="000F6D26">
        <w:rPr>
          <w:bCs/>
        </w:rPr>
        <w:t>Направления и объемы финансирования муниципальной программы</w:t>
      </w:r>
      <w:r w:rsidR="000F6D26" w:rsidRPr="000F6D26">
        <w:t xml:space="preserve"> </w:t>
      </w:r>
      <w:r w:rsidR="00E74381" w:rsidRPr="000F6D26">
        <w:t xml:space="preserve">Бирюсинского </w:t>
      </w:r>
      <w:r w:rsidR="00E74381">
        <w:t>муниципального образования «Бирюсинское городское поселение»</w:t>
      </w:r>
      <w:r w:rsidR="000F6D26" w:rsidRPr="000F6D26">
        <w:t xml:space="preserve"> «</w:t>
      </w:r>
      <w:r w:rsidR="007C1689">
        <w:t xml:space="preserve">Благоустройство </w:t>
      </w:r>
      <w:r w:rsidR="000F6D26" w:rsidRPr="000F6D26">
        <w:t xml:space="preserve"> территории Бирюсинского муниципального образования «Бирюсинское городское поселение» на 2019-2024г.г. представлены в приложении № 2.»</w:t>
      </w:r>
    </w:p>
    <w:p w:rsidR="000F6D26" w:rsidRPr="000F6D26" w:rsidRDefault="006B2E26" w:rsidP="006B2E26">
      <w:pPr>
        <w:ind w:firstLine="708"/>
      </w:pPr>
      <w:r>
        <w:t xml:space="preserve">2. </w:t>
      </w:r>
      <w:r w:rsidR="000F6D26" w:rsidRPr="000F6D26">
        <w:t>Приложение № 2 к муниципальной программе изложить в новой редакции.</w:t>
      </w:r>
    </w:p>
    <w:p w:rsidR="000F6D26" w:rsidRPr="000F6D26" w:rsidRDefault="00443B77" w:rsidP="006B2E26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3. </w:t>
      </w:r>
      <w:proofErr w:type="gramStart"/>
      <w:r w:rsidR="000F6D26" w:rsidRPr="000F6D26">
        <w:rPr>
          <w:lang w:eastAsia="en-US"/>
        </w:rPr>
        <w:t>Разместить</w:t>
      </w:r>
      <w:proofErr w:type="gramEnd"/>
      <w:r w:rsidR="000F6D26" w:rsidRPr="000F6D26">
        <w:rPr>
          <w:lang w:eastAsia="en-US"/>
        </w:rPr>
        <w:t xml:space="preserve"> настоящее Постановление на официальном сайте администрации </w:t>
      </w:r>
      <w:r w:rsidR="00E74381" w:rsidRPr="000F6D26">
        <w:t xml:space="preserve">Бирюсинского </w:t>
      </w:r>
      <w:r w:rsidR="00E74381">
        <w:t>муниципального образования «Бирюсинское городское поселение»</w:t>
      </w:r>
      <w:r w:rsidR="000F6D26" w:rsidRPr="000F6D26">
        <w:rPr>
          <w:lang w:eastAsia="en-US"/>
        </w:rPr>
        <w:t xml:space="preserve"> в информационно – телекоммуникационной сети «Интернет».</w:t>
      </w:r>
    </w:p>
    <w:p w:rsidR="000F6D26" w:rsidRPr="000F6D26" w:rsidRDefault="00443B77" w:rsidP="00443B77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4. </w:t>
      </w:r>
      <w:proofErr w:type="gramStart"/>
      <w:r w:rsidR="000F6D26" w:rsidRPr="000F6D26">
        <w:rPr>
          <w:lang w:eastAsia="en-US"/>
        </w:rPr>
        <w:t>Контроль за</w:t>
      </w:r>
      <w:proofErr w:type="gramEnd"/>
      <w:r w:rsidR="000F6D26" w:rsidRPr="000F6D26">
        <w:rPr>
          <w:lang w:eastAsia="en-US"/>
        </w:rPr>
        <w:t xml:space="preserve"> исполнением настоящего постановления оставляю за собой.</w:t>
      </w:r>
    </w:p>
    <w:p w:rsidR="000F6D26" w:rsidRPr="000F6D26" w:rsidRDefault="000F6D26" w:rsidP="000F6D26">
      <w:pPr>
        <w:jc w:val="both"/>
        <w:rPr>
          <w:lang w:eastAsia="en-US"/>
        </w:rPr>
      </w:pPr>
    </w:p>
    <w:p w:rsidR="000F6D26" w:rsidRPr="000F6D26" w:rsidRDefault="000F6D26" w:rsidP="000F6D26">
      <w:pPr>
        <w:jc w:val="both"/>
        <w:rPr>
          <w:lang w:eastAsia="en-US"/>
        </w:rPr>
      </w:pPr>
    </w:p>
    <w:p w:rsidR="000F6D26" w:rsidRPr="000F6D26" w:rsidRDefault="000F6D26" w:rsidP="000F6D26">
      <w:pPr>
        <w:autoSpaceDE w:val="0"/>
        <w:autoSpaceDN w:val="0"/>
        <w:adjustRightInd w:val="0"/>
        <w:jc w:val="both"/>
      </w:pPr>
      <w:r w:rsidRPr="000F6D26">
        <w:t>Глава администрации Бирюсинского</w:t>
      </w:r>
    </w:p>
    <w:p w:rsidR="000F6D26" w:rsidRPr="000F6D26" w:rsidRDefault="000F6D26" w:rsidP="000F6D26">
      <w:pPr>
        <w:autoSpaceDE w:val="0"/>
        <w:autoSpaceDN w:val="0"/>
        <w:adjustRightInd w:val="0"/>
        <w:jc w:val="both"/>
      </w:pPr>
      <w:r w:rsidRPr="000F6D26">
        <w:t xml:space="preserve">муниципального образования </w:t>
      </w:r>
    </w:p>
    <w:p w:rsidR="000F6D26" w:rsidRPr="000F6D26" w:rsidRDefault="000F6D26" w:rsidP="000F6D26">
      <w:pPr>
        <w:autoSpaceDE w:val="0"/>
        <w:autoSpaceDN w:val="0"/>
        <w:adjustRightInd w:val="0"/>
        <w:jc w:val="both"/>
      </w:pPr>
      <w:r w:rsidRPr="000F6D26">
        <w:t>«Бирюсинское городское поселение»                                                        А.В. Ковпинец</w:t>
      </w:r>
    </w:p>
    <w:p w:rsidR="000F6D26" w:rsidRPr="000F6D26" w:rsidRDefault="000F6D26" w:rsidP="000F6D26">
      <w:pPr>
        <w:widowControl w:val="0"/>
        <w:spacing w:line="254" w:lineRule="exact"/>
        <w:ind w:left="5240"/>
        <w:jc w:val="right"/>
        <w:rPr>
          <w:sz w:val="22"/>
          <w:szCs w:val="22"/>
        </w:rPr>
      </w:pPr>
    </w:p>
    <w:p w:rsidR="000F6D26" w:rsidRPr="000F6D26" w:rsidRDefault="000F6D26" w:rsidP="000F6D26">
      <w:pPr>
        <w:widowControl w:val="0"/>
        <w:spacing w:line="254" w:lineRule="exact"/>
        <w:ind w:left="5240"/>
        <w:jc w:val="right"/>
        <w:rPr>
          <w:sz w:val="22"/>
          <w:szCs w:val="22"/>
        </w:rPr>
      </w:pPr>
    </w:p>
    <w:p w:rsidR="000F6D26" w:rsidRPr="000F6D26" w:rsidRDefault="000F6D26" w:rsidP="000F6D26">
      <w:pPr>
        <w:widowControl w:val="0"/>
        <w:spacing w:line="254" w:lineRule="exact"/>
        <w:ind w:left="5240"/>
        <w:jc w:val="right"/>
        <w:rPr>
          <w:sz w:val="22"/>
          <w:szCs w:val="22"/>
        </w:rPr>
      </w:pPr>
    </w:p>
    <w:p w:rsidR="000F6D26" w:rsidRDefault="000F6D26" w:rsidP="000738DB">
      <w:pPr>
        <w:autoSpaceDE w:val="0"/>
        <w:autoSpaceDN w:val="0"/>
        <w:adjustRightInd w:val="0"/>
        <w:jc w:val="both"/>
        <w:rPr>
          <w:b/>
        </w:rPr>
      </w:pPr>
    </w:p>
    <w:p w:rsidR="000F6D26" w:rsidRDefault="000F6D26" w:rsidP="000738DB">
      <w:pPr>
        <w:autoSpaceDE w:val="0"/>
        <w:autoSpaceDN w:val="0"/>
        <w:adjustRightInd w:val="0"/>
        <w:jc w:val="both"/>
        <w:rPr>
          <w:b/>
        </w:rPr>
      </w:pPr>
    </w:p>
    <w:p w:rsidR="000F6D26" w:rsidRDefault="000F6D26" w:rsidP="000738DB">
      <w:pPr>
        <w:autoSpaceDE w:val="0"/>
        <w:autoSpaceDN w:val="0"/>
        <w:adjustRightInd w:val="0"/>
        <w:jc w:val="both"/>
        <w:rPr>
          <w:b/>
        </w:rPr>
      </w:pPr>
    </w:p>
    <w:p w:rsidR="000F6D26" w:rsidRDefault="000F6D26" w:rsidP="000738DB">
      <w:pPr>
        <w:autoSpaceDE w:val="0"/>
        <w:autoSpaceDN w:val="0"/>
        <w:adjustRightInd w:val="0"/>
        <w:jc w:val="both"/>
        <w:rPr>
          <w:b/>
        </w:rPr>
      </w:pPr>
    </w:p>
    <w:p w:rsidR="000F6D26" w:rsidRDefault="000F6D26" w:rsidP="000738DB">
      <w:pPr>
        <w:autoSpaceDE w:val="0"/>
        <w:autoSpaceDN w:val="0"/>
        <w:adjustRightInd w:val="0"/>
        <w:jc w:val="both"/>
        <w:rPr>
          <w:b/>
        </w:rPr>
      </w:pPr>
    </w:p>
    <w:p w:rsidR="000F6D26" w:rsidRDefault="000F6D26" w:rsidP="000738DB">
      <w:pPr>
        <w:autoSpaceDE w:val="0"/>
        <w:autoSpaceDN w:val="0"/>
        <w:adjustRightInd w:val="0"/>
        <w:jc w:val="both"/>
        <w:rPr>
          <w:b/>
        </w:rPr>
      </w:pPr>
    </w:p>
    <w:p w:rsidR="000F6D26" w:rsidRDefault="000F6D26" w:rsidP="000738DB">
      <w:pPr>
        <w:autoSpaceDE w:val="0"/>
        <w:autoSpaceDN w:val="0"/>
        <w:adjustRightInd w:val="0"/>
        <w:jc w:val="both"/>
        <w:rPr>
          <w:b/>
        </w:rPr>
      </w:pPr>
    </w:p>
    <w:p w:rsidR="000F6D26" w:rsidRDefault="000F6D26" w:rsidP="000738DB">
      <w:pPr>
        <w:autoSpaceDE w:val="0"/>
        <w:autoSpaceDN w:val="0"/>
        <w:adjustRightInd w:val="0"/>
        <w:jc w:val="both"/>
        <w:rPr>
          <w:b/>
        </w:rPr>
      </w:pPr>
    </w:p>
    <w:p w:rsidR="000F6D26" w:rsidRDefault="000F6D26" w:rsidP="000738DB">
      <w:pPr>
        <w:autoSpaceDE w:val="0"/>
        <w:autoSpaceDN w:val="0"/>
        <w:adjustRightInd w:val="0"/>
        <w:jc w:val="both"/>
        <w:rPr>
          <w:b/>
        </w:rPr>
      </w:pPr>
    </w:p>
    <w:p w:rsidR="000F6D26" w:rsidRDefault="000F6D26" w:rsidP="000738DB">
      <w:pPr>
        <w:autoSpaceDE w:val="0"/>
        <w:autoSpaceDN w:val="0"/>
        <w:adjustRightInd w:val="0"/>
        <w:jc w:val="both"/>
        <w:rPr>
          <w:b/>
        </w:rPr>
      </w:pPr>
    </w:p>
    <w:p w:rsidR="000F6D26" w:rsidRDefault="000F6D26" w:rsidP="000738DB">
      <w:pPr>
        <w:autoSpaceDE w:val="0"/>
        <w:autoSpaceDN w:val="0"/>
        <w:adjustRightInd w:val="0"/>
        <w:jc w:val="both"/>
        <w:rPr>
          <w:b/>
        </w:rPr>
      </w:pPr>
    </w:p>
    <w:p w:rsidR="000F6D26" w:rsidRDefault="000F6D26" w:rsidP="000738DB">
      <w:pPr>
        <w:autoSpaceDE w:val="0"/>
        <w:autoSpaceDN w:val="0"/>
        <w:adjustRightInd w:val="0"/>
        <w:jc w:val="both"/>
        <w:rPr>
          <w:b/>
        </w:rPr>
      </w:pPr>
    </w:p>
    <w:p w:rsidR="000F6D26" w:rsidRDefault="000F6D26" w:rsidP="000738DB">
      <w:pPr>
        <w:autoSpaceDE w:val="0"/>
        <w:autoSpaceDN w:val="0"/>
        <w:adjustRightInd w:val="0"/>
        <w:jc w:val="both"/>
        <w:rPr>
          <w:b/>
        </w:rPr>
      </w:pPr>
    </w:p>
    <w:p w:rsidR="000F6D26" w:rsidRDefault="000F6D26" w:rsidP="000738DB">
      <w:pPr>
        <w:autoSpaceDE w:val="0"/>
        <w:autoSpaceDN w:val="0"/>
        <w:adjustRightInd w:val="0"/>
        <w:jc w:val="both"/>
        <w:rPr>
          <w:b/>
        </w:rPr>
      </w:pPr>
    </w:p>
    <w:p w:rsidR="000F6D26" w:rsidRDefault="000F6D26" w:rsidP="000738DB">
      <w:pPr>
        <w:autoSpaceDE w:val="0"/>
        <w:autoSpaceDN w:val="0"/>
        <w:adjustRightInd w:val="0"/>
        <w:jc w:val="both"/>
        <w:rPr>
          <w:b/>
        </w:rPr>
      </w:pPr>
    </w:p>
    <w:p w:rsidR="000F6D26" w:rsidRDefault="000F6D26" w:rsidP="000738DB">
      <w:pPr>
        <w:autoSpaceDE w:val="0"/>
        <w:autoSpaceDN w:val="0"/>
        <w:adjustRightInd w:val="0"/>
        <w:jc w:val="both"/>
        <w:rPr>
          <w:b/>
        </w:rPr>
      </w:pPr>
    </w:p>
    <w:p w:rsidR="00302C83" w:rsidRDefault="00302C83" w:rsidP="007C1689">
      <w:pPr>
        <w:pStyle w:val="22"/>
        <w:shd w:val="clear" w:color="auto" w:fill="auto"/>
        <w:tabs>
          <w:tab w:val="left" w:pos="943"/>
        </w:tabs>
        <w:spacing w:after="0" w:line="259" w:lineRule="exact"/>
        <w:jc w:val="left"/>
        <w:sectPr w:rsidR="00302C83" w:rsidSect="00303D12">
          <w:pgSz w:w="11906" w:h="16838"/>
          <w:pgMar w:top="851" w:right="567" w:bottom="993" w:left="1276" w:header="426" w:footer="709" w:gutter="0"/>
          <w:cols w:space="708"/>
          <w:titlePg/>
          <w:docGrid w:linePitch="360"/>
        </w:sectPr>
      </w:pPr>
    </w:p>
    <w:p w:rsidR="00735FBA" w:rsidRPr="00A069B4" w:rsidRDefault="00735FBA" w:rsidP="00C80079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2</w:t>
      </w:r>
    </w:p>
    <w:p w:rsidR="00735FBA" w:rsidRPr="00A069B4" w:rsidRDefault="00735FBA" w:rsidP="00735FBA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735FBA" w:rsidRDefault="00735FBA" w:rsidP="00735FBA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="00D70F5B">
        <w:t>Благоустройство территории</w:t>
      </w:r>
    </w:p>
    <w:p w:rsidR="00735FBA" w:rsidRDefault="00735FBA" w:rsidP="00735FBA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735FBA" w:rsidRDefault="00735FBA" w:rsidP="00735FBA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735FBA" w:rsidRPr="00A069B4" w:rsidRDefault="00735FBA" w:rsidP="00735FBA">
      <w:pPr>
        <w:widowControl w:val="0"/>
        <w:autoSpaceDE w:val="0"/>
        <w:autoSpaceDN w:val="0"/>
        <w:adjustRightInd w:val="0"/>
        <w:jc w:val="right"/>
      </w:pPr>
      <w:r>
        <w:t>на 201</w:t>
      </w:r>
      <w:r w:rsidR="00916AD7">
        <w:t>9</w:t>
      </w:r>
      <w:r w:rsidRPr="00A069B4">
        <w:t xml:space="preserve"> – 20</w:t>
      </w:r>
      <w:r w:rsidR="00916AD7">
        <w:t xml:space="preserve">24 </w:t>
      </w:r>
      <w:r>
        <w:t>г</w:t>
      </w:r>
      <w:r w:rsidR="001F2CC7">
        <w:t xml:space="preserve">. </w:t>
      </w:r>
      <w:proofErr w:type="gramStart"/>
      <w:r w:rsidR="001F2CC7">
        <w:t>г</w:t>
      </w:r>
      <w:proofErr w:type="gramEnd"/>
      <w:r w:rsidR="001F2CC7">
        <w:t>.</w:t>
      </w:r>
    </w:p>
    <w:p w:rsidR="00916AD7" w:rsidRDefault="00916AD7" w:rsidP="00916AD7">
      <w:pPr>
        <w:widowControl w:val="0"/>
        <w:autoSpaceDE w:val="0"/>
        <w:autoSpaceDN w:val="0"/>
        <w:adjustRightInd w:val="0"/>
        <w:jc w:val="center"/>
        <w:rPr>
          <w:bCs/>
          <w:color w:val="26282F"/>
        </w:rPr>
      </w:pPr>
    </w:p>
    <w:p w:rsidR="00916AD7" w:rsidRPr="002F684C" w:rsidRDefault="00916AD7" w:rsidP="00916AD7">
      <w:pPr>
        <w:widowControl w:val="0"/>
        <w:autoSpaceDE w:val="0"/>
        <w:autoSpaceDN w:val="0"/>
        <w:adjustRightInd w:val="0"/>
        <w:jc w:val="center"/>
        <w:rPr>
          <w:bCs/>
          <w:color w:val="26282F"/>
        </w:rPr>
      </w:pPr>
      <w:r>
        <w:rPr>
          <w:bCs/>
          <w:color w:val="26282F"/>
        </w:rPr>
        <w:t xml:space="preserve">РЕСУРСНОЕ ОБЕСПЕЧЕНИЕ РЕАЛИЗАЦИИ ПРОГРАММЫ </w:t>
      </w:r>
    </w:p>
    <w:p w:rsidR="00916AD7" w:rsidRPr="00065CDA" w:rsidRDefault="00916AD7" w:rsidP="00916AD7">
      <w:pPr>
        <w:widowControl w:val="0"/>
        <w:spacing w:line="264" w:lineRule="exact"/>
        <w:jc w:val="center"/>
      </w:pPr>
      <w:r w:rsidRPr="0051654A">
        <w:t>МУНИЦИПАЛЬНОЙ ПРОГРАММЫ</w:t>
      </w:r>
      <w:r w:rsidRPr="00065CDA">
        <w:rPr>
          <w:sz w:val="22"/>
        </w:rPr>
        <w:t xml:space="preserve"> </w:t>
      </w:r>
      <w:r w:rsidRPr="00065CDA">
        <w:t>БИРЮСИНСКОГО МУНИЦИПАЛЬНОГО ОБРАЗОВАНИЯ «БИРЮСИНСКОЕ ГОРОДСКОЕ ПОСЕЛЕНИЕ» «</w:t>
      </w:r>
      <w:r>
        <w:t>БЛАГОУСТРОЙСТВО</w:t>
      </w:r>
      <w:r w:rsidRPr="00065CDA">
        <w:t xml:space="preserve"> ТЕРРИТОРИИ БИРЮСИНСКОГО МУНИЦИПАЛЬНОГО ОБРАЗОВАНИЯ «БИРЮСИНСКОЕ ГОРОДСКОЕ ПОСЕЛЕНИЕ» НА 201</w:t>
      </w:r>
      <w:r>
        <w:t>9</w:t>
      </w:r>
      <w:r w:rsidRPr="00065CDA">
        <w:t xml:space="preserve"> - 20</w:t>
      </w:r>
      <w:r>
        <w:t>24</w:t>
      </w:r>
      <w:r w:rsidRPr="00065CDA">
        <w:t xml:space="preserve">  </w:t>
      </w:r>
      <w:proofErr w:type="spellStart"/>
      <w:r w:rsidRPr="00065CDA">
        <w:t>г.</w:t>
      </w:r>
      <w:proofErr w:type="gramStart"/>
      <w:r w:rsidRPr="00065CDA">
        <w:t>г</w:t>
      </w:r>
      <w:proofErr w:type="spellEnd"/>
      <w:proofErr w:type="gramEnd"/>
      <w:r w:rsidRPr="00065CDA">
        <w:t>.</w:t>
      </w:r>
    </w:p>
    <w:p w:rsidR="00916AD7" w:rsidRPr="00065CDA" w:rsidRDefault="00916AD7" w:rsidP="00916AD7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121"/>
        <w:gridCol w:w="42"/>
        <w:gridCol w:w="1620"/>
        <w:gridCol w:w="1373"/>
        <w:gridCol w:w="1275"/>
        <w:gridCol w:w="1418"/>
        <w:gridCol w:w="1155"/>
        <w:gridCol w:w="1261"/>
        <w:gridCol w:w="1260"/>
      </w:tblGrid>
      <w:tr w:rsidR="00916AD7" w:rsidRPr="00BE0547" w:rsidTr="00916AD7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916AD7" w:rsidRPr="00BE0547" w:rsidTr="004572D0">
        <w:trPr>
          <w:trHeight w:val="70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2021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2024 год</w:t>
            </w:r>
          </w:p>
        </w:tc>
      </w:tr>
      <w:tr w:rsidR="00916AD7" w:rsidRPr="00BE0547" w:rsidTr="004572D0">
        <w:trPr>
          <w:trHeight w:val="417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8</w:t>
            </w:r>
          </w:p>
        </w:tc>
      </w:tr>
      <w:tr w:rsidR="00916AD7" w:rsidRPr="00BE0547" w:rsidTr="00916AD7">
        <w:tc>
          <w:tcPr>
            <w:tcW w:w="153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16AD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территории </w:t>
            </w:r>
            <w:r w:rsidRPr="00BE0547">
              <w:rPr>
                <w:sz w:val="22"/>
                <w:szCs w:val="22"/>
              </w:rPr>
              <w:t>Бирюсинского муниципального образования «Б</w:t>
            </w:r>
            <w:r>
              <w:rPr>
                <w:sz w:val="22"/>
                <w:szCs w:val="22"/>
              </w:rPr>
              <w:t>ирюсинское городское поселение»</w:t>
            </w:r>
          </w:p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на 2019 – 2024 </w:t>
            </w:r>
            <w:proofErr w:type="spellStart"/>
            <w:r w:rsidRPr="00BE0547">
              <w:rPr>
                <w:sz w:val="22"/>
                <w:szCs w:val="22"/>
              </w:rPr>
              <w:t>г.</w:t>
            </w:r>
            <w:proofErr w:type="gramStart"/>
            <w:r w:rsidRPr="00BE0547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BE0547">
              <w:rPr>
                <w:sz w:val="22"/>
                <w:szCs w:val="22"/>
              </w:rPr>
              <w:t>.</w:t>
            </w:r>
          </w:p>
        </w:tc>
      </w:tr>
      <w:tr w:rsidR="00B07B97" w:rsidRPr="00BE0547" w:rsidTr="004572D0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7B97" w:rsidRPr="00BE0547" w:rsidRDefault="00B07B97" w:rsidP="00916A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07B97" w:rsidRPr="00BE0547" w:rsidRDefault="00B07B97" w:rsidP="00916A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97" w:rsidRPr="00BE0547" w:rsidRDefault="00B07B9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97" w:rsidRPr="00BE0547" w:rsidRDefault="00343CEA" w:rsidP="000F6D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15868,74828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97" w:rsidRPr="00BE0547" w:rsidRDefault="00343CEA" w:rsidP="000F6D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2306,24524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97" w:rsidRPr="00BE0547" w:rsidRDefault="00B07B97" w:rsidP="000F6D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1023,66732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97" w:rsidRPr="00BE0547" w:rsidRDefault="00B07B97" w:rsidP="000F6D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421,31832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97" w:rsidRPr="000F6D26" w:rsidRDefault="00B07B97" w:rsidP="00435D18">
            <w:pPr>
              <w:jc w:val="both"/>
            </w:pPr>
            <w:r>
              <w:t>3956,149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97" w:rsidRPr="000F6D26" w:rsidRDefault="00B07B97" w:rsidP="00435D18">
            <w:pPr>
              <w:jc w:val="both"/>
            </w:pPr>
            <w:r>
              <w:t>5926,667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97" w:rsidRPr="000F6D26" w:rsidRDefault="00B07B97" w:rsidP="00435D18">
            <w:pPr>
              <w:jc w:val="both"/>
            </w:pPr>
            <w:r>
              <w:t>4206,318</w:t>
            </w:r>
          </w:p>
        </w:tc>
      </w:tr>
      <w:tr w:rsidR="00916AD7" w:rsidRPr="00BE0547" w:rsidTr="004572D0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07B97" w:rsidRPr="00BE0547" w:rsidTr="004572D0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7B97" w:rsidRPr="00BE0547" w:rsidRDefault="00B07B97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97" w:rsidRPr="00BE0547" w:rsidRDefault="00B07B9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97" w:rsidRPr="00BE0547" w:rsidRDefault="00B07B97" w:rsidP="00950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17209,26896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97" w:rsidRPr="00BE0547" w:rsidRDefault="00B07B97" w:rsidP="00435D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2132,62932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97" w:rsidRPr="00BE0547" w:rsidRDefault="00B07B97" w:rsidP="00435D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1023,66732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97" w:rsidRPr="00BE0547" w:rsidRDefault="00B07B97" w:rsidP="00435D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421,31832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97" w:rsidRPr="000F6D26" w:rsidRDefault="00B07B97" w:rsidP="00435D18">
            <w:pPr>
              <w:jc w:val="both"/>
            </w:pPr>
            <w:r>
              <w:t>3956,149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97" w:rsidRPr="000F6D26" w:rsidRDefault="00B07B97" w:rsidP="00435D18">
            <w:pPr>
              <w:jc w:val="both"/>
            </w:pPr>
            <w:r>
              <w:t>5926,667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97" w:rsidRPr="000F6D26" w:rsidRDefault="00B07B97" w:rsidP="00435D18">
            <w:pPr>
              <w:jc w:val="both"/>
            </w:pPr>
            <w:r>
              <w:t>4206,318</w:t>
            </w:r>
          </w:p>
        </w:tc>
      </w:tr>
      <w:tr w:rsidR="00916AD7" w:rsidRPr="00BE0547" w:rsidTr="00916AD7">
        <w:trPr>
          <w:trHeight w:val="732"/>
        </w:trPr>
        <w:tc>
          <w:tcPr>
            <w:tcW w:w="15300" w:type="dxa"/>
            <w:gridSpan w:val="10"/>
            <w:tcBorders>
              <w:bottom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Мероприятие 1</w:t>
            </w:r>
          </w:p>
          <w:p w:rsidR="00916AD7" w:rsidRPr="00BE0547" w:rsidRDefault="00FE3583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Организация благоустройства территории Бирюсинского городского поселения, использования, охраны, защиты зеленых насаждений</w:t>
            </w:r>
          </w:p>
        </w:tc>
      </w:tr>
      <w:tr w:rsidR="001334BB" w:rsidRPr="00BE0547" w:rsidTr="004572D0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34BB" w:rsidRPr="00BE0547" w:rsidRDefault="001334BB" w:rsidP="00916A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BB" w:rsidRPr="00BE0547" w:rsidRDefault="001334BB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BB" w:rsidRPr="00BE0547" w:rsidRDefault="001334BB" w:rsidP="00CF06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8267,37953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BB" w:rsidRPr="00BE0547" w:rsidRDefault="001334BB" w:rsidP="00CF06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BB" w:rsidRDefault="001334BB" w:rsidP="00CF0628">
            <w:pPr>
              <w:jc w:val="center"/>
            </w:pPr>
            <w:r>
              <w:t>460,31603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BB" w:rsidRDefault="001334BB" w:rsidP="00CF0628">
            <w:pPr>
              <w:jc w:val="center"/>
            </w:pPr>
            <w:r w:rsidRPr="00337FDF"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BB" w:rsidRDefault="001334BB" w:rsidP="00CF0628">
            <w:pPr>
              <w:jc w:val="center"/>
            </w:pPr>
            <w:r>
              <w:t>7807,0635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BB" w:rsidRDefault="001334BB" w:rsidP="00CF0628">
            <w:pPr>
              <w:jc w:val="center"/>
            </w:pPr>
            <w:r w:rsidRPr="00337FD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BB" w:rsidRDefault="001334BB" w:rsidP="00CF0628">
            <w:pPr>
              <w:jc w:val="center"/>
            </w:pPr>
            <w:r w:rsidRPr="00337FDF">
              <w:t>0,00</w:t>
            </w:r>
          </w:p>
        </w:tc>
      </w:tr>
      <w:tr w:rsidR="00C127B6" w:rsidRPr="00BE0547" w:rsidTr="004572D0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C127B6" w:rsidRPr="00BE0547" w:rsidRDefault="00C127B6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BE0547" w:rsidRDefault="00C127B6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BE0547" w:rsidRDefault="00C127B6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Pr="00BE0547" w:rsidRDefault="00C127B6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B6" w:rsidRDefault="00C127B6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B6" w:rsidRDefault="00C127B6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B6" w:rsidRDefault="00C127B6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B6" w:rsidRDefault="00C127B6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B6" w:rsidRDefault="00C127B6" w:rsidP="00C127B6">
            <w:pPr>
              <w:jc w:val="center"/>
            </w:pPr>
            <w:r w:rsidRPr="00337FDF">
              <w:t>0,00</w:t>
            </w:r>
          </w:p>
        </w:tc>
      </w:tr>
      <w:tr w:rsidR="00ED3384" w:rsidRPr="00BE0547" w:rsidTr="004572D0">
        <w:trPr>
          <w:trHeight w:val="505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3384" w:rsidRPr="00BE0547" w:rsidRDefault="00ED3384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Pr="00BE0547" w:rsidRDefault="00ED3384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Pr="00BE0547" w:rsidRDefault="001334BB" w:rsidP="00435D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8267,37953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Pr="00BE0547" w:rsidRDefault="001334BB" w:rsidP="00435D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ED3384"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84" w:rsidRDefault="001334BB" w:rsidP="00C127B6">
            <w:pPr>
              <w:jc w:val="center"/>
            </w:pPr>
            <w:r>
              <w:t>460,31603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384" w:rsidRDefault="00ED3384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384" w:rsidRDefault="001334BB" w:rsidP="00C127B6">
            <w:pPr>
              <w:jc w:val="center"/>
            </w:pPr>
            <w:r>
              <w:t>7807,0635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384" w:rsidRDefault="00ED3384" w:rsidP="00C127B6">
            <w:pPr>
              <w:jc w:val="center"/>
            </w:pPr>
            <w:r w:rsidRPr="00337FD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384" w:rsidRDefault="00ED3384" w:rsidP="00C127B6">
            <w:pPr>
              <w:jc w:val="center"/>
            </w:pPr>
            <w:r w:rsidRPr="00337FDF">
              <w:t>0,00</w:t>
            </w:r>
          </w:p>
        </w:tc>
      </w:tr>
      <w:tr w:rsidR="00916AD7" w:rsidRPr="00BE0547" w:rsidTr="00916AD7">
        <w:tc>
          <w:tcPr>
            <w:tcW w:w="153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Мероприятие </w:t>
            </w:r>
            <w:r w:rsidR="00343CEA">
              <w:rPr>
                <w:sz w:val="22"/>
                <w:szCs w:val="22"/>
              </w:rPr>
              <w:t>2</w:t>
            </w:r>
          </w:p>
          <w:p w:rsidR="002119FF" w:rsidRDefault="00343CEA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Благоустройство территории, о</w:t>
            </w:r>
            <w:r w:rsidR="002119FF" w:rsidRPr="00D311D6">
              <w:t>бустройство и сод</w:t>
            </w:r>
            <w:r w:rsidR="002119FF">
              <w:t>ержание мест общего пользования</w:t>
            </w:r>
          </w:p>
          <w:p w:rsidR="00916AD7" w:rsidRPr="00BE0547" w:rsidRDefault="002119FF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t xml:space="preserve"> </w:t>
            </w:r>
          </w:p>
        </w:tc>
      </w:tr>
      <w:tr w:rsidR="00C76803" w:rsidRPr="00BE0547" w:rsidTr="00B24A7C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6803" w:rsidRPr="00BE0547" w:rsidRDefault="00C76803" w:rsidP="00916A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 xml:space="preserve">вопросам ЖКХ, земельным, </w:t>
            </w:r>
            <w:r>
              <w:rPr>
                <w:sz w:val="22"/>
                <w:szCs w:val="22"/>
              </w:rPr>
              <w:lastRenderedPageBreak/>
              <w:t>имущественным отношениям, градостроительству и благоустройству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03" w:rsidRPr="00BE0547" w:rsidRDefault="00C76803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03" w:rsidRPr="00BE0547" w:rsidRDefault="00343CEA" w:rsidP="000F6D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7601,36875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03" w:rsidRPr="00BE0547" w:rsidRDefault="00343CEA" w:rsidP="000F6D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2306,24524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03" w:rsidRPr="00BE0547" w:rsidRDefault="001334BB" w:rsidP="000F6D26">
            <w:pPr>
              <w:jc w:val="center"/>
            </w:pPr>
            <w:r>
              <w:t>145,41759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803" w:rsidRPr="00BE0547" w:rsidRDefault="001334BB" w:rsidP="000F6D26">
            <w:pPr>
              <w:jc w:val="center"/>
            </w:pPr>
            <w:r>
              <w:t>1339,70592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803" w:rsidRPr="00BE0547" w:rsidRDefault="001334BB" w:rsidP="000F6D26">
            <w:pPr>
              <w:jc w:val="center"/>
            </w:pPr>
            <w:r>
              <w:t>850,00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803" w:rsidRPr="00BE0547" w:rsidRDefault="001334BB" w:rsidP="000F6D26">
            <w:pPr>
              <w:jc w:val="center"/>
            </w:pPr>
            <w:r>
              <w:t>830,00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803" w:rsidRPr="00BE0547" w:rsidRDefault="001334BB" w:rsidP="000F6D26">
            <w:pPr>
              <w:jc w:val="center"/>
            </w:pPr>
            <w:r>
              <w:t>830,00</w:t>
            </w:r>
          </w:p>
        </w:tc>
      </w:tr>
      <w:tr w:rsidR="00916AD7" w:rsidRPr="00BE0547" w:rsidTr="00B24A7C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D7" w:rsidRPr="00BE0547" w:rsidRDefault="00916AD7" w:rsidP="00916AD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jc w:val="center"/>
            </w:pPr>
            <w: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D7" w:rsidRPr="00BE0547" w:rsidRDefault="00916AD7" w:rsidP="00916AD7">
            <w:pPr>
              <w:jc w:val="center"/>
            </w:pPr>
            <w:r>
              <w:t>0,00</w:t>
            </w:r>
          </w:p>
        </w:tc>
      </w:tr>
      <w:tr w:rsidR="001334BB" w:rsidRPr="00BE0547" w:rsidTr="00B24A7C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34BB" w:rsidRPr="00BE0547" w:rsidRDefault="001334BB" w:rsidP="00916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BB" w:rsidRPr="00BE0547" w:rsidRDefault="001334BB" w:rsidP="00916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BB" w:rsidRPr="00BE0547" w:rsidRDefault="001334BB" w:rsidP="00CF06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7601,36875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BB" w:rsidRPr="00BE0547" w:rsidRDefault="001334BB" w:rsidP="00CF06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2306,24524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BB" w:rsidRPr="00BE0547" w:rsidRDefault="001334BB" w:rsidP="00CF0628">
            <w:pPr>
              <w:jc w:val="center"/>
            </w:pPr>
            <w:r>
              <w:t>145,41759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BB" w:rsidRPr="00BE0547" w:rsidRDefault="001334BB" w:rsidP="00CF0628">
            <w:pPr>
              <w:jc w:val="center"/>
            </w:pPr>
            <w:r>
              <w:t>1339,70592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BB" w:rsidRPr="00BE0547" w:rsidRDefault="001334BB" w:rsidP="00CF0628">
            <w:pPr>
              <w:jc w:val="center"/>
            </w:pPr>
            <w:r>
              <w:t>850,00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BB" w:rsidRPr="00BE0547" w:rsidRDefault="001334BB" w:rsidP="00CF0628">
            <w:pPr>
              <w:jc w:val="center"/>
            </w:pPr>
            <w:r>
              <w:t>830,00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BB" w:rsidRPr="00BE0547" w:rsidRDefault="001334BB" w:rsidP="00CF0628">
            <w:pPr>
              <w:jc w:val="center"/>
            </w:pPr>
            <w:r>
              <w:t>830,00</w:t>
            </w:r>
          </w:p>
        </w:tc>
      </w:tr>
    </w:tbl>
    <w:p w:rsidR="00916AD7" w:rsidRPr="00065CDA" w:rsidRDefault="00916AD7" w:rsidP="00916AD7">
      <w:pPr>
        <w:widowControl w:val="0"/>
        <w:autoSpaceDE w:val="0"/>
        <w:autoSpaceDN w:val="0"/>
        <w:adjustRightInd w:val="0"/>
      </w:pPr>
    </w:p>
    <w:p w:rsidR="00916AD7" w:rsidRPr="00065CDA" w:rsidRDefault="00916AD7" w:rsidP="00916AD7">
      <w:pPr>
        <w:widowControl w:val="0"/>
        <w:autoSpaceDE w:val="0"/>
        <w:autoSpaceDN w:val="0"/>
        <w:adjustRightInd w:val="0"/>
      </w:pPr>
    </w:p>
    <w:p w:rsidR="00916AD7" w:rsidRPr="00C80079" w:rsidRDefault="00916AD7" w:rsidP="00916AD7"/>
    <w:sectPr w:rsidR="00916AD7" w:rsidRPr="00C80079" w:rsidSect="00C80079">
      <w:headerReference w:type="default" r:id="rId9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67" w:rsidRDefault="00376E67" w:rsidP="00725F8C">
      <w:r>
        <w:separator/>
      </w:r>
    </w:p>
  </w:endnote>
  <w:endnote w:type="continuationSeparator" w:id="0">
    <w:p w:rsidR="00376E67" w:rsidRDefault="00376E67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67" w:rsidRDefault="00376E67" w:rsidP="00725F8C">
      <w:r>
        <w:separator/>
      </w:r>
    </w:p>
  </w:footnote>
  <w:footnote w:type="continuationSeparator" w:id="0">
    <w:p w:rsidR="00376E67" w:rsidRDefault="00376E67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26" w:rsidRDefault="000F6D26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95pt;height:17.6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3C3"/>
    <w:rsid w:val="00005E88"/>
    <w:rsid w:val="00011144"/>
    <w:rsid w:val="000121AA"/>
    <w:rsid w:val="000127CC"/>
    <w:rsid w:val="00016D02"/>
    <w:rsid w:val="00020B95"/>
    <w:rsid w:val="00022586"/>
    <w:rsid w:val="000228E7"/>
    <w:rsid w:val="00026050"/>
    <w:rsid w:val="000302C5"/>
    <w:rsid w:val="00030A83"/>
    <w:rsid w:val="00030D6D"/>
    <w:rsid w:val="000311C4"/>
    <w:rsid w:val="00032343"/>
    <w:rsid w:val="00036EC4"/>
    <w:rsid w:val="00043B35"/>
    <w:rsid w:val="000478A5"/>
    <w:rsid w:val="00055712"/>
    <w:rsid w:val="000566FC"/>
    <w:rsid w:val="000649EC"/>
    <w:rsid w:val="00066A51"/>
    <w:rsid w:val="0007141C"/>
    <w:rsid w:val="000738DB"/>
    <w:rsid w:val="00077D81"/>
    <w:rsid w:val="00081255"/>
    <w:rsid w:val="0008233F"/>
    <w:rsid w:val="0008234A"/>
    <w:rsid w:val="00087E31"/>
    <w:rsid w:val="000915DC"/>
    <w:rsid w:val="00093C2C"/>
    <w:rsid w:val="00095DF0"/>
    <w:rsid w:val="00096265"/>
    <w:rsid w:val="0009662A"/>
    <w:rsid w:val="000A1941"/>
    <w:rsid w:val="000A51D6"/>
    <w:rsid w:val="000A5E01"/>
    <w:rsid w:val="000B6B36"/>
    <w:rsid w:val="000C3ECF"/>
    <w:rsid w:val="000D7495"/>
    <w:rsid w:val="000E2EEC"/>
    <w:rsid w:val="000E3BED"/>
    <w:rsid w:val="000E6205"/>
    <w:rsid w:val="000F06EA"/>
    <w:rsid w:val="000F0BA1"/>
    <w:rsid w:val="000F11B1"/>
    <w:rsid w:val="000F153C"/>
    <w:rsid w:val="000F3EA2"/>
    <w:rsid w:val="000F6D26"/>
    <w:rsid w:val="00100262"/>
    <w:rsid w:val="00101979"/>
    <w:rsid w:val="00105237"/>
    <w:rsid w:val="001053C3"/>
    <w:rsid w:val="00113CFE"/>
    <w:rsid w:val="00117F45"/>
    <w:rsid w:val="00120155"/>
    <w:rsid w:val="00123E63"/>
    <w:rsid w:val="001334BB"/>
    <w:rsid w:val="00140F1D"/>
    <w:rsid w:val="00154D97"/>
    <w:rsid w:val="001568BD"/>
    <w:rsid w:val="0015748E"/>
    <w:rsid w:val="00163F9B"/>
    <w:rsid w:val="00165925"/>
    <w:rsid w:val="001666DF"/>
    <w:rsid w:val="00166B49"/>
    <w:rsid w:val="001676D3"/>
    <w:rsid w:val="0018104D"/>
    <w:rsid w:val="0018151E"/>
    <w:rsid w:val="00181DE8"/>
    <w:rsid w:val="00182D17"/>
    <w:rsid w:val="00192AC1"/>
    <w:rsid w:val="00194E8C"/>
    <w:rsid w:val="001955A0"/>
    <w:rsid w:val="001A1377"/>
    <w:rsid w:val="001C2287"/>
    <w:rsid w:val="001C2FCF"/>
    <w:rsid w:val="001C38C7"/>
    <w:rsid w:val="001C57C6"/>
    <w:rsid w:val="001C756A"/>
    <w:rsid w:val="001D4654"/>
    <w:rsid w:val="001D57C2"/>
    <w:rsid w:val="001D605C"/>
    <w:rsid w:val="001E7CCC"/>
    <w:rsid w:val="001F073F"/>
    <w:rsid w:val="001F2CC7"/>
    <w:rsid w:val="001F5DAC"/>
    <w:rsid w:val="00201564"/>
    <w:rsid w:val="00201D36"/>
    <w:rsid w:val="00206894"/>
    <w:rsid w:val="002114A2"/>
    <w:rsid w:val="002119FF"/>
    <w:rsid w:val="00221C2C"/>
    <w:rsid w:val="00226EC6"/>
    <w:rsid w:val="00242FE7"/>
    <w:rsid w:val="00243FAA"/>
    <w:rsid w:val="00244429"/>
    <w:rsid w:val="00244689"/>
    <w:rsid w:val="00256F43"/>
    <w:rsid w:val="00257B95"/>
    <w:rsid w:val="0026606A"/>
    <w:rsid w:val="002671DF"/>
    <w:rsid w:val="002673A4"/>
    <w:rsid w:val="0027107D"/>
    <w:rsid w:val="00274C17"/>
    <w:rsid w:val="00277B31"/>
    <w:rsid w:val="00277BF2"/>
    <w:rsid w:val="00286DC8"/>
    <w:rsid w:val="00291E72"/>
    <w:rsid w:val="00293481"/>
    <w:rsid w:val="00295999"/>
    <w:rsid w:val="002A0BE4"/>
    <w:rsid w:val="002B26DE"/>
    <w:rsid w:val="002B3B10"/>
    <w:rsid w:val="002C332A"/>
    <w:rsid w:val="002D3441"/>
    <w:rsid w:val="002D7CBE"/>
    <w:rsid w:val="002E27FD"/>
    <w:rsid w:val="002E6F01"/>
    <w:rsid w:val="002E7040"/>
    <w:rsid w:val="002E7BF5"/>
    <w:rsid w:val="002F0674"/>
    <w:rsid w:val="002F4817"/>
    <w:rsid w:val="002F722D"/>
    <w:rsid w:val="00302C83"/>
    <w:rsid w:val="00303D12"/>
    <w:rsid w:val="00305EAD"/>
    <w:rsid w:val="0031175D"/>
    <w:rsid w:val="003128AD"/>
    <w:rsid w:val="00312A51"/>
    <w:rsid w:val="00313A75"/>
    <w:rsid w:val="00314C5E"/>
    <w:rsid w:val="003150FE"/>
    <w:rsid w:val="00321F31"/>
    <w:rsid w:val="00324ACD"/>
    <w:rsid w:val="003261EA"/>
    <w:rsid w:val="0033510A"/>
    <w:rsid w:val="003357B0"/>
    <w:rsid w:val="00343CEA"/>
    <w:rsid w:val="0035369D"/>
    <w:rsid w:val="00354035"/>
    <w:rsid w:val="00354261"/>
    <w:rsid w:val="0035637A"/>
    <w:rsid w:val="0035743B"/>
    <w:rsid w:val="003576B1"/>
    <w:rsid w:val="00360D29"/>
    <w:rsid w:val="003643D0"/>
    <w:rsid w:val="00370A4F"/>
    <w:rsid w:val="00374666"/>
    <w:rsid w:val="00375FED"/>
    <w:rsid w:val="00376E67"/>
    <w:rsid w:val="00390F40"/>
    <w:rsid w:val="00391564"/>
    <w:rsid w:val="003A1672"/>
    <w:rsid w:val="003A1C59"/>
    <w:rsid w:val="003A60E7"/>
    <w:rsid w:val="003A7290"/>
    <w:rsid w:val="003A7E7C"/>
    <w:rsid w:val="003B1AC6"/>
    <w:rsid w:val="003C0102"/>
    <w:rsid w:val="003C0655"/>
    <w:rsid w:val="003C7923"/>
    <w:rsid w:val="003D1840"/>
    <w:rsid w:val="003D1F6E"/>
    <w:rsid w:val="003D41C8"/>
    <w:rsid w:val="003D4BD3"/>
    <w:rsid w:val="003D7F48"/>
    <w:rsid w:val="003E39CC"/>
    <w:rsid w:val="003F363D"/>
    <w:rsid w:val="003F6D5C"/>
    <w:rsid w:val="004015F9"/>
    <w:rsid w:val="004046A6"/>
    <w:rsid w:val="0040732B"/>
    <w:rsid w:val="00410CBF"/>
    <w:rsid w:val="004159C2"/>
    <w:rsid w:val="00416768"/>
    <w:rsid w:val="00416788"/>
    <w:rsid w:val="00417EB9"/>
    <w:rsid w:val="00420C7B"/>
    <w:rsid w:val="0042139B"/>
    <w:rsid w:val="004218C8"/>
    <w:rsid w:val="004230FE"/>
    <w:rsid w:val="00423AD4"/>
    <w:rsid w:val="004251BE"/>
    <w:rsid w:val="0042598C"/>
    <w:rsid w:val="00431432"/>
    <w:rsid w:val="00431853"/>
    <w:rsid w:val="00436701"/>
    <w:rsid w:val="00436B40"/>
    <w:rsid w:val="0043703F"/>
    <w:rsid w:val="004431EB"/>
    <w:rsid w:val="00443B77"/>
    <w:rsid w:val="004531D4"/>
    <w:rsid w:val="004552F1"/>
    <w:rsid w:val="004572D0"/>
    <w:rsid w:val="004617CD"/>
    <w:rsid w:val="00466AB5"/>
    <w:rsid w:val="004707C7"/>
    <w:rsid w:val="00472127"/>
    <w:rsid w:val="004725AC"/>
    <w:rsid w:val="004748BE"/>
    <w:rsid w:val="004770B5"/>
    <w:rsid w:val="00483DCA"/>
    <w:rsid w:val="00485D88"/>
    <w:rsid w:val="00487337"/>
    <w:rsid w:val="004904E1"/>
    <w:rsid w:val="00494686"/>
    <w:rsid w:val="00495324"/>
    <w:rsid w:val="00496434"/>
    <w:rsid w:val="004A0C7F"/>
    <w:rsid w:val="004A1B82"/>
    <w:rsid w:val="004A4420"/>
    <w:rsid w:val="004A73DF"/>
    <w:rsid w:val="004B0F8D"/>
    <w:rsid w:val="004B2434"/>
    <w:rsid w:val="004B51C2"/>
    <w:rsid w:val="004B76B6"/>
    <w:rsid w:val="004C1EB7"/>
    <w:rsid w:val="004D05F6"/>
    <w:rsid w:val="004E70CB"/>
    <w:rsid w:val="004F01ED"/>
    <w:rsid w:val="004F4086"/>
    <w:rsid w:val="004F72E7"/>
    <w:rsid w:val="005072B6"/>
    <w:rsid w:val="00512181"/>
    <w:rsid w:val="0051290C"/>
    <w:rsid w:val="005166C5"/>
    <w:rsid w:val="00517070"/>
    <w:rsid w:val="00520038"/>
    <w:rsid w:val="00520A1D"/>
    <w:rsid w:val="00527501"/>
    <w:rsid w:val="00541C60"/>
    <w:rsid w:val="00542158"/>
    <w:rsid w:val="005431F0"/>
    <w:rsid w:val="005458B3"/>
    <w:rsid w:val="00550A3E"/>
    <w:rsid w:val="005612E0"/>
    <w:rsid w:val="00562AFE"/>
    <w:rsid w:val="00566C8B"/>
    <w:rsid w:val="00572576"/>
    <w:rsid w:val="00575464"/>
    <w:rsid w:val="00590233"/>
    <w:rsid w:val="00590EF2"/>
    <w:rsid w:val="00593F88"/>
    <w:rsid w:val="005A142D"/>
    <w:rsid w:val="005A3188"/>
    <w:rsid w:val="005A4E48"/>
    <w:rsid w:val="005A6530"/>
    <w:rsid w:val="005B09FD"/>
    <w:rsid w:val="005B1728"/>
    <w:rsid w:val="005B1C7F"/>
    <w:rsid w:val="005B3C5E"/>
    <w:rsid w:val="005C002E"/>
    <w:rsid w:val="005C4632"/>
    <w:rsid w:val="005D1CFE"/>
    <w:rsid w:val="005D423C"/>
    <w:rsid w:val="005D4B85"/>
    <w:rsid w:val="005E3F35"/>
    <w:rsid w:val="005E60D4"/>
    <w:rsid w:val="005F19C7"/>
    <w:rsid w:val="005F25DB"/>
    <w:rsid w:val="006053D1"/>
    <w:rsid w:val="006066B7"/>
    <w:rsid w:val="0061262D"/>
    <w:rsid w:val="00617294"/>
    <w:rsid w:val="00617DF0"/>
    <w:rsid w:val="0062188A"/>
    <w:rsid w:val="00622798"/>
    <w:rsid w:val="00623EE1"/>
    <w:rsid w:val="00624061"/>
    <w:rsid w:val="00626789"/>
    <w:rsid w:val="00640595"/>
    <w:rsid w:val="00645F0F"/>
    <w:rsid w:val="00646B01"/>
    <w:rsid w:val="0066489B"/>
    <w:rsid w:val="0066546B"/>
    <w:rsid w:val="006673E6"/>
    <w:rsid w:val="006771A5"/>
    <w:rsid w:val="00682EA2"/>
    <w:rsid w:val="00686E5C"/>
    <w:rsid w:val="00690006"/>
    <w:rsid w:val="00692299"/>
    <w:rsid w:val="0069265F"/>
    <w:rsid w:val="006A3A43"/>
    <w:rsid w:val="006A4829"/>
    <w:rsid w:val="006B2E26"/>
    <w:rsid w:val="006B36CC"/>
    <w:rsid w:val="006B55E3"/>
    <w:rsid w:val="006B619A"/>
    <w:rsid w:val="006C06FF"/>
    <w:rsid w:val="006C0EAF"/>
    <w:rsid w:val="006C2D57"/>
    <w:rsid w:val="006F1621"/>
    <w:rsid w:val="006F41ED"/>
    <w:rsid w:val="006F56BA"/>
    <w:rsid w:val="00701709"/>
    <w:rsid w:val="00720482"/>
    <w:rsid w:val="00721E0C"/>
    <w:rsid w:val="00722A39"/>
    <w:rsid w:val="00725F8C"/>
    <w:rsid w:val="007324FF"/>
    <w:rsid w:val="00734577"/>
    <w:rsid w:val="00735FBA"/>
    <w:rsid w:val="00736EFC"/>
    <w:rsid w:val="00750560"/>
    <w:rsid w:val="00754799"/>
    <w:rsid w:val="007637A3"/>
    <w:rsid w:val="0076628E"/>
    <w:rsid w:val="007743E5"/>
    <w:rsid w:val="00775F21"/>
    <w:rsid w:val="00780808"/>
    <w:rsid w:val="007812FB"/>
    <w:rsid w:val="00782DAE"/>
    <w:rsid w:val="00784227"/>
    <w:rsid w:val="007856AB"/>
    <w:rsid w:val="00787B58"/>
    <w:rsid w:val="00792116"/>
    <w:rsid w:val="00793E4D"/>
    <w:rsid w:val="007A26D3"/>
    <w:rsid w:val="007A5D04"/>
    <w:rsid w:val="007C1689"/>
    <w:rsid w:val="007C342D"/>
    <w:rsid w:val="007C7282"/>
    <w:rsid w:val="007D27FC"/>
    <w:rsid w:val="007D599C"/>
    <w:rsid w:val="007E1727"/>
    <w:rsid w:val="007E4729"/>
    <w:rsid w:val="007E7BAE"/>
    <w:rsid w:val="007F3646"/>
    <w:rsid w:val="007F566A"/>
    <w:rsid w:val="0080438C"/>
    <w:rsid w:val="008059D1"/>
    <w:rsid w:val="00814636"/>
    <w:rsid w:val="0082147D"/>
    <w:rsid w:val="00821F44"/>
    <w:rsid w:val="008302DB"/>
    <w:rsid w:val="008321E1"/>
    <w:rsid w:val="008325CB"/>
    <w:rsid w:val="00843744"/>
    <w:rsid w:val="00862D45"/>
    <w:rsid w:val="00866ADB"/>
    <w:rsid w:val="00872406"/>
    <w:rsid w:val="00882EE6"/>
    <w:rsid w:val="00886CD4"/>
    <w:rsid w:val="00893F48"/>
    <w:rsid w:val="00897E5D"/>
    <w:rsid w:val="008A0FEF"/>
    <w:rsid w:val="008A47C8"/>
    <w:rsid w:val="008A545F"/>
    <w:rsid w:val="008A6058"/>
    <w:rsid w:val="008B1980"/>
    <w:rsid w:val="008B1D03"/>
    <w:rsid w:val="008B3CBF"/>
    <w:rsid w:val="008C0A76"/>
    <w:rsid w:val="008C5917"/>
    <w:rsid w:val="008D7EB8"/>
    <w:rsid w:val="008E2546"/>
    <w:rsid w:val="008E4B80"/>
    <w:rsid w:val="008E676A"/>
    <w:rsid w:val="008F0E81"/>
    <w:rsid w:val="00914781"/>
    <w:rsid w:val="009153A0"/>
    <w:rsid w:val="00916AD7"/>
    <w:rsid w:val="00922718"/>
    <w:rsid w:val="0092472D"/>
    <w:rsid w:val="0093094D"/>
    <w:rsid w:val="00930984"/>
    <w:rsid w:val="00931D1A"/>
    <w:rsid w:val="00932C5C"/>
    <w:rsid w:val="00933089"/>
    <w:rsid w:val="00934443"/>
    <w:rsid w:val="0093736F"/>
    <w:rsid w:val="00940682"/>
    <w:rsid w:val="009423AB"/>
    <w:rsid w:val="00943DF8"/>
    <w:rsid w:val="00944E7C"/>
    <w:rsid w:val="00950ABD"/>
    <w:rsid w:val="009566FD"/>
    <w:rsid w:val="00956D0D"/>
    <w:rsid w:val="0096663A"/>
    <w:rsid w:val="009667B3"/>
    <w:rsid w:val="009675B6"/>
    <w:rsid w:val="009718E5"/>
    <w:rsid w:val="0097268B"/>
    <w:rsid w:val="0097278D"/>
    <w:rsid w:val="009754CE"/>
    <w:rsid w:val="009809D0"/>
    <w:rsid w:val="00982312"/>
    <w:rsid w:val="00982ED9"/>
    <w:rsid w:val="00983540"/>
    <w:rsid w:val="0098413E"/>
    <w:rsid w:val="0098769F"/>
    <w:rsid w:val="00995826"/>
    <w:rsid w:val="009A5E5D"/>
    <w:rsid w:val="009B3CE8"/>
    <w:rsid w:val="009B5564"/>
    <w:rsid w:val="009B5AD5"/>
    <w:rsid w:val="009C461E"/>
    <w:rsid w:val="009C57FC"/>
    <w:rsid w:val="009C696C"/>
    <w:rsid w:val="009D1961"/>
    <w:rsid w:val="009D307E"/>
    <w:rsid w:val="009E4437"/>
    <w:rsid w:val="009E52AB"/>
    <w:rsid w:val="009E5EA2"/>
    <w:rsid w:val="009E66C3"/>
    <w:rsid w:val="009F3EBD"/>
    <w:rsid w:val="00A01DB2"/>
    <w:rsid w:val="00A1001A"/>
    <w:rsid w:val="00A14AC8"/>
    <w:rsid w:val="00A212D5"/>
    <w:rsid w:val="00A22557"/>
    <w:rsid w:val="00A23661"/>
    <w:rsid w:val="00A304DC"/>
    <w:rsid w:val="00A321B0"/>
    <w:rsid w:val="00A33623"/>
    <w:rsid w:val="00A34F4D"/>
    <w:rsid w:val="00A3507F"/>
    <w:rsid w:val="00A43510"/>
    <w:rsid w:val="00A52434"/>
    <w:rsid w:val="00A5399B"/>
    <w:rsid w:val="00A55F77"/>
    <w:rsid w:val="00A57B6D"/>
    <w:rsid w:val="00A6272E"/>
    <w:rsid w:val="00A63793"/>
    <w:rsid w:val="00A64D38"/>
    <w:rsid w:val="00A77C8E"/>
    <w:rsid w:val="00A8419E"/>
    <w:rsid w:val="00A84514"/>
    <w:rsid w:val="00A92E3E"/>
    <w:rsid w:val="00AA665C"/>
    <w:rsid w:val="00AA7C3D"/>
    <w:rsid w:val="00AB1031"/>
    <w:rsid w:val="00AB350A"/>
    <w:rsid w:val="00AC0B2F"/>
    <w:rsid w:val="00AC1B3D"/>
    <w:rsid w:val="00AC59FF"/>
    <w:rsid w:val="00AD2EA6"/>
    <w:rsid w:val="00AD34DE"/>
    <w:rsid w:val="00AE08BB"/>
    <w:rsid w:val="00AE3BEB"/>
    <w:rsid w:val="00AE7A46"/>
    <w:rsid w:val="00AF1270"/>
    <w:rsid w:val="00AF15C9"/>
    <w:rsid w:val="00AF2D33"/>
    <w:rsid w:val="00B00E36"/>
    <w:rsid w:val="00B01CF9"/>
    <w:rsid w:val="00B03151"/>
    <w:rsid w:val="00B04159"/>
    <w:rsid w:val="00B05134"/>
    <w:rsid w:val="00B056A6"/>
    <w:rsid w:val="00B06D21"/>
    <w:rsid w:val="00B07B97"/>
    <w:rsid w:val="00B10A97"/>
    <w:rsid w:val="00B14996"/>
    <w:rsid w:val="00B14A9D"/>
    <w:rsid w:val="00B163FE"/>
    <w:rsid w:val="00B16D63"/>
    <w:rsid w:val="00B17D17"/>
    <w:rsid w:val="00B23633"/>
    <w:rsid w:val="00B24A7C"/>
    <w:rsid w:val="00B272DD"/>
    <w:rsid w:val="00B41699"/>
    <w:rsid w:val="00B4186A"/>
    <w:rsid w:val="00B422D6"/>
    <w:rsid w:val="00B43450"/>
    <w:rsid w:val="00B50BF9"/>
    <w:rsid w:val="00B67642"/>
    <w:rsid w:val="00B70955"/>
    <w:rsid w:val="00B71D30"/>
    <w:rsid w:val="00B75663"/>
    <w:rsid w:val="00B77FAC"/>
    <w:rsid w:val="00B81C49"/>
    <w:rsid w:val="00B86553"/>
    <w:rsid w:val="00B87684"/>
    <w:rsid w:val="00B87FCA"/>
    <w:rsid w:val="00B911F9"/>
    <w:rsid w:val="00B9393C"/>
    <w:rsid w:val="00B95932"/>
    <w:rsid w:val="00BA4BA3"/>
    <w:rsid w:val="00BA763D"/>
    <w:rsid w:val="00BA7F89"/>
    <w:rsid w:val="00BB134A"/>
    <w:rsid w:val="00BB2CB7"/>
    <w:rsid w:val="00BB68B0"/>
    <w:rsid w:val="00BB7DE6"/>
    <w:rsid w:val="00BC275B"/>
    <w:rsid w:val="00BC7374"/>
    <w:rsid w:val="00BD1CDB"/>
    <w:rsid w:val="00BD4C3C"/>
    <w:rsid w:val="00BF1307"/>
    <w:rsid w:val="00BF1D1B"/>
    <w:rsid w:val="00BF499D"/>
    <w:rsid w:val="00BF4AE5"/>
    <w:rsid w:val="00C01BCC"/>
    <w:rsid w:val="00C127B6"/>
    <w:rsid w:val="00C12B1B"/>
    <w:rsid w:val="00C279DA"/>
    <w:rsid w:val="00C3149A"/>
    <w:rsid w:val="00C32A6E"/>
    <w:rsid w:val="00C466B5"/>
    <w:rsid w:val="00C55316"/>
    <w:rsid w:val="00C63A2D"/>
    <w:rsid w:val="00C67F88"/>
    <w:rsid w:val="00C717E8"/>
    <w:rsid w:val="00C76803"/>
    <w:rsid w:val="00C80079"/>
    <w:rsid w:val="00C81E55"/>
    <w:rsid w:val="00C84CFF"/>
    <w:rsid w:val="00C872B3"/>
    <w:rsid w:val="00C87638"/>
    <w:rsid w:val="00C87F16"/>
    <w:rsid w:val="00C905A3"/>
    <w:rsid w:val="00C91465"/>
    <w:rsid w:val="00C91655"/>
    <w:rsid w:val="00C93BBC"/>
    <w:rsid w:val="00CA18E5"/>
    <w:rsid w:val="00CA2ED7"/>
    <w:rsid w:val="00CA79AF"/>
    <w:rsid w:val="00CB2F7C"/>
    <w:rsid w:val="00CB4924"/>
    <w:rsid w:val="00CB4D37"/>
    <w:rsid w:val="00CB4FE5"/>
    <w:rsid w:val="00CC30BD"/>
    <w:rsid w:val="00CC50B5"/>
    <w:rsid w:val="00CC6D61"/>
    <w:rsid w:val="00CD1C45"/>
    <w:rsid w:val="00CD2EA8"/>
    <w:rsid w:val="00CE20E4"/>
    <w:rsid w:val="00CE36CC"/>
    <w:rsid w:val="00CF30E7"/>
    <w:rsid w:val="00CF3399"/>
    <w:rsid w:val="00CF603D"/>
    <w:rsid w:val="00D0232D"/>
    <w:rsid w:val="00D0259E"/>
    <w:rsid w:val="00D06429"/>
    <w:rsid w:val="00D150CF"/>
    <w:rsid w:val="00D219ED"/>
    <w:rsid w:val="00D239FF"/>
    <w:rsid w:val="00D311D6"/>
    <w:rsid w:val="00D4590D"/>
    <w:rsid w:val="00D47C5A"/>
    <w:rsid w:val="00D50C3A"/>
    <w:rsid w:val="00D50D86"/>
    <w:rsid w:val="00D57701"/>
    <w:rsid w:val="00D6090C"/>
    <w:rsid w:val="00D661AB"/>
    <w:rsid w:val="00D70F5B"/>
    <w:rsid w:val="00D71546"/>
    <w:rsid w:val="00D7429B"/>
    <w:rsid w:val="00D9419F"/>
    <w:rsid w:val="00D9453B"/>
    <w:rsid w:val="00D96602"/>
    <w:rsid w:val="00DA5D81"/>
    <w:rsid w:val="00DB06B4"/>
    <w:rsid w:val="00DB1BDB"/>
    <w:rsid w:val="00DB5EC9"/>
    <w:rsid w:val="00DC29E1"/>
    <w:rsid w:val="00DC2A6E"/>
    <w:rsid w:val="00DC3611"/>
    <w:rsid w:val="00DC36AD"/>
    <w:rsid w:val="00DD5C03"/>
    <w:rsid w:val="00DD5DDC"/>
    <w:rsid w:val="00DE3938"/>
    <w:rsid w:val="00DE5DD8"/>
    <w:rsid w:val="00DE75EF"/>
    <w:rsid w:val="00DE7C30"/>
    <w:rsid w:val="00DF4776"/>
    <w:rsid w:val="00E0376D"/>
    <w:rsid w:val="00E05E1C"/>
    <w:rsid w:val="00E31D10"/>
    <w:rsid w:val="00E33A44"/>
    <w:rsid w:val="00E35BA3"/>
    <w:rsid w:val="00E36B1C"/>
    <w:rsid w:val="00E4145B"/>
    <w:rsid w:val="00E47A0C"/>
    <w:rsid w:val="00E628CE"/>
    <w:rsid w:val="00E67080"/>
    <w:rsid w:val="00E67203"/>
    <w:rsid w:val="00E709C6"/>
    <w:rsid w:val="00E724DC"/>
    <w:rsid w:val="00E72D8D"/>
    <w:rsid w:val="00E74381"/>
    <w:rsid w:val="00E76621"/>
    <w:rsid w:val="00E810E6"/>
    <w:rsid w:val="00E82FEC"/>
    <w:rsid w:val="00E90F80"/>
    <w:rsid w:val="00E9140F"/>
    <w:rsid w:val="00E91794"/>
    <w:rsid w:val="00E947A5"/>
    <w:rsid w:val="00E94B20"/>
    <w:rsid w:val="00E95328"/>
    <w:rsid w:val="00EA126F"/>
    <w:rsid w:val="00EA1F47"/>
    <w:rsid w:val="00EA2796"/>
    <w:rsid w:val="00EA3D89"/>
    <w:rsid w:val="00EA531E"/>
    <w:rsid w:val="00EA5712"/>
    <w:rsid w:val="00EB3A9C"/>
    <w:rsid w:val="00EB45F6"/>
    <w:rsid w:val="00EB47D9"/>
    <w:rsid w:val="00EB7248"/>
    <w:rsid w:val="00EC4B09"/>
    <w:rsid w:val="00EC7EEC"/>
    <w:rsid w:val="00ED2A08"/>
    <w:rsid w:val="00ED3384"/>
    <w:rsid w:val="00ED4174"/>
    <w:rsid w:val="00EE0BA0"/>
    <w:rsid w:val="00EE6322"/>
    <w:rsid w:val="00EF7C06"/>
    <w:rsid w:val="00F034D1"/>
    <w:rsid w:val="00F078A5"/>
    <w:rsid w:val="00F13053"/>
    <w:rsid w:val="00F15273"/>
    <w:rsid w:val="00F20027"/>
    <w:rsid w:val="00F20598"/>
    <w:rsid w:val="00F31CB9"/>
    <w:rsid w:val="00F31CEB"/>
    <w:rsid w:val="00F376A9"/>
    <w:rsid w:val="00F40F66"/>
    <w:rsid w:val="00F42105"/>
    <w:rsid w:val="00F50095"/>
    <w:rsid w:val="00F52172"/>
    <w:rsid w:val="00F54A45"/>
    <w:rsid w:val="00F5771E"/>
    <w:rsid w:val="00F57F3C"/>
    <w:rsid w:val="00F61F88"/>
    <w:rsid w:val="00F62642"/>
    <w:rsid w:val="00F64C3F"/>
    <w:rsid w:val="00F76486"/>
    <w:rsid w:val="00F81C76"/>
    <w:rsid w:val="00F83644"/>
    <w:rsid w:val="00F92B1C"/>
    <w:rsid w:val="00FA39A7"/>
    <w:rsid w:val="00FA606F"/>
    <w:rsid w:val="00FB4808"/>
    <w:rsid w:val="00FC03E3"/>
    <w:rsid w:val="00FC1582"/>
    <w:rsid w:val="00FD18D6"/>
    <w:rsid w:val="00FD395F"/>
    <w:rsid w:val="00FE1C74"/>
    <w:rsid w:val="00FE3583"/>
    <w:rsid w:val="00FE370F"/>
    <w:rsid w:val="00FE709C"/>
    <w:rsid w:val="00FF3EFC"/>
    <w:rsid w:val="00FF4B80"/>
    <w:rsid w:val="00F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unhideWhenUsed/>
    <w:rsid w:val="000302C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302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DDE0-4AB5-43D2-A013-661A274F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3415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170</cp:revision>
  <cp:lastPrinted>2022-08-08T01:17:00Z</cp:lastPrinted>
  <dcterms:created xsi:type="dcterms:W3CDTF">2015-03-24T06:05:00Z</dcterms:created>
  <dcterms:modified xsi:type="dcterms:W3CDTF">2022-08-19T09:11:00Z</dcterms:modified>
</cp:coreProperties>
</file>