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00" w:rsidRPr="00662E3C" w:rsidRDefault="00513E00" w:rsidP="001A39F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</w:pPr>
      <w:r w:rsidRPr="00662E3C"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  <w:t xml:space="preserve">Р о с </w:t>
      </w:r>
      <w:proofErr w:type="spellStart"/>
      <w:proofErr w:type="gramStart"/>
      <w:r w:rsidRPr="00662E3C"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  <w:t>с</w:t>
      </w:r>
      <w:proofErr w:type="spellEnd"/>
      <w:proofErr w:type="gramEnd"/>
      <w:r w:rsidRPr="00662E3C"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  <w:t xml:space="preserve"> и й с к а я  Ф е д е р а ц и я</w:t>
      </w:r>
    </w:p>
    <w:p w:rsidR="00513E00" w:rsidRPr="00662E3C" w:rsidRDefault="00513E00" w:rsidP="001A39F0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24"/>
          <w:lang w:eastAsia="ru-RU"/>
        </w:rPr>
      </w:pPr>
      <w:r w:rsidRPr="00662E3C">
        <w:rPr>
          <w:rFonts w:ascii="Times New Roman" w:hAnsi="Times New Roman"/>
          <w:b/>
          <w:sz w:val="32"/>
          <w:szCs w:val="24"/>
          <w:lang w:eastAsia="ru-RU"/>
        </w:rPr>
        <w:t>Иркутская область</w:t>
      </w:r>
    </w:p>
    <w:p w:rsidR="00513E00" w:rsidRPr="00662E3C" w:rsidRDefault="00513E00" w:rsidP="001A39F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662E3C">
        <w:rPr>
          <w:rFonts w:ascii="Times New Roman" w:hAnsi="Times New Roman"/>
          <w:b/>
          <w:sz w:val="32"/>
          <w:szCs w:val="24"/>
          <w:lang w:eastAsia="ru-RU"/>
        </w:rPr>
        <w:t>Муниципальное образование «Тайшетский район»</w:t>
      </w:r>
    </w:p>
    <w:p w:rsidR="00513E00" w:rsidRPr="00662E3C" w:rsidRDefault="00513E00" w:rsidP="001A39F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662E3C">
        <w:rPr>
          <w:rFonts w:ascii="Times New Roman" w:hAnsi="Times New Roman"/>
          <w:b/>
          <w:sz w:val="32"/>
          <w:szCs w:val="24"/>
          <w:lang w:eastAsia="ru-RU"/>
        </w:rPr>
        <w:t>Бирюсинское муниципальное образование</w:t>
      </w:r>
    </w:p>
    <w:p w:rsidR="00513E00" w:rsidRPr="00662E3C" w:rsidRDefault="00513E00" w:rsidP="001A39F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662E3C">
        <w:rPr>
          <w:rFonts w:ascii="Times New Roman" w:hAnsi="Times New Roman"/>
          <w:b/>
          <w:sz w:val="32"/>
          <w:szCs w:val="24"/>
          <w:lang w:eastAsia="ru-RU"/>
        </w:rPr>
        <w:t>«Бирюсинское городское поселение»</w:t>
      </w:r>
    </w:p>
    <w:p w:rsidR="00513E00" w:rsidRPr="00662E3C" w:rsidRDefault="00513E00" w:rsidP="001A39F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662E3C">
        <w:rPr>
          <w:rFonts w:ascii="Times New Roman" w:hAnsi="Times New Roman"/>
          <w:b/>
          <w:sz w:val="32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32"/>
          <w:szCs w:val="24"/>
          <w:lang w:eastAsia="ru-RU"/>
        </w:rPr>
        <w:t>Бирюсинского муниципального образования «Бирюсинское городское поселение»</w:t>
      </w:r>
    </w:p>
    <w:p w:rsidR="00513E00" w:rsidRPr="000D6304" w:rsidRDefault="00513E00" w:rsidP="001A39F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  <w:lang w:eastAsia="ru-RU"/>
        </w:rPr>
      </w:pPr>
    </w:p>
    <w:p w:rsidR="00513E00" w:rsidRPr="00662E3C" w:rsidRDefault="00513E00" w:rsidP="001A39F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4"/>
          <w:szCs w:val="24"/>
          <w:lang w:eastAsia="ru-RU"/>
        </w:rPr>
      </w:pPr>
      <w:r w:rsidRPr="00662E3C">
        <w:rPr>
          <w:rFonts w:ascii="Times New Roman" w:hAnsi="Times New Roman"/>
          <w:b/>
          <w:sz w:val="44"/>
          <w:szCs w:val="24"/>
          <w:lang w:eastAsia="ru-RU"/>
        </w:rPr>
        <w:t>ПОСТАНОВЛЕНИЕ</w:t>
      </w:r>
    </w:p>
    <w:p w:rsidR="00513E00" w:rsidRPr="00662E3C" w:rsidRDefault="00513E00" w:rsidP="001A39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3E00" w:rsidRPr="00662E3C" w:rsidRDefault="00F17354" w:rsidP="00834E69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513E00" w:rsidRPr="00662E3C">
        <w:rPr>
          <w:rFonts w:ascii="Times New Roman" w:hAnsi="Times New Roman"/>
          <w:sz w:val="24"/>
          <w:szCs w:val="24"/>
          <w:lang w:eastAsia="ru-RU"/>
        </w:rPr>
        <w:t>т</w:t>
      </w:r>
      <w:r w:rsidR="00834E6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34E69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23</w:t>
      </w:r>
      <w:r w:rsidR="00834E69">
        <w:rPr>
          <w:rFonts w:ascii="Times New Roman" w:hAnsi="Times New Roman"/>
          <w:sz w:val="24"/>
          <w:szCs w:val="24"/>
          <w:lang w:eastAsia="ru-RU"/>
        </w:rPr>
        <w:t>» _____</w:t>
      </w:r>
      <w:r w:rsidRPr="00F17354">
        <w:rPr>
          <w:rFonts w:ascii="Times New Roman" w:hAnsi="Times New Roman"/>
          <w:sz w:val="24"/>
          <w:szCs w:val="24"/>
          <w:u w:val="single"/>
          <w:lang w:eastAsia="ru-RU"/>
        </w:rPr>
        <w:t>мая</w:t>
      </w:r>
      <w:r w:rsidR="00834E69">
        <w:rPr>
          <w:rFonts w:ascii="Times New Roman" w:hAnsi="Times New Roman"/>
          <w:sz w:val="24"/>
          <w:szCs w:val="24"/>
          <w:lang w:eastAsia="ru-RU"/>
        </w:rPr>
        <w:t xml:space="preserve">_________ </w:t>
      </w:r>
      <w:smartTag w:uri="urn:schemas-microsoft-com:office:smarttags" w:element="metricconverter">
        <w:smartTagPr>
          <w:attr w:name="ProductID" w:val="2022 г"/>
        </w:smartTagPr>
        <w:r w:rsidR="00513E00">
          <w:rPr>
            <w:rFonts w:ascii="Times New Roman" w:hAnsi="Times New Roman"/>
            <w:sz w:val="24"/>
            <w:szCs w:val="24"/>
            <w:lang w:eastAsia="ru-RU"/>
          </w:rPr>
          <w:t>2022</w:t>
        </w:r>
        <w:r w:rsidR="00513E00" w:rsidRPr="00662E3C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="00513E00" w:rsidRPr="00662E3C">
        <w:rPr>
          <w:rFonts w:ascii="Times New Roman" w:hAnsi="Times New Roman"/>
          <w:sz w:val="24"/>
          <w:szCs w:val="24"/>
          <w:lang w:eastAsia="ru-RU"/>
        </w:rPr>
        <w:t>.</w:t>
      </w:r>
      <w:r w:rsidR="00834E69">
        <w:rPr>
          <w:rFonts w:ascii="Times New Roman" w:hAnsi="Times New Roman"/>
          <w:sz w:val="24"/>
          <w:szCs w:val="24"/>
          <w:lang w:eastAsia="ru-RU"/>
        </w:rPr>
        <w:tab/>
      </w:r>
      <w:r w:rsidR="00513E00" w:rsidRPr="00662E3C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155</w:t>
      </w:r>
    </w:p>
    <w:p w:rsidR="00513E00" w:rsidRPr="00662E3C" w:rsidRDefault="00513E00" w:rsidP="001A39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3E00" w:rsidRPr="00662E3C" w:rsidRDefault="00513E00" w:rsidP="00834E69">
      <w:pPr>
        <w:spacing w:after="0" w:line="240" w:lineRule="auto"/>
        <w:ind w:right="50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E3C">
        <w:rPr>
          <w:rFonts w:ascii="Times New Roman" w:hAnsi="Times New Roman"/>
          <w:sz w:val="24"/>
          <w:szCs w:val="24"/>
          <w:lang w:eastAsia="ru-RU"/>
        </w:rPr>
        <w:t>О</w:t>
      </w:r>
      <w:r w:rsidR="00834E69">
        <w:rPr>
          <w:rFonts w:ascii="Times New Roman" w:hAnsi="Times New Roman"/>
          <w:sz w:val="24"/>
          <w:szCs w:val="24"/>
          <w:lang w:eastAsia="ru-RU"/>
        </w:rPr>
        <w:t>б</w:t>
      </w:r>
      <w:r w:rsidRPr="00662E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4E69">
        <w:rPr>
          <w:rFonts w:ascii="Times New Roman" w:hAnsi="Times New Roman"/>
          <w:sz w:val="24"/>
          <w:szCs w:val="24"/>
          <w:lang w:eastAsia="ru-RU"/>
        </w:rPr>
        <w:t>отмене</w:t>
      </w:r>
      <w:r w:rsidRPr="00662E3C">
        <w:rPr>
          <w:rFonts w:ascii="Times New Roman" w:hAnsi="Times New Roman"/>
          <w:sz w:val="24"/>
          <w:szCs w:val="24"/>
          <w:lang w:eastAsia="ru-RU"/>
        </w:rPr>
        <w:t xml:space="preserve"> режима чрезвычайной ситуации </w:t>
      </w:r>
      <w:r w:rsidR="00834E69">
        <w:rPr>
          <w:rFonts w:ascii="Times New Roman" w:hAnsi="Times New Roman"/>
          <w:iCs/>
          <w:sz w:val="24"/>
          <w:szCs w:val="24"/>
          <w:lang w:eastAsia="ru-RU"/>
        </w:rPr>
        <w:t xml:space="preserve">на </w:t>
      </w:r>
      <w:r w:rsidR="00834E69" w:rsidRPr="00662E3C">
        <w:rPr>
          <w:rFonts w:ascii="Times New Roman" w:hAnsi="Times New Roman"/>
          <w:iCs/>
          <w:sz w:val="24"/>
          <w:szCs w:val="24"/>
          <w:lang w:eastAsia="ru-RU"/>
        </w:rPr>
        <w:t xml:space="preserve">территории </w:t>
      </w:r>
      <w:r w:rsidR="00834E69">
        <w:rPr>
          <w:rFonts w:ascii="Times New Roman" w:hAnsi="Times New Roman"/>
          <w:iCs/>
          <w:sz w:val="24"/>
          <w:szCs w:val="24"/>
          <w:lang w:eastAsia="ru-RU"/>
        </w:rPr>
        <w:t>Бирюсинского муниципального образования «Бирюсинское городское</w:t>
      </w:r>
      <w:r w:rsidR="00834E69" w:rsidRPr="00662E3C">
        <w:rPr>
          <w:rFonts w:ascii="Times New Roman" w:hAnsi="Times New Roman"/>
          <w:iCs/>
          <w:sz w:val="24"/>
          <w:szCs w:val="24"/>
          <w:lang w:eastAsia="ru-RU"/>
        </w:rPr>
        <w:t xml:space="preserve"> поселени</w:t>
      </w:r>
      <w:r w:rsidR="00834E69">
        <w:rPr>
          <w:rFonts w:ascii="Times New Roman" w:hAnsi="Times New Roman"/>
          <w:iCs/>
          <w:sz w:val="24"/>
          <w:szCs w:val="24"/>
          <w:lang w:eastAsia="ru-RU"/>
        </w:rPr>
        <w:t>е»</w:t>
      </w:r>
    </w:p>
    <w:p w:rsidR="00513E00" w:rsidRPr="002C1D2F" w:rsidRDefault="00513E00" w:rsidP="001A39F0">
      <w:pPr>
        <w:keepNext/>
        <w:spacing w:after="0" w:line="240" w:lineRule="auto"/>
        <w:jc w:val="both"/>
        <w:outlineLvl w:val="4"/>
        <w:rPr>
          <w:rFonts w:asciiTheme="minorHAnsi" w:hAnsiTheme="minorHAnsi"/>
          <w:b/>
          <w:i/>
          <w:iCs/>
          <w:sz w:val="32"/>
          <w:szCs w:val="24"/>
          <w:lang w:eastAsia="ru-RU"/>
        </w:rPr>
      </w:pPr>
      <w:r w:rsidRPr="00662E3C">
        <w:rPr>
          <w:rFonts w:ascii="AG_CenturyOldStyle" w:hAnsi="AG_CenturyOldStyle"/>
          <w:b/>
          <w:i/>
          <w:iCs/>
          <w:sz w:val="32"/>
          <w:szCs w:val="24"/>
          <w:lang w:eastAsia="ru-RU"/>
        </w:rPr>
        <w:tab/>
      </w:r>
    </w:p>
    <w:p w:rsidR="00513E00" w:rsidRPr="00662E3C" w:rsidRDefault="00513E00" w:rsidP="001A3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E3C">
        <w:rPr>
          <w:rFonts w:ascii="Times New Roman" w:hAnsi="Times New Roman"/>
          <w:iCs/>
          <w:sz w:val="24"/>
          <w:szCs w:val="24"/>
          <w:lang w:eastAsia="ru-RU"/>
        </w:rPr>
        <w:t xml:space="preserve">В связи с </w:t>
      </w:r>
      <w:r w:rsidR="00834E69">
        <w:rPr>
          <w:rFonts w:ascii="Times New Roman" w:hAnsi="Times New Roman"/>
          <w:iCs/>
          <w:sz w:val="24"/>
          <w:szCs w:val="24"/>
          <w:lang w:eastAsia="ru-RU"/>
        </w:rPr>
        <w:t xml:space="preserve">нормализацией обстановки связанной с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природным пожаром на </w:t>
      </w:r>
      <w:r w:rsidRPr="00662E3C">
        <w:rPr>
          <w:rFonts w:ascii="Times New Roman" w:hAnsi="Times New Roman"/>
          <w:iCs/>
          <w:sz w:val="24"/>
          <w:szCs w:val="24"/>
          <w:lang w:eastAsia="ru-RU"/>
        </w:rPr>
        <w:t xml:space="preserve">территории </w:t>
      </w:r>
      <w:r>
        <w:rPr>
          <w:rFonts w:ascii="Times New Roman" w:hAnsi="Times New Roman"/>
          <w:iCs/>
          <w:sz w:val="24"/>
          <w:szCs w:val="24"/>
          <w:lang w:eastAsia="ru-RU"/>
        </w:rPr>
        <w:t>Бирюсинского муниципального образования «Бирюсинское городское</w:t>
      </w:r>
      <w:r w:rsidRPr="00662E3C">
        <w:rPr>
          <w:rFonts w:ascii="Times New Roman" w:hAnsi="Times New Roman"/>
          <w:iCs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iCs/>
          <w:sz w:val="24"/>
          <w:szCs w:val="24"/>
          <w:lang w:eastAsia="ru-RU"/>
        </w:rPr>
        <w:t>е»</w:t>
      </w:r>
      <w:r w:rsidRPr="00662E3C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="00834E69">
        <w:rPr>
          <w:rFonts w:ascii="Times New Roman" w:hAnsi="Times New Roman"/>
          <w:iCs/>
          <w:sz w:val="24"/>
          <w:szCs w:val="24"/>
          <w:lang w:eastAsia="ru-RU"/>
        </w:rPr>
        <w:t>в соответствии со статьями 11,14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Pr="00662E3C">
        <w:rPr>
          <w:rFonts w:ascii="Times New Roman" w:hAnsi="Times New Roman"/>
          <w:iCs/>
          <w:sz w:val="24"/>
          <w:szCs w:val="24"/>
          <w:lang w:eastAsia="ru-RU"/>
        </w:rPr>
        <w:t>Федеральн</w:t>
      </w:r>
      <w:r w:rsidR="00834E69">
        <w:rPr>
          <w:rFonts w:ascii="Times New Roman" w:hAnsi="Times New Roman"/>
          <w:iCs/>
          <w:sz w:val="24"/>
          <w:szCs w:val="24"/>
          <w:lang w:eastAsia="ru-RU"/>
        </w:rPr>
        <w:t xml:space="preserve">ого </w:t>
      </w:r>
      <w:r w:rsidRPr="00662E3C">
        <w:rPr>
          <w:rFonts w:ascii="Times New Roman" w:hAnsi="Times New Roman"/>
          <w:iCs/>
          <w:sz w:val="24"/>
          <w:szCs w:val="24"/>
          <w:lang w:eastAsia="ru-RU"/>
        </w:rPr>
        <w:t>закон</w:t>
      </w:r>
      <w:r w:rsidR="00834E69">
        <w:rPr>
          <w:rFonts w:ascii="Times New Roman" w:hAnsi="Times New Roman"/>
          <w:iCs/>
          <w:sz w:val="24"/>
          <w:szCs w:val="24"/>
          <w:lang w:eastAsia="ru-RU"/>
        </w:rPr>
        <w:t>а от 21 декабря 1994 года</w:t>
      </w:r>
      <w:r w:rsidRPr="00662E3C">
        <w:rPr>
          <w:rFonts w:ascii="Times New Roman" w:hAnsi="Times New Roman"/>
          <w:iCs/>
          <w:sz w:val="24"/>
          <w:szCs w:val="24"/>
          <w:lang w:eastAsia="ru-RU"/>
        </w:rPr>
        <w:t xml:space="preserve"> № 6</w:t>
      </w:r>
      <w:r w:rsidR="00834E69">
        <w:rPr>
          <w:rFonts w:ascii="Times New Roman" w:hAnsi="Times New Roman"/>
          <w:iCs/>
          <w:sz w:val="24"/>
          <w:szCs w:val="24"/>
          <w:lang w:eastAsia="ru-RU"/>
        </w:rPr>
        <w:t>8</w:t>
      </w:r>
      <w:r w:rsidRPr="00662E3C">
        <w:rPr>
          <w:rFonts w:ascii="Times New Roman" w:hAnsi="Times New Roman"/>
          <w:iCs/>
          <w:sz w:val="24"/>
          <w:szCs w:val="24"/>
          <w:lang w:eastAsia="ru-RU"/>
        </w:rPr>
        <w:t xml:space="preserve"> от 21.12.1994 г. «О защите населения и территорий от чрезвычайных ситуаций природного и техногенного характера», ст.14 Федерального закона № 131 от 06.10.2003 г «Об общих принципах организации местного самоуправления в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«Российской Федерации», </w:t>
      </w:r>
      <w:r w:rsidRPr="00662E3C">
        <w:rPr>
          <w:rFonts w:ascii="Times New Roman" w:hAnsi="Times New Roman"/>
          <w:iCs/>
          <w:sz w:val="24"/>
          <w:szCs w:val="24"/>
          <w:lang w:eastAsia="ru-RU"/>
        </w:rPr>
        <w:t>ст.6,37,45 Устава Бирюсинского муниципального образования «Би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рюсинское городское поселение», </w:t>
      </w:r>
      <w:r w:rsidRPr="00662E3C">
        <w:rPr>
          <w:rFonts w:ascii="Times New Roman" w:hAnsi="Times New Roman"/>
          <w:iCs/>
          <w:sz w:val="24"/>
          <w:szCs w:val="24"/>
          <w:lang w:eastAsia="ru-RU"/>
        </w:rPr>
        <w:t>администрация Бирюсинского муниципального образования «Би</w:t>
      </w:r>
      <w:r>
        <w:rPr>
          <w:rFonts w:ascii="Times New Roman" w:hAnsi="Times New Roman"/>
          <w:iCs/>
          <w:sz w:val="24"/>
          <w:szCs w:val="24"/>
          <w:lang w:eastAsia="ru-RU"/>
        </w:rPr>
        <w:t>рюсинское городское поселение»</w:t>
      </w:r>
      <w:r w:rsidRPr="00662E3C">
        <w:rPr>
          <w:rFonts w:ascii="Times New Roman" w:hAnsi="Times New Roman"/>
          <w:iCs/>
          <w:sz w:val="24"/>
          <w:szCs w:val="24"/>
          <w:lang w:eastAsia="ru-RU"/>
        </w:rPr>
        <w:t>,</w:t>
      </w:r>
    </w:p>
    <w:p w:rsidR="00513E00" w:rsidRPr="00662E3C" w:rsidRDefault="00513E00" w:rsidP="001A39F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62E3C">
        <w:rPr>
          <w:rFonts w:ascii="Times New Roman" w:hAnsi="Times New Roman"/>
          <w:sz w:val="28"/>
          <w:szCs w:val="24"/>
          <w:lang w:eastAsia="ru-RU"/>
        </w:rPr>
        <w:t>ПОСТАНОВЛЯЕТ:</w:t>
      </w:r>
    </w:p>
    <w:p w:rsidR="00513E00" w:rsidRPr="00662E3C" w:rsidRDefault="00513E00" w:rsidP="001A3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E00" w:rsidRPr="00662E3C" w:rsidRDefault="00834E69" w:rsidP="00834E6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Отменить</w:t>
      </w:r>
      <w:r w:rsidR="00513E00" w:rsidRPr="00662E3C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513E00" w:rsidRPr="00662E3C">
        <w:rPr>
          <w:rFonts w:ascii="Times New Roman" w:hAnsi="Times New Roman"/>
          <w:iCs/>
          <w:sz w:val="24"/>
          <w:szCs w:val="24"/>
          <w:lang w:eastAsia="ru-RU"/>
        </w:rPr>
        <w:t>Бирюсинского муниципального образования «Би</w:t>
      </w:r>
      <w:r w:rsidR="00513E00">
        <w:rPr>
          <w:rFonts w:ascii="Times New Roman" w:hAnsi="Times New Roman"/>
          <w:iCs/>
          <w:sz w:val="24"/>
          <w:szCs w:val="24"/>
          <w:lang w:eastAsia="ru-RU"/>
        </w:rPr>
        <w:t>рюсинское городское поселение»</w:t>
      </w:r>
      <w:r w:rsidR="00513E00" w:rsidRPr="00662E3C">
        <w:rPr>
          <w:rFonts w:ascii="Times New Roman" w:hAnsi="Times New Roman"/>
          <w:sz w:val="24"/>
          <w:szCs w:val="24"/>
          <w:lang w:eastAsia="ru-RU"/>
        </w:rPr>
        <w:t xml:space="preserve"> режим чрезвычайной</w:t>
      </w:r>
      <w:r w:rsidR="00513E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3E00" w:rsidRPr="00662E3C">
        <w:rPr>
          <w:rFonts w:ascii="Times New Roman" w:hAnsi="Times New Roman"/>
          <w:sz w:val="24"/>
          <w:szCs w:val="24"/>
          <w:lang w:eastAsia="ru-RU"/>
        </w:rPr>
        <w:t>ситуации муниципального характера</w:t>
      </w:r>
      <w:r w:rsidR="00513E00">
        <w:rPr>
          <w:rFonts w:ascii="Times New Roman" w:hAnsi="Times New Roman"/>
          <w:sz w:val="24"/>
          <w:szCs w:val="24"/>
          <w:lang w:eastAsia="ru-RU"/>
        </w:rPr>
        <w:t xml:space="preserve"> с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513E00">
        <w:rPr>
          <w:rFonts w:ascii="Times New Roman" w:hAnsi="Times New Roman"/>
          <w:sz w:val="24"/>
          <w:szCs w:val="24"/>
          <w:lang w:eastAsia="ru-RU"/>
        </w:rPr>
        <w:t xml:space="preserve">:00 часов </w:t>
      </w:r>
      <w:r w:rsidR="002C1D2F">
        <w:rPr>
          <w:rFonts w:ascii="Times New Roman" w:hAnsi="Times New Roman"/>
          <w:sz w:val="24"/>
          <w:szCs w:val="24"/>
          <w:lang w:eastAsia="ru-RU"/>
        </w:rPr>
        <w:t>23</w:t>
      </w:r>
      <w:r w:rsidR="00513E00">
        <w:rPr>
          <w:rFonts w:ascii="Times New Roman" w:hAnsi="Times New Roman"/>
          <w:sz w:val="24"/>
          <w:szCs w:val="24"/>
          <w:lang w:eastAsia="ru-RU"/>
        </w:rPr>
        <w:t>.05.2022</w:t>
      </w:r>
      <w:r w:rsidR="00513E00" w:rsidRPr="00662E3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2404B9">
        <w:rPr>
          <w:rFonts w:ascii="Times New Roman" w:hAnsi="Times New Roman"/>
          <w:sz w:val="24"/>
          <w:szCs w:val="24"/>
          <w:lang w:eastAsia="ru-RU"/>
        </w:rPr>
        <w:t>.</w:t>
      </w:r>
    </w:p>
    <w:p w:rsidR="00513E00" w:rsidRPr="00662E3C" w:rsidRDefault="000D6304" w:rsidP="00834E6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="00513E00" w:rsidRPr="00662E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662E3C">
        <w:rPr>
          <w:rFonts w:ascii="Times New Roman" w:hAnsi="Times New Roman"/>
          <w:iCs/>
          <w:sz w:val="24"/>
          <w:szCs w:val="24"/>
          <w:lang w:eastAsia="ru-RU"/>
        </w:rPr>
        <w:t>Бирюсинского муниципального образования «Би</w:t>
      </w:r>
      <w:r>
        <w:rPr>
          <w:rFonts w:ascii="Times New Roman" w:hAnsi="Times New Roman"/>
          <w:iCs/>
          <w:sz w:val="24"/>
          <w:szCs w:val="24"/>
          <w:lang w:eastAsia="ru-RU"/>
        </w:rPr>
        <w:t>рюсинское городское поселение»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от 0</w:t>
      </w:r>
      <w:r w:rsidR="002C1D2F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.05.2022 г. </w:t>
      </w:r>
      <w:r w:rsidR="00420570">
        <w:rPr>
          <w:rFonts w:ascii="Times New Roman" w:hAnsi="Times New Roman"/>
          <w:sz w:val="24"/>
          <w:szCs w:val="24"/>
          <w:lang w:eastAsia="ru-RU"/>
        </w:rPr>
        <w:t>№ 140 «Об отмене режима «Повышенной готовности» в Бирюсинском муниципальном образовании «Бирюсинское городское поселение», о введении на территории Бирюсинско</w:t>
      </w:r>
      <w:r w:rsidR="00A875A1">
        <w:rPr>
          <w:rFonts w:ascii="Times New Roman" w:hAnsi="Times New Roman"/>
          <w:sz w:val="24"/>
          <w:szCs w:val="24"/>
          <w:lang w:eastAsia="ru-RU"/>
        </w:rPr>
        <w:t>го</w:t>
      </w:r>
      <w:r w:rsidR="00420570">
        <w:rPr>
          <w:rFonts w:ascii="Times New Roman" w:hAnsi="Times New Roman"/>
          <w:sz w:val="24"/>
          <w:szCs w:val="24"/>
          <w:lang w:eastAsia="ru-RU"/>
        </w:rPr>
        <w:t xml:space="preserve"> муниципально</w:t>
      </w:r>
      <w:r w:rsidR="00A875A1">
        <w:rPr>
          <w:rFonts w:ascii="Times New Roman" w:hAnsi="Times New Roman"/>
          <w:sz w:val="24"/>
          <w:szCs w:val="24"/>
          <w:lang w:eastAsia="ru-RU"/>
        </w:rPr>
        <w:t>го</w:t>
      </w:r>
      <w:r w:rsidR="00420570">
        <w:rPr>
          <w:rFonts w:ascii="Times New Roman" w:hAnsi="Times New Roman"/>
          <w:sz w:val="24"/>
          <w:szCs w:val="24"/>
          <w:lang w:eastAsia="ru-RU"/>
        </w:rPr>
        <w:t xml:space="preserve"> образовании «Бирюсинское городское поселение» </w:t>
      </w:r>
      <w:r w:rsidRPr="00662E3C">
        <w:rPr>
          <w:rFonts w:ascii="Times New Roman" w:hAnsi="Times New Roman"/>
          <w:sz w:val="24"/>
          <w:szCs w:val="24"/>
          <w:lang w:eastAsia="ru-RU"/>
        </w:rPr>
        <w:t>режим чрезвычайной ситуации</w:t>
      </w:r>
      <w:r>
        <w:rPr>
          <w:rFonts w:ascii="Times New Roman" w:hAnsi="Times New Roman"/>
          <w:iCs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отменить.</w:t>
      </w:r>
    </w:p>
    <w:p w:rsidR="00513E00" w:rsidRPr="000D6304" w:rsidRDefault="000D6304" w:rsidP="000D630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D6304">
        <w:rPr>
          <w:rFonts w:ascii="Times New Roman" w:hAnsi="Times New Roman"/>
          <w:iCs/>
          <w:sz w:val="24"/>
          <w:szCs w:val="24"/>
          <w:lang w:eastAsia="ru-RU"/>
        </w:rPr>
        <w:t>Консультанту по кадрам и социальным вопросам Ковнацкой М.И. опубликовать настоящее постановление в Бирюсинском Вестнике и разместить на официальном сайте администрации Бирюсинского муниципального образования «Бирюсинское городское поселение».</w:t>
      </w:r>
    </w:p>
    <w:p w:rsidR="000D6304" w:rsidRPr="000D6304" w:rsidRDefault="00920B39" w:rsidP="000D630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E3C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D6304" w:rsidRDefault="000D6304" w:rsidP="000D6304">
      <w:pPr>
        <w:pStyle w:val="a5"/>
        <w:ind w:left="780"/>
        <w:jc w:val="both"/>
      </w:pPr>
    </w:p>
    <w:p w:rsidR="00420570" w:rsidRDefault="00420570" w:rsidP="000D6304">
      <w:pPr>
        <w:pStyle w:val="a5"/>
        <w:ind w:left="780"/>
        <w:jc w:val="both"/>
      </w:pPr>
    </w:p>
    <w:p w:rsidR="000D6304" w:rsidRPr="000D6304" w:rsidRDefault="000D6304" w:rsidP="000D6304">
      <w:pPr>
        <w:pStyle w:val="a5"/>
        <w:ind w:left="0"/>
        <w:rPr>
          <w:rFonts w:ascii="Times New Roman" w:hAnsi="Times New Roman"/>
          <w:sz w:val="24"/>
          <w:szCs w:val="24"/>
          <w:lang w:eastAsia="ru-RU"/>
        </w:rPr>
      </w:pPr>
      <w:r w:rsidRPr="000D6304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  <w:r w:rsidR="00F17354" w:rsidRPr="00F173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354" w:rsidRPr="000D6304">
        <w:rPr>
          <w:rFonts w:ascii="Times New Roman" w:hAnsi="Times New Roman"/>
          <w:sz w:val="24"/>
          <w:szCs w:val="24"/>
          <w:lang w:eastAsia="ru-RU"/>
        </w:rPr>
        <w:t>Бирюсинского</w:t>
      </w:r>
    </w:p>
    <w:p w:rsidR="000D6304" w:rsidRPr="000D6304" w:rsidRDefault="000D6304" w:rsidP="000D6304">
      <w:pPr>
        <w:pStyle w:val="a5"/>
        <w:tabs>
          <w:tab w:val="left" w:pos="6946"/>
          <w:tab w:val="left" w:pos="7371"/>
        </w:tabs>
        <w:ind w:left="0"/>
        <w:rPr>
          <w:rFonts w:ascii="Times New Roman" w:hAnsi="Times New Roman"/>
          <w:sz w:val="24"/>
          <w:szCs w:val="24"/>
          <w:lang w:eastAsia="ru-RU"/>
        </w:rPr>
      </w:pPr>
      <w:r w:rsidRPr="000D6304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CD08A8" w:rsidRDefault="000D6304" w:rsidP="009E6196">
      <w:pPr>
        <w:pStyle w:val="a5"/>
        <w:tabs>
          <w:tab w:val="left" w:pos="7655"/>
        </w:tabs>
        <w:ind w:left="0"/>
      </w:pPr>
      <w:r w:rsidRPr="000D6304">
        <w:rPr>
          <w:rFonts w:ascii="Times New Roman" w:hAnsi="Times New Roman"/>
          <w:sz w:val="24"/>
          <w:szCs w:val="24"/>
          <w:lang w:eastAsia="ru-RU"/>
        </w:rPr>
        <w:t>«Бирюсинское городское поселение»</w:t>
      </w:r>
      <w:r w:rsidRPr="000D6304">
        <w:rPr>
          <w:rFonts w:ascii="Times New Roman" w:hAnsi="Times New Roman"/>
          <w:sz w:val="24"/>
          <w:szCs w:val="24"/>
          <w:lang w:eastAsia="ru-RU"/>
        </w:rPr>
        <w:tab/>
        <w:t>А.В. Ковпинец</w:t>
      </w:r>
      <w:bookmarkStart w:id="0" w:name="_GoBack"/>
      <w:bookmarkEnd w:id="0"/>
    </w:p>
    <w:sectPr w:rsidR="00CD08A8" w:rsidSect="000D6304">
      <w:pgSz w:w="11906" w:h="16838" w:code="9"/>
      <w:pgMar w:top="567" w:right="1077" w:bottom="567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0153"/>
    <w:multiLevelType w:val="hybridMultilevel"/>
    <w:tmpl w:val="D920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06349F"/>
    <w:multiLevelType w:val="hybridMultilevel"/>
    <w:tmpl w:val="BA142568"/>
    <w:lvl w:ilvl="0" w:tplc="6748ACBA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1"/>
    <w:rsid w:val="000D6304"/>
    <w:rsid w:val="001A39F0"/>
    <w:rsid w:val="002404B9"/>
    <w:rsid w:val="002C1D2F"/>
    <w:rsid w:val="00302D0C"/>
    <w:rsid w:val="00420570"/>
    <w:rsid w:val="00513E00"/>
    <w:rsid w:val="005F5631"/>
    <w:rsid w:val="00623FDD"/>
    <w:rsid w:val="00662E3C"/>
    <w:rsid w:val="00834E69"/>
    <w:rsid w:val="00893DC3"/>
    <w:rsid w:val="00920B39"/>
    <w:rsid w:val="009E6196"/>
    <w:rsid w:val="00A875A1"/>
    <w:rsid w:val="00BE29DE"/>
    <w:rsid w:val="00CD08A8"/>
    <w:rsid w:val="00E32CA1"/>
    <w:rsid w:val="00ED00E2"/>
    <w:rsid w:val="00F17354"/>
    <w:rsid w:val="00FB65D8"/>
    <w:rsid w:val="00F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F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00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2F"/>
    <w:rPr>
      <w:rFonts w:ascii="Times New Roman" w:hAnsi="Times New Roman"/>
      <w:sz w:val="0"/>
      <w:szCs w:val="0"/>
      <w:lang w:eastAsia="en-US"/>
    </w:rPr>
  </w:style>
  <w:style w:type="paragraph" w:styleId="a5">
    <w:name w:val="List Paragraph"/>
    <w:basedOn w:val="a"/>
    <w:uiPriority w:val="34"/>
    <w:qFormat/>
    <w:rsid w:val="000D6304"/>
    <w:pPr>
      <w:ind w:left="720"/>
      <w:contextualSpacing/>
    </w:pPr>
  </w:style>
  <w:style w:type="character" w:customStyle="1" w:styleId="1">
    <w:name w:val="Основной текст1"/>
    <w:uiPriority w:val="99"/>
    <w:rsid w:val="00CD08A8"/>
    <w:rPr>
      <w:rFonts w:ascii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F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00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2F"/>
    <w:rPr>
      <w:rFonts w:ascii="Times New Roman" w:hAnsi="Times New Roman"/>
      <w:sz w:val="0"/>
      <w:szCs w:val="0"/>
      <w:lang w:eastAsia="en-US"/>
    </w:rPr>
  </w:style>
  <w:style w:type="paragraph" w:styleId="a5">
    <w:name w:val="List Paragraph"/>
    <w:basedOn w:val="a"/>
    <w:uiPriority w:val="34"/>
    <w:qFormat/>
    <w:rsid w:val="000D6304"/>
    <w:pPr>
      <w:ind w:left="720"/>
      <w:contextualSpacing/>
    </w:pPr>
  </w:style>
  <w:style w:type="character" w:customStyle="1" w:styleId="1">
    <w:name w:val="Основной текст1"/>
    <w:uiPriority w:val="99"/>
    <w:rsid w:val="00CD08A8"/>
    <w:rPr>
      <w:rFonts w:ascii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Ильина</dc:creator>
  <cp:keywords/>
  <dc:description/>
  <cp:lastModifiedBy>Ковнацкая</cp:lastModifiedBy>
  <cp:revision>6</cp:revision>
  <cp:lastPrinted>2022-05-23T01:03:00Z</cp:lastPrinted>
  <dcterms:created xsi:type="dcterms:W3CDTF">2022-05-23T00:56:00Z</dcterms:created>
  <dcterms:modified xsi:type="dcterms:W3CDTF">2022-05-24T02:24:00Z</dcterms:modified>
</cp:coreProperties>
</file>