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18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18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18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18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18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18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18">
        <w:rPr>
          <w:rFonts w:ascii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18">
        <w:rPr>
          <w:rFonts w:ascii="Times New Roman" w:hAnsi="Times New Roman" w:cs="Times New Roman"/>
          <w:b/>
          <w:sz w:val="32"/>
          <w:szCs w:val="32"/>
        </w:rPr>
        <w:t>«Бирюсинское  городское поселение»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121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41218" w:rsidRPr="00441218" w:rsidRDefault="00441218" w:rsidP="00441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218" w:rsidRPr="00441218" w:rsidRDefault="00441218" w:rsidP="00441218">
      <w:pPr>
        <w:spacing w:after="0"/>
        <w:rPr>
          <w:rFonts w:ascii="Times New Roman" w:hAnsi="Times New Roman" w:cs="Times New Roman"/>
        </w:rPr>
      </w:pPr>
      <w:r w:rsidRPr="00441218">
        <w:rPr>
          <w:rFonts w:ascii="Times New Roman" w:hAnsi="Times New Roman" w:cs="Times New Roman"/>
        </w:rPr>
        <w:t xml:space="preserve"> от «</w:t>
      </w:r>
      <w:r w:rsidR="006D1A3D">
        <w:rPr>
          <w:rFonts w:ascii="Times New Roman" w:hAnsi="Times New Roman" w:cs="Times New Roman"/>
        </w:rPr>
        <w:t>11</w:t>
      </w:r>
      <w:r w:rsidRPr="00441218">
        <w:rPr>
          <w:rFonts w:ascii="Times New Roman" w:hAnsi="Times New Roman" w:cs="Times New Roman"/>
        </w:rPr>
        <w:t>» _____</w:t>
      </w:r>
      <w:r w:rsidR="006D1A3D">
        <w:rPr>
          <w:rFonts w:ascii="Times New Roman" w:hAnsi="Times New Roman" w:cs="Times New Roman"/>
        </w:rPr>
        <w:t>04</w:t>
      </w:r>
      <w:r w:rsidRPr="00441218">
        <w:rPr>
          <w:rFonts w:ascii="Times New Roman" w:hAnsi="Times New Roman" w:cs="Times New Roman"/>
        </w:rPr>
        <w:t xml:space="preserve">_____ 2022 г.                                                               № </w:t>
      </w:r>
      <w:r w:rsidR="006D1A3D">
        <w:rPr>
          <w:rFonts w:ascii="Times New Roman" w:hAnsi="Times New Roman" w:cs="Times New Roman"/>
        </w:rPr>
        <w:t>93</w:t>
      </w:r>
    </w:p>
    <w:p w:rsidR="00441218" w:rsidRDefault="00441218" w:rsidP="00441218">
      <w:pPr>
        <w:spacing w:after="0"/>
        <w:rPr>
          <w:rFonts w:ascii="Times New Roman" w:hAnsi="Times New Roman" w:cs="Times New Roman"/>
        </w:rPr>
      </w:pPr>
    </w:p>
    <w:p w:rsidR="00441218" w:rsidRPr="00441218" w:rsidRDefault="00441218" w:rsidP="00441218">
      <w:pPr>
        <w:spacing w:after="0"/>
        <w:rPr>
          <w:rFonts w:ascii="Times New Roman" w:hAnsi="Times New Roman" w:cs="Times New Roman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441218" w:rsidRPr="00441218" w:rsidTr="008E2782">
        <w:trPr>
          <w:trHeight w:val="1014"/>
        </w:trPr>
        <w:tc>
          <w:tcPr>
            <w:tcW w:w="6492" w:type="dxa"/>
          </w:tcPr>
          <w:p w:rsidR="00441218" w:rsidRPr="00441218" w:rsidRDefault="00441218" w:rsidP="0044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1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Бирюсинского муниципального образования «Бирюсинское городское поселение» от 14.11.2018г № 523 (в редакции от 27.02.2019г № 93, от 24.09.2019г № 453, от 20.04.2021г № 131, от 31.08.2021г № 272, от 03.12.2021г. №371)</w:t>
            </w:r>
          </w:p>
          <w:p w:rsidR="00441218" w:rsidRPr="00441218" w:rsidRDefault="00441218" w:rsidP="00441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218" w:rsidRPr="00441218" w:rsidRDefault="00441218" w:rsidP="004412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1218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 городское поселение»  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1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>1.Внести  изменения и дополнения в постановление  администрации Бирюсинского муниципального образования «Бирюсинское городское поселение» от 14.11.2018г № 523 (в редакции от 27.02.2019г №93, от 24.09.2019г №453, от 20.04.2021г №131, от 31.08.2021г №272, от 03.12.2021г. № 371) «Об утверждении административного регламента 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Бирюсинского муниципального образования «Бирюсинское городское поселения», а также государственная собственность на которые не разграничена, расположенных на территории Бирюсинского муниципального образования «Бирюсинское городское поселение»: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>1.1. Подпункт «в» пункта 5.3, подпункт 3 пункта 23.3 Регламента исключить.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 xml:space="preserve">1.2. </w:t>
      </w:r>
      <w:r w:rsidR="00BB1D58">
        <w:rPr>
          <w:rFonts w:ascii="Times New Roman" w:hAnsi="Times New Roman" w:cs="Times New Roman"/>
          <w:sz w:val="24"/>
          <w:szCs w:val="24"/>
        </w:rPr>
        <w:t>П</w:t>
      </w:r>
      <w:r w:rsidRPr="00441218">
        <w:rPr>
          <w:rFonts w:ascii="Times New Roman" w:hAnsi="Times New Roman" w:cs="Times New Roman"/>
          <w:sz w:val="24"/>
          <w:szCs w:val="24"/>
        </w:rPr>
        <w:t>ункт 10.3 Регламента до</w:t>
      </w:r>
      <w:r w:rsidR="00BB1D58">
        <w:rPr>
          <w:rFonts w:ascii="Times New Roman" w:hAnsi="Times New Roman" w:cs="Times New Roman"/>
          <w:sz w:val="24"/>
          <w:szCs w:val="24"/>
        </w:rPr>
        <w:t>полн</w:t>
      </w:r>
      <w:r w:rsidRPr="00441218">
        <w:rPr>
          <w:rFonts w:ascii="Times New Roman" w:hAnsi="Times New Roman" w:cs="Times New Roman"/>
          <w:sz w:val="24"/>
          <w:szCs w:val="24"/>
        </w:rPr>
        <w:t>ит</w:t>
      </w:r>
      <w:r w:rsidR="00BB1D58">
        <w:rPr>
          <w:rFonts w:ascii="Times New Roman" w:hAnsi="Times New Roman" w:cs="Times New Roman"/>
          <w:sz w:val="24"/>
          <w:szCs w:val="24"/>
        </w:rPr>
        <w:t>ь</w:t>
      </w:r>
      <w:r w:rsidRPr="00441218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BB1D58">
        <w:rPr>
          <w:rFonts w:ascii="Times New Roman" w:hAnsi="Times New Roman" w:cs="Times New Roman"/>
          <w:sz w:val="24"/>
          <w:szCs w:val="24"/>
        </w:rPr>
        <w:t>ом</w:t>
      </w:r>
      <w:r w:rsidRPr="00441218">
        <w:rPr>
          <w:rFonts w:ascii="Times New Roman" w:hAnsi="Times New Roman" w:cs="Times New Roman"/>
          <w:sz w:val="24"/>
          <w:szCs w:val="24"/>
        </w:rPr>
        <w:t xml:space="preserve"> </w:t>
      </w:r>
      <w:r w:rsidR="00BB1D58">
        <w:rPr>
          <w:rFonts w:ascii="Times New Roman" w:hAnsi="Times New Roman" w:cs="Times New Roman"/>
          <w:sz w:val="24"/>
          <w:szCs w:val="24"/>
        </w:rPr>
        <w:t>«г»</w:t>
      </w:r>
      <w:r w:rsidRPr="00441218">
        <w:rPr>
          <w:rFonts w:ascii="Times New Roman" w:hAnsi="Times New Roman" w:cs="Times New Roman"/>
          <w:sz w:val="24"/>
          <w:szCs w:val="24"/>
        </w:rPr>
        <w:t xml:space="preserve"> следующей редакции: «г)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4412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441218">
        <w:rPr>
          <w:rFonts w:ascii="Times New Roman" w:hAnsi="Times New Roman" w:cs="Times New Roman"/>
          <w:sz w:val="24"/>
          <w:szCs w:val="24"/>
        </w:rPr>
        <w:t xml:space="preserve"> Федерального закона № 2410-ФЗ, за исключением случаев, если нанесение отметок на </w:t>
      </w:r>
      <w:r w:rsidRPr="00441218">
        <w:rPr>
          <w:rFonts w:ascii="Times New Roman" w:hAnsi="Times New Roman" w:cs="Times New Roman"/>
          <w:sz w:val="24"/>
          <w:szCs w:val="24"/>
        </w:rPr>
        <w:lastRenderedPageBreak/>
        <w:t>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>1.3. Абзац 4 подпункта 2 пункта 12.2. Регламента изложить в следующей редакции: «указанный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назначения);»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 xml:space="preserve">1.4 Пункт 32.4 Регламента изложить в новой редакции: «32.4 Жалобы на решения и действия (бездействие) МФЦ подаются в министерство цифрового развития и связи Иркутской области или министру цифрового развития и связи Иркутской области». 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 xml:space="preserve">1.5. В пункте 5.3., подпункте 10 пункта 23.3. Регламента слова «Министерство труда и социальной защиты Российской Федерации» исключить.            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>1.6. В подпункте «к» пункта 5.3., в подпункте 11 пункта 23.3 Регламента слова Министерство здравоохранения и социального развития Российской Федерации» заменить на «Пенсионный фонд Российской Федерации».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>1.7.  Во втором абзаце пункта 10.2. Регламента ссылку на пункт 11.2. Регламента исключить.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441218">
        <w:rPr>
          <w:rFonts w:ascii="Times New Roman" w:hAnsi="Times New Roman" w:cs="Times New Roman"/>
          <w:sz w:val="24"/>
          <w:szCs w:val="24"/>
        </w:rPr>
        <w:t>В абзаце 13 подпункта 2 пункта 12.2 Регламента слово «Министерством» заменить на слова «уполномоченным органом».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121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«Бирюсинского городское поселение» в сети Интернет.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21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муниципального образования «Бирюсинское городское поселение» Никитенко Е.В.</w:t>
      </w:r>
    </w:p>
    <w:p w:rsidR="00750AE7" w:rsidRDefault="00750AE7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441218" w:rsidRPr="00441218" w:rsidRDefault="00441218" w:rsidP="00BB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218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           А.В. Ковпинец</w:t>
      </w:r>
      <w:bookmarkEnd w:id="0"/>
    </w:p>
    <w:sectPr w:rsidR="00441218" w:rsidRPr="004412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FB" w:rsidRDefault="007C6AFB" w:rsidP="00441218">
      <w:pPr>
        <w:spacing w:after="0" w:line="240" w:lineRule="auto"/>
      </w:pPr>
      <w:r>
        <w:separator/>
      </w:r>
    </w:p>
  </w:endnote>
  <w:endnote w:type="continuationSeparator" w:id="0">
    <w:p w:rsidR="007C6AFB" w:rsidRDefault="007C6AFB" w:rsidP="0044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FB" w:rsidRDefault="007C6AFB" w:rsidP="00441218">
      <w:pPr>
        <w:spacing w:after="0" w:line="240" w:lineRule="auto"/>
      </w:pPr>
      <w:r>
        <w:separator/>
      </w:r>
    </w:p>
  </w:footnote>
  <w:footnote w:type="continuationSeparator" w:id="0">
    <w:p w:rsidR="007C6AFB" w:rsidRDefault="007C6AFB" w:rsidP="0044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52" w:rsidRPr="00B14374" w:rsidRDefault="007C6AFB" w:rsidP="00F81501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18"/>
    <w:rsid w:val="001B5B9C"/>
    <w:rsid w:val="00233361"/>
    <w:rsid w:val="00360C56"/>
    <w:rsid w:val="00441218"/>
    <w:rsid w:val="006D1A3D"/>
    <w:rsid w:val="00750AE7"/>
    <w:rsid w:val="007C6AFB"/>
    <w:rsid w:val="009C12FD"/>
    <w:rsid w:val="00BB1D58"/>
    <w:rsid w:val="00BB3DCD"/>
    <w:rsid w:val="00D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1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218"/>
  </w:style>
  <w:style w:type="paragraph" w:styleId="a7">
    <w:name w:val="footer"/>
    <w:basedOn w:val="a"/>
    <w:link w:val="a8"/>
    <w:uiPriority w:val="99"/>
    <w:unhideWhenUsed/>
    <w:rsid w:val="0044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1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218"/>
  </w:style>
  <w:style w:type="paragraph" w:styleId="a7">
    <w:name w:val="footer"/>
    <w:basedOn w:val="a"/>
    <w:link w:val="a8"/>
    <w:uiPriority w:val="99"/>
    <w:unhideWhenUsed/>
    <w:rsid w:val="0044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Ковнацкая</cp:lastModifiedBy>
  <cp:revision>5</cp:revision>
  <cp:lastPrinted>2022-04-08T01:24:00Z</cp:lastPrinted>
  <dcterms:created xsi:type="dcterms:W3CDTF">2022-04-07T06:57:00Z</dcterms:created>
  <dcterms:modified xsi:type="dcterms:W3CDTF">2022-04-11T23:49:00Z</dcterms:modified>
</cp:coreProperties>
</file>