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A9" w:rsidRPr="00DF4E52" w:rsidRDefault="005B3FA9" w:rsidP="005B3FA9">
      <w:pPr>
        <w:pStyle w:val="1"/>
        <w:rPr>
          <w:spacing w:val="100"/>
          <w:sz w:val="32"/>
          <w:szCs w:val="32"/>
        </w:rPr>
      </w:pPr>
      <w:r w:rsidRPr="00DF4E52">
        <w:rPr>
          <w:spacing w:val="100"/>
          <w:sz w:val="32"/>
          <w:szCs w:val="32"/>
        </w:rPr>
        <w:t>Р</w:t>
      </w:r>
      <w:r w:rsidR="00DF4E52" w:rsidRPr="00DF4E52">
        <w:rPr>
          <w:spacing w:val="100"/>
          <w:sz w:val="32"/>
          <w:szCs w:val="32"/>
        </w:rPr>
        <w:t>о</w:t>
      </w:r>
      <w:r w:rsidRPr="00DF4E52">
        <w:rPr>
          <w:spacing w:val="100"/>
          <w:sz w:val="32"/>
          <w:szCs w:val="32"/>
        </w:rPr>
        <w:t xml:space="preserve">ссийская </w:t>
      </w:r>
      <w:r w:rsidR="00DF4E52" w:rsidRPr="00DF4E52">
        <w:rPr>
          <w:spacing w:val="100"/>
          <w:sz w:val="32"/>
          <w:szCs w:val="32"/>
        </w:rPr>
        <w:t>Федераци</w:t>
      </w:r>
      <w:r w:rsidRPr="00DF4E52">
        <w:rPr>
          <w:spacing w:val="100"/>
          <w:sz w:val="32"/>
          <w:szCs w:val="32"/>
        </w:rPr>
        <w:t>я</w:t>
      </w:r>
    </w:p>
    <w:p w:rsidR="005B3FA9" w:rsidRPr="005B3FA9" w:rsidRDefault="005B3FA9" w:rsidP="00DF4E52">
      <w:pPr>
        <w:pStyle w:val="5"/>
        <w:ind w:firstLine="0"/>
        <w:jc w:val="center"/>
        <w:rPr>
          <w:sz w:val="32"/>
          <w:szCs w:val="32"/>
        </w:rPr>
      </w:pPr>
      <w:r w:rsidRPr="005B3FA9">
        <w:rPr>
          <w:sz w:val="32"/>
          <w:szCs w:val="32"/>
        </w:rPr>
        <w:t>Иркутская область</w:t>
      </w:r>
    </w:p>
    <w:p w:rsidR="005B3FA9" w:rsidRDefault="005B3FA9" w:rsidP="005B3FA9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район»</w:t>
      </w:r>
    </w:p>
    <w:p w:rsidR="005B3FA9" w:rsidRDefault="005B3FA9" w:rsidP="005B3FA9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5B3FA9" w:rsidRDefault="005B3FA9" w:rsidP="005B3FA9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5B3FA9" w:rsidRDefault="005B3FA9" w:rsidP="005B3FA9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Бирюсинского </w:t>
      </w:r>
      <w:r w:rsidR="0013622C">
        <w:rPr>
          <w:b/>
          <w:sz w:val="32"/>
        </w:rPr>
        <w:t>муниципального образования «Бирюсинское городское поселение»</w:t>
      </w:r>
    </w:p>
    <w:p w:rsidR="005B3FA9" w:rsidRDefault="005B3FA9" w:rsidP="005B3FA9">
      <w:pPr>
        <w:pStyle w:val="7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</w:t>
      </w:r>
    </w:p>
    <w:p w:rsidR="005B3FA9" w:rsidRPr="005D6805" w:rsidRDefault="005B3FA9">
      <w:pPr>
        <w:shd w:val="clear" w:color="auto" w:fill="FFFFFF"/>
        <w:tabs>
          <w:tab w:val="left" w:pos="4490"/>
          <w:tab w:val="left" w:pos="7851"/>
        </w:tabs>
        <w:spacing w:before="253"/>
        <w:ind w:left="3"/>
        <w:rPr>
          <w:spacing w:val="-3"/>
          <w:sz w:val="24"/>
          <w:szCs w:val="24"/>
        </w:rPr>
      </w:pPr>
    </w:p>
    <w:p w:rsidR="006302D2" w:rsidRPr="005D6805" w:rsidRDefault="000426D6" w:rsidP="00DF4E52">
      <w:pPr>
        <w:tabs>
          <w:tab w:val="left" w:pos="8505"/>
        </w:tabs>
        <w:ind w:right="-568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69pt;margin-top:715.9pt;width:458.25pt;height:66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" stroked="f">
            <v:textbox>
              <w:txbxContent>
                <w:p w:rsidR="006302D2" w:rsidRPr="009337D3" w:rsidRDefault="006302D2" w:rsidP="006302D2">
                  <w:r w:rsidRPr="009337D3">
                    <w:t xml:space="preserve">Глава администрации </w:t>
                  </w:r>
                </w:p>
                <w:p w:rsidR="006302D2" w:rsidRPr="009337D3" w:rsidRDefault="006302D2" w:rsidP="006302D2">
                  <w:r w:rsidRPr="009337D3">
                    <w:t>Бирюсинского городского поселения                                                           А.В. Ковпинец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202" style="position:absolute;margin-left:69pt;margin-top:715.9pt;width:458.25pt;height:66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" stroked="f">
            <v:textbox>
              <w:txbxContent>
                <w:p w:rsidR="006302D2" w:rsidRPr="009337D3" w:rsidRDefault="006302D2" w:rsidP="006302D2">
                  <w:r w:rsidRPr="009337D3">
                    <w:t xml:space="preserve">Глава администрации </w:t>
                  </w:r>
                </w:p>
                <w:p w:rsidR="006302D2" w:rsidRPr="009337D3" w:rsidRDefault="006302D2" w:rsidP="006302D2">
                  <w:r w:rsidRPr="009337D3">
                    <w:t>Бирюсинского городского поселения                                                           А.В. Ковпинец</w:t>
                  </w:r>
                </w:p>
              </w:txbxContent>
            </v:textbox>
          </v:shape>
        </w:pict>
      </w:r>
      <w:r w:rsidR="00A31386">
        <w:rPr>
          <w:sz w:val="24"/>
          <w:szCs w:val="24"/>
        </w:rPr>
        <w:t xml:space="preserve">от </w:t>
      </w:r>
      <w:r w:rsidR="00AC0072">
        <w:rPr>
          <w:sz w:val="24"/>
          <w:szCs w:val="24"/>
        </w:rPr>
        <w:t>«</w:t>
      </w:r>
      <w:r w:rsidR="00BB02DE">
        <w:rPr>
          <w:sz w:val="24"/>
          <w:szCs w:val="24"/>
        </w:rPr>
        <w:t>07</w:t>
      </w:r>
      <w:r w:rsidR="00AC0072">
        <w:rPr>
          <w:sz w:val="24"/>
          <w:szCs w:val="24"/>
        </w:rPr>
        <w:t>» __</w:t>
      </w:r>
      <w:r w:rsidR="00BB02DE">
        <w:rPr>
          <w:sz w:val="24"/>
          <w:szCs w:val="24"/>
        </w:rPr>
        <w:t>02</w:t>
      </w:r>
      <w:r w:rsidR="00A31386">
        <w:rPr>
          <w:sz w:val="24"/>
          <w:szCs w:val="24"/>
        </w:rPr>
        <w:t>___202</w:t>
      </w:r>
      <w:r w:rsidR="00DF4E52">
        <w:rPr>
          <w:sz w:val="24"/>
          <w:szCs w:val="24"/>
        </w:rPr>
        <w:t>2</w:t>
      </w:r>
      <w:r w:rsidR="006302D2" w:rsidRPr="005D6805">
        <w:rPr>
          <w:sz w:val="24"/>
          <w:szCs w:val="24"/>
        </w:rPr>
        <w:t>г.</w:t>
      </w:r>
      <w:r w:rsidR="00DF4E52">
        <w:rPr>
          <w:sz w:val="24"/>
          <w:szCs w:val="24"/>
        </w:rPr>
        <w:tab/>
      </w:r>
      <w:r w:rsidR="006302D2" w:rsidRPr="005D6805">
        <w:rPr>
          <w:sz w:val="24"/>
          <w:szCs w:val="24"/>
        </w:rPr>
        <w:t>№ _</w:t>
      </w:r>
      <w:r w:rsidR="00BB02DE">
        <w:rPr>
          <w:sz w:val="24"/>
          <w:szCs w:val="24"/>
        </w:rPr>
        <w:t>8</w:t>
      </w:r>
      <w:r w:rsidR="006302D2" w:rsidRPr="005D6805">
        <w:rPr>
          <w:sz w:val="24"/>
          <w:szCs w:val="24"/>
        </w:rPr>
        <w:t>___</w:t>
      </w:r>
    </w:p>
    <w:p w:rsidR="006302D2" w:rsidRPr="005D6805" w:rsidRDefault="006302D2" w:rsidP="006302D2">
      <w:pPr>
        <w:ind w:left="284" w:right="-568"/>
        <w:rPr>
          <w:color w:val="FF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6302D2" w:rsidRPr="005D6805" w:rsidTr="005D6805">
        <w:tc>
          <w:tcPr>
            <w:tcW w:w="4927" w:type="dxa"/>
          </w:tcPr>
          <w:p w:rsidR="006302D2" w:rsidRPr="005D6805" w:rsidRDefault="006302D2" w:rsidP="00204A2F">
            <w:pPr>
              <w:rPr>
                <w:sz w:val="24"/>
                <w:szCs w:val="24"/>
              </w:rPr>
            </w:pPr>
            <w:r w:rsidRPr="005D6805">
              <w:rPr>
                <w:sz w:val="24"/>
                <w:szCs w:val="24"/>
              </w:rPr>
              <w:t xml:space="preserve">О </w:t>
            </w:r>
            <w:r w:rsidR="000417BB">
              <w:rPr>
                <w:sz w:val="24"/>
                <w:szCs w:val="24"/>
              </w:rPr>
              <w:t xml:space="preserve">проведении </w:t>
            </w:r>
            <w:r w:rsidR="00204A2F">
              <w:rPr>
                <w:sz w:val="24"/>
                <w:szCs w:val="24"/>
              </w:rPr>
              <w:t>декад</w:t>
            </w:r>
            <w:r w:rsidR="000417BB">
              <w:rPr>
                <w:sz w:val="24"/>
                <w:szCs w:val="24"/>
              </w:rPr>
              <w:t>ника по пожарной</w:t>
            </w:r>
            <w:r w:rsidR="00204A2F">
              <w:rPr>
                <w:sz w:val="24"/>
                <w:szCs w:val="24"/>
              </w:rPr>
              <w:t xml:space="preserve"> </w:t>
            </w:r>
            <w:r w:rsidRPr="005D6805">
              <w:rPr>
                <w:sz w:val="24"/>
                <w:szCs w:val="24"/>
              </w:rPr>
              <w:t>безопасности на территории Бирюсинского муниципального образования «Бирюсинское городское поселение»</w:t>
            </w:r>
          </w:p>
        </w:tc>
        <w:tc>
          <w:tcPr>
            <w:tcW w:w="4927" w:type="dxa"/>
          </w:tcPr>
          <w:p w:rsidR="006302D2" w:rsidRPr="005D6805" w:rsidRDefault="006302D2" w:rsidP="005D6805">
            <w:pPr>
              <w:jc w:val="both"/>
              <w:rPr>
                <w:sz w:val="24"/>
                <w:szCs w:val="24"/>
              </w:rPr>
            </w:pPr>
          </w:p>
        </w:tc>
      </w:tr>
    </w:tbl>
    <w:p w:rsidR="006302D2" w:rsidRPr="005D6805" w:rsidRDefault="006302D2" w:rsidP="006302D2">
      <w:pPr>
        <w:jc w:val="both"/>
        <w:rPr>
          <w:sz w:val="24"/>
          <w:szCs w:val="24"/>
        </w:rPr>
      </w:pPr>
    </w:p>
    <w:p w:rsidR="006302D2" w:rsidRPr="005D6805" w:rsidRDefault="006302D2" w:rsidP="006302D2">
      <w:pPr>
        <w:jc w:val="both"/>
        <w:rPr>
          <w:sz w:val="24"/>
          <w:szCs w:val="24"/>
        </w:rPr>
      </w:pPr>
    </w:p>
    <w:p w:rsidR="006302D2" w:rsidRPr="005D6805" w:rsidRDefault="006302D2" w:rsidP="00204A2F">
      <w:pPr>
        <w:ind w:firstLine="709"/>
        <w:jc w:val="both"/>
        <w:rPr>
          <w:sz w:val="24"/>
          <w:szCs w:val="24"/>
        </w:rPr>
      </w:pPr>
      <w:proofErr w:type="gramStart"/>
      <w:r w:rsidRPr="005D6805">
        <w:rPr>
          <w:sz w:val="24"/>
          <w:szCs w:val="24"/>
        </w:rPr>
        <w:t xml:space="preserve">В </w:t>
      </w:r>
      <w:bookmarkStart w:id="0" w:name="_Hlk193082894"/>
      <w:r w:rsidR="000417BB">
        <w:rPr>
          <w:sz w:val="24"/>
          <w:szCs w:val="24"/>
        </w:rPr>
        <w:t xml:space="preserve">связи с увеличением количества пожаров и гибелью людей на пожарах, на территории Бирюсинского муниципального образования «Бирюсинское городское поселение», в целях обеспечения безопасности жизнедеятельности населения руководствуясь ст. 14 Федерального Закона </w:t>
      </w:r>
      <w:r w:rsidR="00DB47BF">
        <w:rPr>
          <w:sz w:val="24"/>
          <w:szCs w:val="24"/>
        </w:rPr>
        <w:t>«</w:t>
      </w:r>
      <w:r w:rsidR="000417BB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B47BF">
        <w:rPr>
          <w:sz w:val="24"/>
          <w:szCs w:val="24"/>
        </w:rPr>
        <w:t>»</w:t>
      </w:r>
      <w:r w:rsidR="000417BB">
        <w:rPr>
          <w:sz w:val="24"/>
          <w:szCs w:val="24"/>
        </w:rPr>
        <w:t xml:space="preserve"> от 06.10.2003 г. № 131-ФЗ, Федеральным Законом «О защите населения </w:t>
      </w:r>
      <w:r w:rsidR="00324D92">
        <w:rPr>
          <w:sz w:val="24"/>
          <w:szCs w:val="24"/>
        </w:rPr>
        <w:t>и территории от чрезвычайных ситуаций природного и техногенного характера» от 21.12.1994 г</w:t>
      </w:r>
      <w:proofErr w:type="gramEnd"/>
      <w:r w:rsidR="00324D92">
        <w:rPr>
          <w:sz w:val="24"/>
          <w:szCs w:val="24"/>
        </w:rPr>
        <w:t xml:space="preserve">. № 68-ФЗ, ст. 19 Федерального Закона </w:t>
      </w:r>
      <w:r w:rsidR="00DB47BF">
        <w:rPr>
          <w:sz w:val="24"/>
          <w:szCs w:val="24"/>
        </w:rPr>
        <w:t xml:space="preserve">«О пожарной безопасности» от 21.12.1994 г. № 66-ФЗ, </w:t>
      </w:r>
      <w:r w:rsidRPr="005D6805">
        <w:rPr>
          <w:sz w:val="24"/>
          <w:szCs w:val="24"/>
        </w:rPr>
        <w:t>ст.6, Устава Бирюсинского муниципального образования «Бирюсинское городское поселение,</w:t>
      </w:r>
    </w:p>
    <w:bookmarkEnd w:id="0"/>
    <w:p w:rsidR="006302D2" w:rsidRPr="005D6805" w:rsidRDefault="006302D2" w:rsidP="006302D2">
      <w:pPr>
        <w:jc w:val="both"/>
        <w:rPr>
          <w:sz w:val="24"/>
          <w:szCs w:val="24"/>
        </w:rPr>
      </w:pPr>
    </w:p>
    <w:p w:rsidR="006302D2" w:rsidRPr="00E51417" w:rsidRDefault="006302D2" w:rsidP="00204A2F">
      <w:pPr>
        <w:ind w:firstLine="709"/>
        <w:jc w:val="both"/>
        <w:rPr>
          <w:sz w:val="24"/>
          <w:szCs w:val="24"/>
        </w:rPr>
      </w:pPr>
      <w:r w:rsidRPr="00E51417">
        <w:rPr>
          <w:sz w:val="24"/>
          <w:szCs w:val="24"/>
        </w:rPr>
        <w:t>1.</w:t>
      </w:r>
      <w:r w:rsidR="001073E8" w:rsidRPr="00E51417">
        <w:rPr>
          <w:sz w:val="24"/>
          <w:szCs w:val="24"/>
        </w:rPr>
        <w:t xml:space="preserve"> </w:t>
      </w:r>
      <w:r w:rsidR="00063D1E" w:rsidRPr="00E51417">
        <w:rPr>
          <w:sz w:val="24"/>
          <w:szCs w:val="24"/>
        </w:rPr>
        <w:t xml:space="preserve">Провести на территории Бирюсинского муниципального образования «Бирюсинское городское поселение» </w:t>
      </w:r>
      <w:r w:rsidR="00204A2F">
        <w:rPr>
          <w:sz w:val="24"/>
          <w:szCs w:val="24"/>
        </w:rPr>
        <w:t>декад</w:t>
      </w:r>
      <w:r w:rsidR="00063D1E" w:rsidRPr="00E51417">
        <w:rPr>
          <w:sz w:val="24"/>
          <w:szCs w:val="24"/>
        </w:rPr>
        <w:t>ник по пожарной безопасности с 1</w:t>
      </w:r>
      <w:r w:rsidR="00204A2F">
        <w:rPr>
          <w:sz w:val="24"/>
          <w:szCs w:val="24"/>
        </w:rPr>
        <w:t>0</w:t>
      </w:r>
      <w:r w:rsidR="00063D1E" w:rsidRPr="00E51417">
        <w:rPr>
          <w:sz w:val="24"/>
          <w:szCs w:val="24"/>
        </w:rPr>
        <w:t xml:space="preserve"> </w:t>
      </w:r>
      <w:r w:rsidR="00204A2F">
        <w:rPr>
          <w:sz w:val="24"/>
          <w:szCs w:val="24"/>
        </w:rPr>
        <w:t>февраля</w:t>
      </w:r>
      <w:r w:rsidR="00063D1E" w:rsidRPr="00E51417">
        <w:rPr>
          <w:sz w:val="24"/>
          <w:szCs w:val="24"/>
        </w:rPr>
        <w:t xml:space="preserve"> 202</w:t>
      </w:r>
      <w:r w:rsidR="00204A2F">
        <w:rPr>
          <w:sz w:val="24"/>
          <w:szCs w:val="24"/>
        </w:rPr>
        <w:t>2</w:t>
      </w:r>
      <w:r w:rsidR="00063D1E" w:rsidRPr="00E51417">
        <w:rPr>
          <w:sz w:val="24"/>
          <w:szCs w:val="24"/>
        </w:rPr>
        <w:t xml:space="preserve"> года по 1</w:t>
      </w:r>
      <w:r w:rsidR="00204A2F">
        <w:rPr>
          <w:sz w:val="24"/>
          <w:szCs w:val="24"/>
        </w:rPr>
        <w:t>9</w:t>
      </w:r>
      <w:r w:rsidR="00204A2F" w:rsidRPr="00204A2F">
        <w:rPr>
          <w:sz w:val="24"/>
          <w:szCs w:val="24"/>
        </w:rPr>
        <w:t xml:space="preserve"> </w:t>
      </w:r>
      <w:r w:rsidR="00204A2F">
        <w:rPr>
          <w:sz w:val="24"/>
          <w:szCs w:val="24"/>
        </w:rPr>
        <w:t>февраля</w:t>
      </w:r>
      <w:r w:rsidR="00204A2F" w:rsidRPr="00E51417">
        <w:rPr>
          <w:sz w:val="24"/>
          <w:szCs w:val="24"/>
        </w:rPr>
        <w:t xml:space="preserve"> 202</w:t>
      </w:r>
      <w:r w:rsidR="00204A2F">
        <w:rPr>
          <w:sz w:val="24"/>
          <w:szCs w:val="24"/>
        </w:rPr>
        <w:t>2</w:t>
      </w:r>
      <w:r w:rsidR="00204A2F" w:rsidRPr="00E51417">
        <w:rPr>
          <w:sz w:val="24"/>
          <w:szCs w:val="24"/>
        </w:rPr>
        <w:t xml:space="preserve"> года</w:t>
      </w:r>
      <w:r w:rsidR="00063D1E" w:rsidRPr="00E51417">
        <w:rPr>
          <w:sz w:val="24"/>
          <w:szCs w:val="24"/>
        </w:rPr>
        <w:t>.</w:t>
      </w:r>
    </w:p>
    <w:p w:rsidR="00063D1E" w:rsidRPr="00E51417" w:rsidRDefault="001073E8" w:rsidP="00063D1E">
      <w:pPr>
        <w:ind w:firstLine="708"/>
        <w:jc w:val="both"/>
        <w:rPr>
          <w:sz w:val="24"/>
          <w:szCs w:val="24"/>
        </w:rPr>
      </w:pPr>
      <w:r w:rsidRPr="00E51417">
        <w:rPr>
          <w:sz w:val="24"/>
          <w:szCs w:val="24"/>
        </w:rPr>
        <w:t xml:space="preserve">2. </w:t>
      </w:r>
      <w:r w:rsidR="00063D1E" w:rsidRPr="00E51417">
        <w:rPr>
          <w:sz w:val="24"/>
          <w:szCs w:val="24"/>
        </w:rPr>
        <w:t xml:space="preserve">В рамках проведения </w:t>
      </w:r>
      <w:r w:rsidR="00204A2F">
        <w:rPr>
          <w:sz w:val="24"/>
          <w:szCs w:val="24"/>
        </w:rPr>
        <w:t>декад</w:t>
      </w:r>
      <w:r w:rsidR="00063D1E" w:rsidRPr="00E51417">
        <w:rPr>
          <w:sz w:val="24"/>
          <w:szCs w:val="24"/>
        </w:rPr>
        <w:t>ника по пожарной безопасности усилить работу по информированию населения по профилактике недопущения техногенных пожаров в жил</w:t>
      </w:r>
      <w:r w:rsidR="00E51417">
        <w:rPr>
          <w:sz w:val="24"/>
          <w:szCs w:val="24"/>
        </w:rPr>
        <w:t xml:space="preserve">ом и производственном секторе, </w:t>
      </w:r>
      <w:r w:rsidR="00063D1E" w:rsidRPr="00E51417">
        <w:rPr>
          <w:sz w:val="24"/>
          <w:szCs w:val="24"/>
        </w:rPr>
        <w:t>соблюдению правил пожарной безопасности в жилом и производственном секторе на территории Бирюсинского муниципального образования «Бирюсинское городское поселение»</w:t>
      </w:r>
      <w:r w:rsidRPr="00E51417">
        <w:rPr>
          <w:sz w:val="24"/>
          <w:szCs w:val="24"/>
        </w:rPr>
        <w:t>.</w:t>
      </w:r>
    </w:p>
    <w:p w:rsidR="001073E8" w:rsidRPr="00E51417" w:rsidRDefault="001073E8" w:rsidP="00063D1E">
      <w:pPr>
        <w:ind w:firstLine="708"/>
        <w:jc w:val="both"/>
        <w:rPr>
          <w:sz w:val="24"/>
          <w:szCs w:val="24"/>
        </w:rPr>
      </w:pPr>
      <w:r w:rsidRPr="00E51417">
        <w:rPr>
          <w:sz w:val="24"/>
          <w:szCs w:val="24"/>
        </w:rPr>
        <w:t>3. Утвердить план мероприятий по пожарной безопасности на период пров</w:t>
      </w:r>
      <w:r w:rsidR="007D2E88">
        <w:rPr>
          <w:sz w:val="24"/>
          <w:szCs w:val="24"/>
        </w:rPr>
        <w:t xml:space="preserve">едения </w:t>
      </w:r>
      <w:r w:rsidR="00204A2F">
        <w:rPr>
          <w:sz w:val="24"/>
          <w:szCs w:val="24"/>
        </w:rPr>
        <w:t>декад</w:t>
      </w:r>
      <w:r w:rsidR="007D2E88">
        <w:rPr>
          <w:sz w:val="24"/>
          <w:szCs w:val="24"/>
        </w:rPr>
        <w:t>ника (приложение</w:t>
      </w:r>
      <w:r w:rsidRPr="00E51417">
        <w:rPr>
          <w:sz w:val="24"/>
          <w:szCs w:val="24"/>
        </w:rPr>
        <w:t>).</w:t>
      </w:r>
    </w:p>
    <w:p w:rsidR="00E51417" w:rsidRPr="00E51417" w:rsidRDefault="00E51417" w:rsidP="00E51417">
      <w:pPr>
        <w:ind w:firstLine="708"/>
        <w:jc w:val="both"/>
        <w:rPr>
          <w:sz w:val="24"/>
          <w:szCs w:val="24"/>
        </w:rPr>
      </w:pPr>
      <w:r w:rsidRPr="00E51417">
        <w:rPr>
          <w:sz w:val="24"/>
          <w:szCs w:val="24"/>
        </w:rPr>
        <w:t xml:space="preserve">4. </w:t>
      </w:r>
      <w:proofErr w:type="gramStart"/>
      <w:r w:rsidRPr="00E51417">
        <w:rPr>
          <w:sz w:val="24"/>
          <w:szCs w:val="24"/>
        </w:rPr>
        <w:t>Разместить</w:t>
      </w:r>
      <w:proofErr w:type="gramEnd"/>
      <w:r w:rsidRPr="00E51417">
        <w:rPr>
          <w:sz w:val="24"/>
          <w:szCs w:val="24"/>
        </w:rPr>
        <w:t xml:space="preserve"> настоящее распоряжение на официальном сайте администрации Бирюсинского муниципального образования «Бирюсинское городское поселение»</w:t>
      </w:r>
      <w:r>
        <w:rPr>
          <w:sz w:val="24"/>
          <w:szCs w:val="24"/>
        </w:rPr>
        <w:t>.</w:t>
      </w:r>
    </w:p>
    <w:p w:rsidR="006302D2" w:rsidRPr="00E51417" w:rsidRDefault="006302D2" w:rsidP="00063D1E">
      <w:pPr>
        <w:ind w:firstLine="708"/>
        <w:jc w:val="both"/>
        <w:rPr>
          <w:sz w:val="24"/>
          <w:szCs w:val="24"/>
        </w:rPr>
      </w:pPr>
      <w:r w:rsidRPr="00E51417">
        <w:rPr>
          <w:sz w:val="24"/>
          <w:szCs w:val="24"/>
        </w:rPr>
        <w:t xml:space="preserve">5. </w:t>
      </w:r>
      <w:proofErr w:type="gramStart"/>
      <w:r w:rsidRPr="00E51417">
        <w:rPr>
          <w:sz w:val="24"/>
          <w:szCs w:val="24"/>
        </w:rPr>
        <w:t>Контроль за</w:t>
      </w:r>
      <w:proofErr w:type="gramEnd"/>
      <w:r w:rsidRPr="00E51417">
        <w:rPr>
          <w:sz w:val="24"/>
          <w:szCs w:val="24"/>
        </w:rPr>
        <w:t xml:space="preserve"> исполнением данного распоряжения возложить на заместителя главы администрации Бирюсинского </w:t>
      </w:r>
      <w:r w:rsidR="0013622C" w:rsidRPr="00E51417">
        <w:rPr>
          <w:sz w:val="24"/>
          <w:szCs w:val="24"/>
        </w:rPr>
        <w:t xml:space="preserve">муниципального образования «Бирюсинское </w:t>
      </w:r>
      <w:r w:rsidRPr="00E51417">
        <w:rPr>
          <w:sz w:val="24"/>
          <w:szCs w:val="24"/>
        </w:rPr>
        <w:t>горо</w:t>
      </w:r>
      <w:r w:rsidR="0013622C" w:rsidRPr="00E51417">
        <w:rPr>
          <w:sz w:val="24"/>
          <w:szCs w:val="24"/>
        </w:rPr>
        <w:t>дское</w:t>
      </w:r>
      <w:r w:rsidRPr="00E51417">
        <w:rPr>
          <w:sz w:val="24"/>
          <w:szCs w:val="24"/>
        </w:rPr>
        <w:t xml:space="preserve"> поселени</w:t>
      </w:r>
      <w:r w:rsidR="0013622C" w:rsidRPr="00E51417">
        <w:rPr>
          <w:sz w:val="24"/>
          <w:szCs w:val="24"/>
        </w:rPr>
        <w:t xml:space="preserve">е» </w:t>
      </w:r>
      <w:r w:rsidR="00204A2F">
        <w:rPr>
          <w:sz w:val="24"/>
          <w:szCs w:val="24"/>
        </w:rPr>
        <w:t>Е.В. Никитенко.</w:t>
      </w:r>
    </w:p>
    <w:p w:rsidR="006302D2" w:rsidRPr="00E51417" w:rsidRDefault="006302D2" w:rsidP="006302D2">
      <w:pPr>
        <w:rPr>
          <w:sz w:val="24"/>
          <w:szCs w:val="24"/>
        </w:rPr>
      </w:pPr>
    </w:p>
    <w:p w:rsidR="006302D2" w:rsidRPr="005D6805" w:rsidRDefault="006302D2" w:rsidP="006302D2">
      <w:pPr>
        <w:rPr>
          <w:sz w:val="24"/>
          <w:szCs w:val="24"/>
        </w:rPr>
      </w:pPr>
    </w:p>
    <w:p w:rsidR="006302D2" w:rsidRPr="005D6805" w:rsidRDefault="006302D2" w:rsidP="00204A2F">
      <w:pPr>
        <w:tabs>
          <w:tab w:val="left" w:pos="7797"/>
        </w:tabs>
        <w:rPr>
          <w:sz w:val="24"/>
          <w:szCs w:val="24"/>
        </w:rPr>
      </w:pPr>
      <w:r w:rsidRPr="005D6805">
        <w:rPr>
          <w:sz w:val="24"/>
          <w:szCs w:val="24"/>
        </w:rPr>
        <w:t>Глава администрации</w:t>
      </w:r>
      <w:r w:rsidR="00AC0072">
        <w:rPr>
          <w:sz w:val="24"/>
          <w:szCs w:val="24"/>
        </w:rPr>
        <w:br/>
      </w:r>
      <w:r w:rsidRPr="005D6805">
        <w:rPr>
          <w:sz w:val="24"/>
          <w:szCs w:val="24"/>
        </w:rPr>
        <w:t xml:space="preserve">Бирюсинского </w:t>
      </w:r>
      <w:r w:rsidR="00E51417">
        <w:rPr>
          <w:sz w:val="24"/>
          <w:szCs w:val="24"/>
        </w:rPr>
        <w:t>муниципального</w:t>
      </w:r>
      <w:r w:rsidR="00AC0072">
        <w:rPr>
          <w:sz w:val="24"/>
          <w:szCs w:val="24"/>
        </w:rPr>
        <w:t xml:space="preserve"> </w:t>
      </w:r>
      <w:r w:rsidR="00E51417">
        <w:rPr>
          <w:sz w:val="24"/>
          <w:szCs w:val="24"/>
        </w:rPr>
        <w:t>образования</w:t>
      </w:r>
      <w:r w:rsidR="00AC0072">
        <w:rPr>
          <w:sz w:val="24"/>
          <w:szCs w:val="24"/>
        </w:rPr>
        <w:br/>
      </w:r>
      <w:r w:rsidR="00E51417">
        <w:rPr>
          <w:sz w:val="24"/>
          <w:szCs w:val="24"/>
        </w:rPr>
        <w:t>«Бирюсинское городское поселение»</w:t>
      </w:r>
      <w:r w:rsidR="00204A2F">
        <w:rPr>
          <w:sz w:val="24"/>
          <w:szCs w:val="24"/>
        </w:rPr>
        <w:tab/>
      </w:r>
      <w:r w:rsidRPr="005D6805">
        <w:rPr>
          <w:sz w:val="24"/>
          <w:szCs w:val="24"/>
        </w:rPr>
        <w:t>А.В. Ковпинец</w:t>
      </w:r>
    </w:p>
    <w:p w:rsidR="006302D2" w:rsidRPr="005D6805" w:rsidRDefault="00204A2F" w:rsidP="00204A2F">
      <w:pPr>
        <w:spacing w:line="276" w:lineRule="auto"/>
        <w:jc w:val="right"/>
        <w:rPr>
          <w:color w:val="000000"/>
          <w:kern w:val="36"/>
          <w:sz w:val="24"/>
          <w:szCs w:val="24"/>
        </w:rPr>
      </w:pPr>
      <w:r>
        <w:rPr>
          <w:sz w:val="24"/>
          <w:szCs w:val="24"/>
        </w:rPr>
        <w:br w:type="page"/>
      </w:r>
      <w:r w:rsidR="007D2E88">
        <w:rPr>
          <w:color w:val="000000"/>
          <w:kern w:val="36"/>
          <w:sz w:val="24"/>
          <w:szCs w:val="24"/>
        </w:rPr>
        <w:lastRenderedPageBreak/>
        <w:t>Приложение</w:t>
      </w:r>
    </w:p>
    <w:p w:rsidR="006302D2" w:rsidRPr="005D6805" w:rsidRDefault="006302D2" w:rsidP="00204A2F">
      <w:pPr>
        <w:spacing w:line="276" w:lineRule="auto"/>
        <w:jc w:val="right"/>
        <w:outlineLvl w:val="0"/>
        <w:rPr>
          <w:color w:val="000000"/>
          <w:kern w:val="36"/>
          <w:sz w:val="24"/>
          <w:szCs w:val="24"/>
        </w:rPr>
      </w:pPr>
      <w:r w:rsidRPr="005D6805">
        <w:rPr>
          <w:color w:val="000000"/>
          <w:kern w:val="36"/>
          <w:sz w:val="24"/>
          <w:szCs w:val="24"/>
        </w:rPr>
        <w:t>к распоряжению администрации</w:t>
      </w:r>
      <w:r w:rsidR="00204A2F">
        <w:rPr>
          <w:color w:val="000000"/>
          <w:kern w:val="36"/>
          <w:sz w:val="24"/>
          <w:szCs w:val="24"/>
        </w:rPr>
        <w:t xml:space="preserve"> </w:t>
      </w:r>
      <w:r w:rsidR="00204A2F">
        <w:rPr>
          <w:color w:val="000000"/>
          <w:kern w:val="36"/>
          <w:sz w:val="24"/>
          <w:szCs w:val="24"/>
        </w:rPr>
        <w:br/>
      </w:r>
      <w:r w:rsidRPr="005D6805">
        <w:rPr>
          <w:color w:val="000000"/>
          <w:kern w:val="36"/>
          <w:sz w:val="24"/>
          <w:szCs w:val="24"/>
        </w:rPr>
        <w:t>Бирюсинского</w:t>
      </w:r>
      <w:r w:rsidR="00204A2F">
        <w:rPr>
          <w:color w:val="000000"/>
          <w:kern w:val="36"/>
          <w:sz w:val="24"/>
          <w:szCs w:val="24"/>
        </w:rPr>
        <w:t xml:space="preserve"> </w:t>
      </w:r>
      <w:r w:rsidRPr="005D6805">
        <w:rPr>
          <w:color w:val="000000"/>
          <w:kern w:val="36"/>
          <w:sz w:val="24"/>
          <w:szCs w:val="24"/>
        </w:rPr>
        <w:t>муниципального образования</w:t>
      </w:r>
      <w:r w:rsidR="00204A2F">
        <w:rPr>
          <w:color w:val="000000"/>
          <w:kern w:val="36"/>
          <w:sz w:val="24"/>
          <w:szCs w:val="24"/>
        </w:rPr>
        <w:t xml:space="preserve"> </w:t>
      </w:r>
      <w:r w:rsidR="00204A2F">
        <w:rPr>
          <w:color w:val="000000"/>
          <w:kern w:val="36"/>
          <w:sz w:val="24"/>
          <w:szCs w:val="24"/>
        </w:rPr>
        <w:br/>
      </w:r>
      <w:r w:rsidRPr="005D6805">
        <w:rPr>
          <w:color w:val="000000"/>
          <w:kern w:val="36"/>
          <w:sz w:val="24"/>
          <w:szCs w:val="24"/>
        </w:rPr>
        <w:t>«Бирюсинское городское поселение»</w:t>
      </w:r>
    </w:p>
    <w:p w:rsidR="006302D2" w:rsidRPr="005D6805" w:rsidRDefault="00E51417" w:rsidP="00204A2F">
      <w:pPr>
        <w:spacing w:line="276" w:lineRule="auto"/>
        <w:jc w:val="right"/>
        <w:outlineLvl w:val="0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>от</w:t>
      </w:r>
      <w:r w:rsidR="00204A2F">
        <w:rPr>
          <w:kern w:val="36"/>
          <w:sz w:val="24"/>
          <w:szCs w:val="24"/>
        </w:rPr>
        <w:t xml:space="preserve"> «</w:t>
      </w:r>
      <w:r w:rsidR="000426D6">
        <w:rPr>
          <w:kern w:val="36"/>
          <w:sz w:val="24"/>
          <w:szCs w:val="24"/>
        </w:rPr>
        <w:t>07</w:t>
      </w:r>
      <w:r w:rsidR="00204A2F">
        <w:rPr>
          <w:kern w:val="36"/>
          <w:sz w:val="24"/>
          <w:szCs w:val="24"/>
        </w:rPr>
        <w:t>»</w:t>
      </w:r>
      <w:r>
        <w:rPr>
          <w:kern w:val="36"/>
          <w:sz w:val="24"/>
          <w:szCs w:val="24"/>
        </w:rPr>
        <w:t xml:space="preserve"> ___</w:t>
      </w:r>
      <w:r w:rsidR="000426D6">
        <w:rPr>
          <w:kern w:val="36"/>
          <w:sz w:val="24"/>
          <w:szCs w:val="24"/>
        </w:rPr>
        <w:t>02</w:t>
      </w:r>
      <w:bookmarkStart w:id="1" w:name="_GoBack"/>
      <w:bookmarkEnd w:id="1"/>
      <w:r w:rsidR="006302D2" w:rsidRPr="005D6805">
        <w:rPr>
          <w:kern w:val="36"/>
          <w:sz w:val="24"/>
          <w:szCs w:val="24"/>
        </w:rPr>
        <w:t>____</w:t>
      </w:r>
      <w:r w:rsidR="00A31386">
        <w:rPr>
          <w:kern w:val="36"/>
          <w:sz w:val="24"/>
          <w:szCs w:val="24"/>
        </w:rPr>
        <w:t>202</w:t>
      </w:r>
      <w:r w:rsidR="00204A2F">
        <w:rPr>
          <w:kern w:val="36"/>
          <w:sz w:val="24"/>
          <w:szCs w:val="24"/>
        </w:rPr>
        <w:t>2</w:t>
      </w:r>
      <w:r w:rsidR="006302D2" w:rsidRPr="005D6805">
        <w:rPr>
          <w:kern w:val="36"/>
          <w:sz w:val="24"/>
          <w:szCs w:val="24"/>
        </w:rPr>
        <w:t xml:space="preserve"> г. № </w:t>
      </w:r>
      <w:r w:rsidR="000426D6">
        <w:rPr>
          <w:kern w:val="36"/>
          <w:sz w:val="24"/>
          <w:szCs w:val="24"/>
        </w:rPr>
        <w:t>8</w:t>
      </w:r>
    </w:p>
    <w:p w:rsidR="006302D2" w:rsidRPr="005D6805" w:rsidRDefault="006302D2" w:rsidP="006302D2">
      <w:pPr>
        <w:shd w:val="clear" w:color="auto" w:fill="FFFFFF"/>
        <w:ind w:firstLine="709"/>
        <w:jc w:val="both"/>
        <w:outlineLvl w:val="0"/>
        <w:rPr>
          <w:color w:val="000000"/>
          <w:kern w:val="36"/>
          <w:sz w:val="24"/>
          <w:szCs w:val="24"/>
        </w:rPr>
      </w:pPr>
    </w:p>
    <w:p w:rsidR="006302D2" w:rsidRPr="005D6805" w:rsidRDefault="006302D2" w:rsidP="006302D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E51417" w:rsidRDefault="00E51417" w:rsidP="00E51417">
      <w:pPr>
        <w:shd w:val="clear" w:color="auto" w:fill="FFFFFF"/>
        <w:ind w:firstLine="709"/>
        <w:jc w:val="center"/>
        <w:rPr>
          <w:b/>
          <w:color w:val="000000"/>
          <w:sz w:val="24"/>
          <w:szCs w:val="24"/>
        </w:rPr>
      </w:pPr>
      <w:r w:rsidRPr="00E51417">
        <w:rPr>
          <w:b/>
          <w:bCs/>
          <w:color w:val="000000"/>
          <w:sz w:val="24"/>
          <w:szCs w:val="24"/>
        </w:rPr>
        <w:t xml:space="preserve">План мероприятий по пожарной безопасности на период проведения </w:t>
      </w:r>
      <w:r w:rsidR="00DD4E00">
        <w:rPr>
          <w:b/>
          <w:bCs/>
          <w:color w:val="000000"/>
          <w:sz w:val="24"/>
          <w:szCs w:val="24"/>
        </w:rPr>
        <w:t>декад</w:t>
      </w:r>
      <w:r w:rsidRPr="00E51417">
        <w:rPr>
          <w:b/>
          <w:bCs/>
          <w:color w:val="000000"/>
          <w:sz w:val="24"/>
          <w:szCs w:val="24"/>
        </w:rPr>
        <w:t xml:space="preserve">ника по пожарной безопасности </w:t>
      </w:r>
      <w:r w:rsidR="00893A65">
        <w:rPr>
          <w:b/>
          <w:sz w:val="24"/>
          <w:szCs w:val="24"/>
        </w:rPr>
        <w:t xml:space="preserve">на территории Бирюсинского </w:t>
      </w:r>
      <w:r w:rsidRPr="00E51417">
        <w:rPr>
          <w:b/>
          <w:sz w:val="24"/>
          <w:szCs w:val="24"/>
        </w:rPr>
        <w:t>муниципального образования «Бирюсинское городское поселение»</w:t>
      </w:r>
    </w:p>
    <w:p w:rsidR="006302D2" w:rsidRPr="00DD4E00" w:rsidRDefault="00DD4E00" w:rsidP="00E51417">
      <w:pPr>
        <w:shd w:val="clear" w:color="auto" w:fill="FFFFFF"/>
        <w:ind w:firstLine="709"/>
        <w:jc w:val="center"/>
        <w:rPr>
          <w:b/>
          <w:color w:val="000000"/>
          <w:sz w:val="24"/>
          <w:szCs w:val="24"/>
        </w:rPr>
      </w:pPr>
      <w:r w:rsidRPr="00DD4E00">
        <w:rPr>
          <w:b/>
          <w:sz w:val="24"/>
          <w:szCs w:val="24"/>
        </w:rPr>
        <w:t>с 10 февраля 2022 года по 19 февраля 2022 года.</w:t>
      </w:r>
    </w:p>
    <w:p w:rsidR="00E51417" w:rsidRPr="00E51417" w:rsidRDefault="00E51417" w:rsidP="00E51417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E51417" w:rsidRPr="00DD4E00" w:rsidRDefault="004822A0" w:rsidP="00DD4E00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Организовать проверку противопожарного состояния мест проживания неблагополучных семей, семей ведущих аморальный образ жизни, незащищенных слоев населения. Особое внимание уделить на неблагополучные семьи с детьми</w:t>
      </w:r>
      <w:r w:rsidR="00E51417" w:rsidRPr="00DD4E00">
        <w:rPr>
          <w:color w:val="000000"/>
          <w:sz w:val="24"/>
          <w:szCs w:val="24"/>
        </w:rPr>
        <w:t>.</w:t>
      </w:r>
    </w:p>
    <w:p w:rsidR="00E51417" w:rsidRDefault="00E51417" w:rsidP="00DD4E00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DD4E00">
        <w:rPr>
          <w:color w:val="000000"/>
          <w:sz w:val="24"/>
          <w:szCs w:val="24"/>
        </w:rPr>
        <w:t>Взять на особый контроль решение вопросов организационного характера по</w:t>
      </w:r>
      <w:r w:rsidR="00DD4E00">
        <w:rPr>
          <w:color w:val="000000"/>
          <w:sz w:val="24"/>
          <w:szCs w:val="24"/>
        </w:rPr>
        <w:t xml:space="preserve"> </w:t>
      </w:r>
      <w:r w:rsidRPr="00DD4E00">
        <w:rPr>
          <w:color w:val="000000"/>
          <w:sz w:val="24"/>
          <w:szCs w:val="24"/>
        </w:rPr>
        <w:t>поддержке социа</w:t>
      </w:r>
      <w:r w:rsidR="007D2E88" w:rsidRPr="00DD4E00">
        <w:rPr>
          <w:color w:val="000000"/>
          <w:sz w:val="24"/>
          <w:szCs w:val="24"/>
        </w:rPr>
        <w:t xml:space="preserve">льно незащищенных слоев </w:t>
      </w:r>
      <w:r w:rsidRPr="00DD4E00">
        <w:rPr>
          <w:color w:val="000000"/>
          <w:sz w:val="24"/>
          <w:szCs w:val="24"/>
        </w:rPr>
        <w:t>населения, а</w:t>
      </w:r>
      <w:r w:rsidR="007D2E88" w:rsidRPr="00DD4E00">
        <w:rPr>
          <w:color w:val="000000"/>
          <w:sz w:val="24"/>
          <w:szCs w:val="24"/>
        </w:rPr>
        <w:t xml:space="preserve"> </w:t>
      </w:r>
      <w:r w:rsidRPr="00DD4E00">
        <w:rPr>
          <w:color w:val="000000"/>
          <w:sz w:val="24"/>
          <w:szCs w:val="24"/>
        </w:rPr>
        <w:t xml:space="preserve">также пенсионеров, инвалидов </w:t>
      </w:r>
      <w:r w:rsidR="00A62E7B" w:rsidRPr="00DD4E00">
        <w:rPr>
          <w:color w:val="000000"/>
          <w:sz w:val="24"/>
          <w:szCs w:val="24"/>
        </w:rPr>
        <w:t xml:space="preserve">по вопросам пожарной безопасности. Оказания содействия </w:t>
      </w:r>
      <w:r w:rsidR="007D2E88" w:rsidRPr="00DD4E00">
        <w:rPr>
          <w:color w:val="000000"/>
          <w:sz w:val="24"/>
          <w:szCs w:val="24"/>
        </w:rPr>
        <w:t xml:space="preserve">в организационных вопросах, </w:t>
      </w:r>
      <w:r w:rsidR="00A62E7B" w:rsidRPr="00DD4E00">
        <w:rPr>
          <w:color w:val="000000"/>
          <w:sz w:val="24"/>
          <w:szCs w:val="24"/>
        </w:rPr>
        <w:t>гражданам пожилого возраста, инвалидам, многодетным семьям в обслуживании, ремонте печей и электропроводки, эксплуатирующихся в пожароопасном состоянии. Внеочередное обследование многоквартирных жилых домов в деревянном исполнении с печным отоплением на предмет соблюдения Правил пожарной безопасности с вручением памяток.</w:t>
      </w:r>
    </w:p>
    <w:p w:rsidR="004822A0" w:rsidRPr="00DD4E00" w:rsidRDefault="004822A0" w:rsidP="00DD4E00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Принять меры по сносу бесхозяйных ветхих и аварийных домов, а также их охране от проникновения посторонних лиц и лиц </w:t>
      </w:r>
      <w:proofErr w:type="gramStart"/>
      <w:r>
        <w:rPr>
          <w:color w:val="000000"/>
          <w:sz w:val="24"/>
          <w:szCs w:val="24"/>
        </w:rPr>
        <w:t>без</w:t>
      </w:r>
      <w:proofErr w:type="gramEnd"/>
      <w:r>
        <w:rPr>
          <w:color w:val="000000"/>
          <w:sz w:val="24"/>
          <w:szCs w:val="24"/>
        </w:rPr>
        <w:t xml:space="preserve"> определенного </w:t>
      </w:r>
      <w:proofErr w:type="spellStart"/>
      <w:r>
        <w:rPr>
          <w:color w:val="000000"/>
          <w:sz w:val="24"/>
          <w:szCs w:val="24"/>
        </w:rPr>
        <w:t>местажительства</w:t>
      </w:r>
      <w:proofErr w:type="spellEnd"/>
      <w:r w:rsidR="00AC0072">
        <w:rPr>
          <w:color w:val="000000"/>
          <w:sz w:val="24"/>
          <w:szCs w:val="24"/>
        </w:rPr>
        <w:t>.</w:t>
      </w:r>
    </w:p>
    <w:p w:rsidR="00A62E7B" w:rsidRPr="00DD4E00" w:rsidRDefault="00A62E7B" w:rsidP="00DD4E00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DD4E00">
        <w:rPr>
          <w:color w:val="000000"/>
          <w:sz w:val="24"/>
          <w:szCs w:val="24"/>
        </w:rPr>
        <w:t>Провести работу по выявлению мест захламления территории населенного пункта горючим мусором и обеспечить принятие действенных мер к их ликвидации.</w:t>
      </w:r>
    </w:p>
    <w:p w:rsidR="00A62E7B" w:rsidRPr="00DD4E00" w:rsidRDefault="00A62E7B" w:rsidP="00DD4E00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DD4E00">
        <w:rPr>
          <w:color w:val="000000"/>
          <w:sz w:val="24"/>
          <w:szCs w:val="24"/>
        </w:rPr>
        <w:t xml:space="preserve">Провести заседание </w:t>
      </w:r>
      <w:proofErr w:type="spellStart"/>
      <w:r w:rsidRPr="00DD4E00">
        <w:rPr>
          <w:color w:val="000000"/>
          <w:sz w:val="24"/>
          <w:szCs w:val="24"/>
        </w:rPr>
        <w:t>КЧСиПБ</w:t>
      </w:r>
      <w:proofErr w:type="spellEnd"/>
      <w:r w:rsidRPr="00DD4E00">
        <w:rPr>
          <w:color w:val="000000"/>
          <w:sz w:val="24"/>
          <w:szCs w:val="24"/>
        </w:rPr>
        <w:t xml:space="preserve"> </w:t>
      </w:r>
      <w:r w:rsidRPr="00DD4E00">
        <w:rPr>
          <w:sz w:val="24"/>
          <w:szCs w:val="24"/>
        </w:rPr>
        <w:t>Бирюсинского муниципального образования «Бирюсинское городское поселение»</w:t>
      </w:r>
      <w:r w:rsidRPr="00DD4E00">
        <w:rPr>
          <w:color w:val="000000"/>
          <w:sz w:val="24"/>
          <w:szCs w:val="24"/>
        </w:rPr>
        <w:t xml:space="preserve"> по вопросам </w:t>
      </w:r>
      <w:r w:rsidR="00AC0072">
        <w:rPr>
          <w:color w:val="000000"/>
          <w:sz w:val="24"/>
          <w:szCs w:val="24"/>
        </w:rPr>
        <w:t>организации на должном уровне работы сельских старост и их взаимодействии с ЕДДС</w:t>
      </w:r>
      <w:r w:rsidRPr="00DD4E00">
        <w:rPr>
          <w:color w:val="000000"/>
          <w:sz w:val="24"/>
          <w:szCs w:val="24"/>
        </w:rPr>
        <w:t>.</w:t>
      </w:r>
    </w:p>
    <w:p w:rsidR="00A62E7B" w:rsidRPr="00DD4E00" w:rsidRDefault="00A62E7B" w:rsidP="00DD4E00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DD4E00">
        <w:rPr>
          <w:color w:val="000000"/>
          <w:sz w:val="24"/>
          <w:szCs w:val="24"/>
        </w:rPr>
        <w:t>Обеспечить информирование, в установленном законом порядке,</w:t>
      </w:r>
      <w:r w:rsidR="00DD4E00">
        <w:rPr>
          <w:color w:val="000000"/>
          <w:sz w:val="24"/>
          <w:szCs w:val="24"/>
        </w:rPr>
        <w:t xml:space="preserve"> </w:t>
      </w:r>
      <w:r w:rsidRPr="00DD4E00">
        <w:rPr>
          <w:color w:val="000000"/>
          <w:sz w:val="24"/>
          <w:szCs w:val="24"/>
        </w:rPr>
        <w:t>уполномоченных органов о нарушении правил пожарной безопасности.</w:t>
      </w:r>
    </w:p>
    <w:p w:rsidR="00A62E7B" w:rsidRDefault="00A62E7B" w:rsidP="00DD4E00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DD4E00">
        <w:rPr>
          <w:color w:val="000000"/>
          <w:sz w:val="24"/>
          <w:szCs w:val="24"/>
        </w:rPr>
        <w:t xml:space="preserve">Провести проверку готовности сетей, источников, сооружений </w:t>
      </w:r>
      <w:r w:rsidR="0001704E" w:rsidRPr="00DD4E00">
        <w:rPr>
          <w:color w:val="000000"/>
          <w:sz w:val="24"/>
          <w:szCs w:val="24"/>
        </w:rPr>
        <w:t>наружного водоснабжения, обеспечивающих противопожарные нужды, и приведение их в соответствие требованиям пожарной безопасности с осуществлением забора воды в любое время года.</w:t>
      </w:r>
    </w:p>
    <w:p w:rsidR="00AC0072" w:rsidRDefault="00AC0072" w:rsidP="00DD4E00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Продолжить проведение работ по оснащению автономными пожарными </w:t>
      </w:r>
      <w:proofErr w:type="spellStart"/>
      <w:r>
        <w:rPr>
          <w:color w:val="000000"/>
          <w:sz w:val="24"/>
          <w:szCs w:val="24"/>
        </w:rPr>
        <w:t>извещателями</w:t>
      </w:r>
      <w:proofErr w:type="spellEnd"/>
      <w:r>
        <w:rPr>
          <w:color w:val="000000"/>
          <w:sz w:val="24"/>
          <w:szCs w:val="24"/>
        </w:rPr>
        <w:t xml:space="preserve"> мест проживания социально-неадаптированных граждан, попадающих в группу риска.</w:t>
      </w:r>
    </w:p>
    <w:p w:rsidR="00DD4E00" w:rsidRPr="00DD4E00" w:rsidRDefault="00DD4E00" w:rsidP="00DD4E00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DD4E00">
        <w:rPr>
          <w:color w:val="000000"/>
          <w:sz w:val="24"/>
          <w:szCs w:val="24"/>
        </w:rPr>
        <w:t>Активизировать работу по противопожарной пропаганде через средства</w:t>
      </w:r>
      <w:r>
        <w:rPr>
          <w:color w:val="000000"/>
          <w:sz w:val="24"/>
          <w:szCs w:val="24"/>
        </w:rPr>
        <w:t xml:space="preserve"> </w:t>
      </w:r>
      <w:r w:rsidRPr="00DD4E00">
        <w:rPr>
          <w:color w:val="000000"/>
          <w:sz w:val="24"/>
          <w:szCs w:val="24"/>
        </w:rPr>
        <w:t xml:space="preserve">массовой информации, посредством издания и распространения памяток, брошюр инструктажей при проведении </w:t>
      </w:r>
      <w:proofErr w:type="spellStart"/>
      <w:r w:rsidRPr="00DD4E00">
        <w:rPr>
          <w:color w:val="000000"/>
          <w:sz w:val="24"/>
          <w:szCs w:val="24"/>
        </w:rPr>
        <w:t>подворовых</w:t>
      </w:r>
      <w:proofErr w:type="spellEnd"/>
      <w:r w:rsidRPr="00DD4E00">
        <w:rPr>
          <w:color w:val="000000"/>
          <w:sz w:val="24"/>
          <w:szCs w:val="24"/>
        </w:rPr>
        <w:t xml:space="preserve"> обходов.</w:t>
      </w:r>
    </w:p>
    <w:p w:rsidR="00DD4E00" w:rsidRPr="00DD4E00" w:rsidRDefault="00DD4E00" w:rsidP="00DD4E00">
      <w:pPr>
        <w:shd w:val="clear" w:color="auto" w:fill="FFFFFF"/>
        <w:ind w:left="709"/>
        <w:jc w:val="both"/>
        <w:rPr>
          <w:color w:val="000000"/>
          <w:sz w:val="24"/>
          <w:szCs w:val="24"/>
        </w:rPr>
      </w:pPr>
    </w:p>
    <w:p w:rsidR="0001704E" w:rsidRDefault="0001704E" w:rsidP="0001704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01704E" w:rsidRDefault="0001704E" w:rsidP="0001704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01704E" w:rsidRDefault="0001704E" w:rsidP="0001704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Заместитель главы администрации</w:t>
      </w:r>
    </w:p>
    <w:p w:rsidR="0001704E" w:rsidRDefault="0001704E" w:rsidP="0001704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Бирюсинского муниципального образования </w:t>
      </w:r>
    </w:p>
    <w:p w:rsidR="0001704E" w:rsidRPr="00E51417" w:rsidRDefault="0001704E" w:rsidP="00DD4E00">
      <w:pPr>
        <w:shd w:val="clear" w:color="auto" w:fill="FFFFFF"/>
        <w:tabs>
          <w:tab w:val="left" w:pos="765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«Бирюсинское городское поселение»</w:t>
      </w:r>
      <w:r w:rsidR="00DD4E00">
        <w:rPr>
          <w:color w:val="000000"/>
          <w:sz w:val="24"/>
          <w:szCs w:val="24"/>
        </w:rPr>
        <w:tab/>
        <w:t>Е.В. Никитенко</w:t>
      </w:r>
    </w:p>
    <w:sectPr w:rsidR="0001704E" w:rsidRPr="00E51417" w:rsidSect="00E5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2BB3"/>
    <w:multiLevelType w:val="hybridMultilevel"/>
    <w:tmpl w:val="5E488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950BE"/>
    <w:multiLevelType w:val="hybridMultilevel"/>
    <w:tmpl w:val="2BCA2DA0"/>
    <w:lvl w:ilvl="0" w:tplc="61928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6977CB"/>
    <w:multiLevelType w:val="hybridMultilevel"/>
    <w:tmpl w:val="427E3A80"/>
    <w:lvl w:ilvl="0" w:tplc="C52845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ABD"/>
    <w:rsid w:val="0001704E"/>
    <w:rsid w:val="000417BB"/>
    <w:rsid w:val="000426D6"/>
    <w:rsid w:val="00063D1E"/>
    <w:rsid w:val="000F1075"/>
    <w:rsid w:val="001073E8"/>
    <w:rsid w:val="0013622C"/>
    <w:rsid w:val="001E3D5F"/>
    <w:rsid w:val="00204A2F"/>
    <w:rsid w:val="00264885"/>
    <w:rsid w:val="00324D92"/>
    <w:rsid w:val="003F56E6"/>
    <w:rsid w:val="00401764"/>
    <w:rsid w:val="004777F0"/>
    <w:rsid w:val="004822A0"/>
    <w:rsid w:val="00482D1A"/>
    <w:rsid w:val="004E6194"/>
    <w:rsid w:val="005932AC"/>
    <w:rsid w:val="005B3FA9"/>
    <w:rsid w:val="005D6805"/>
    <w:rsid w:val="006302D2"/>
    <w:rsid w:val="006A714F"/>
    <w:rsid w:val="006C2ABD"/>
    <w:rsid w:val="00712346"/>
    <w:rsid w:val="007D2E88"/>
    <w:rsid w:val="00893A65"/>
    <w:rsid w:val="008A3021"/>
    <w:rsid w:val="008D2EDF"/>
    <w:rsid w:val="008F4989"/>
    <w:rsid w:val="00981832"/>
    <w:rsid w:val="009D51B1"/>
    <w:rsid w:val="00A22E05"/>
    <w:rsid w:val="00A31386"/>
    <w:rsid w:val="00A62E7B"/>
    <w:rsid w:val="00AC0072"/>
    <w:rsid w:val="00AF581C"/>
    <w:rsid w:val="00B25645"/>
    <w:rsid w:val="00B53B43"/>
    <w:rsid w:val="00BB02DE"/>
    <w:rsid w:val="00BF2DAF"/>
    <w:rsid w:val="00C04875"/>
    <w:rsid w:val="00C55FD1"/>
    <w:rsid w:val="00CA71D3"/>
    <w:rsid w:val="00D877A4"/>
    <w:rsid w:val="00D93264"/>
    <w:rsid w:val="00DB47BF"/>
    <w:rsid w:val="00DD4E00"/>
    <w:rsid w:val="00DF4E52"/>
    <w:rsid w:val="00E07B9C"/>
    <w:rsid w:val="00E51417"/>
    <w:rsid w:val="00EF0B9A"/>
    <w:rsid w:val="00EF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ind w:right="32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59"/>
      <w:ind w:right="26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widowControl/>
      <w:autoSpaceDE/>
      <w:autoSpaceDN/>
      <w:adjustRightInd/>
      <w:outlineLvl w:val="3"/>
    </w:pPr>
    <w:rPr>
      <w:b/>
      <w:sz w:val="32"/>
      <w:szCs w:val="24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  <w:bCs/>
      <w:sz w:val="24"/>
    </w:rPr>
  </w:style>
  <w:style w:type="paragraph" w:styleId="6">
    <w:name w:val="heading 6"/>
    <w:basedOn w:val="10"/>
    <w:next w:val="10"/>
    <w:qFormat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10"/>
    <w:next w:val="10"/>
    <w:qFormat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/>
      <w:autoSpaceDE/>
      <w:autoSpaceDN/>
      <w:adjustRightInd/>
    </w:pPr>
    <w:rPr>
      <w:b/>
      <w:bCs/>
      <w:sz w:val="24"/>
      <w:szCs w:val="24"/>
    </w:rPr>
  </w:style>
  <w:style w:type="paragraph" w:styleId="a4">
    <w:name w:val="Body Text Indent"/>
    <w:basedOn w:val="a"/>
    <w:semiHidden/>
    <w:pPr>
      <w:shd w:val="clear" w:color="auto" w:fill="FFFFFF"/>
      <w:spacing w:before="268" w:line="271" w:lineRule="exact"/>
      <w:ind w:firstLine="720"/>
      <w:jc w:val="both"/>
    </w:pPr>
    <w:rPr>
      <w:sz w:val="24"/>
    </w:rPr>
  </w:style>
  <w:style w:type="paragraph" w:styleId="20">
    <w:name w:val="Body Text Indent 2"/>
    <w:basedOn w:val="a"/>
    <w:semiHidden/>
    <w:pPr>
      <w:ind w:firstLine="708"/>
      <w:jc w:val="both"/>
    </w:pPr>
    <w:rPr>
      <w:sz w:val="24"/>
    </w:rPr>
  </w:style>
  <w:style w:type="paragraph" w:styleId="21">
    <w:name w:val="Body Text 2"/>
    <w:basedOn w:val="a"/>
    <w:semiHidden/>
    <w:pPr>
      <w:jc w:val="both"/>
    </w:pPr>
    <w:rPr>
      <w:sz w:val="24"/>
    </w:rPr>
  </w:style>
  <w:style w:type="paragraph" w:styleId="30">
    <w:name w:val="Body Text 3"/>
    <w:basedOn w:val="a"/>
    <w:semiHidden/>
    <w:rPr>
      <w:sz w:val="24"/>
    </w:rPr>
  </w:style>
  <w:style w:type="paragraph" w:customStyle="1" w:styleId="10">
    <w:name w:val="Обычный1"/>
    <w:pPr>
      <w:widowControl w:val="0"/>
      <w:snapToGrid w:val="0"/>
    </w:pPr>
    <w:rPr>
      <w:sz w:val="24"/>
    </w:rPr>
  </w:style>
  <w:style w:type="paragraph" w:customStyle="1" w:styleId="210">
    <w:name w:val="Основной текст 21"/>
    <w:basedOn w:val="10"/>
    <w:pPr>
      <w:ind w:right="-568" w:firstLine="72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8A3021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A30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SPecialiST RePack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я</dc:creator>
  <cp:keywords/>
  <cp:lastModifiedBy>Ускова</cp:lastModifiedBy>
  <cp:revision>5</cp:revision>
  <cp:lastPrinted>2021-05-27T01:40:00Z</cp:lastPrinted>
  <dcterms:created xsi:type="dcterms:W3CDTF">2022-02-06T15:12:00Z</dcterms:created>
  <dcterms:modified xsi:type="dcterms:W3CDTF">2022-02-16T06:26:00Z</dcterms:modified>
</cp:coreProperties>
</file>