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7B" w:rsidRDefault="00BC207B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C207B" w:rsidRDefault="001A56C8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BC207B">
        <w:rPr>
          <w:rFonts w:ascii="Times New Roman" w:hAnsi="Times New Roman" w:cs="Times New Roman"/>
          <w:sz w:val="24"/>
          <w:szCs w:val="24"/>
        </w:rPr>
        <w:t xml:space="preserve"> Бирюсинского муниципального образования </w:t>
      </w:r>
    </w:p>
    <w:p w:rsidR="00BC207B" w:rsidRDefault="00BC207B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BC207B" w:rsidRDefault="00C47ACA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67F73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Банадысева</w:t>
      </w:r>
      <w:bookmarkStart w:id="0" w:name="_GoBack"/>
      <w:bookmarkEnd w:id="0"/>
    </w:p>
    <w:p w:rsidR="00BC207B" w:rsidRDefault="00BC207B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________________________2021г.</w:t>
      </w:r>
    </w:p>
    <w:p w:rsidR="008A0E48" w:rsidRDefault="008A0E48" w:rsidP="00BC2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07B" w:rsidRDefault="00BC207B" w:rsidP="00BC2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В Е С Т К А</w:t>
      </w:r>
    </w:p>
    <w:p w:rsidR="00BC207B" w:rsidRDefault="00BC207B" w:rsidP="00BC207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417">
        <w:rPr>
          <w:rFonts w:ascii="Times New Roman" w:hAnsi="Times New Roman" w:cs="Times New Roman"/>
          <w:sz w:val="24"/>
          <w:szCs w:val="24"/>
        </w:rPr>
        <w:t>6</w:t>
      </w:r>
      <w:r w:rsidR="00F118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-ой сессии Думы Бирюсинского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четвертого созыва</w:t>
      </w:r>
    </w:p>
    <w:p w:rsidR="00BC207B" w:rsidRDefault="00BC207B" w:rsidP="00BC2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7A99">
        <w:rPr>
          <w:rFonts w:ascii="Times New Roman" w:hAnsi="Times New Roman" w:cs="Times New Roman"/>
          <w:sz w:val="24"/>
          <w:szCs w:val="24"/>
        </w:rPr>
        <w:t>2</w:t>
      </w:r>
      <w:r w:rsidR="003703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2221">
        <w:rPr>
          <w:rFonts w:ascii="Times New Roman" w:hAnsi="Times New Roman" w:cs="Times New Roman"/>
          <w:sz w:val="24"/>
          <w:szCs w:val="24"/>
        </w:rPr>
        <w:t>1</w:t>
      </w:r>
      <w:r w:rsidR="003703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.2021г.                                                                              </w:t>
      </w:r>
    </w:p>
    <w:p w:rsidR="008A3EB4" w:rsidRDefault="001A56C8" w:rsidP="004A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1EB0">
        <w:rPr>
          <w:rFonts w:ascii="Times New Roman" w:hAnsi="Times New Roman" w:cs="Times New Roman"/>
          <w:sz w:val="24"/>
          <w:szCs w:val="24"/>
        </w:rPr>
        <w:t xml:space="preserve">. </w:t>
      </w:r>
      <w:r w:rsidR="004A1EB0" w:rsidRPr="004A1EB0">
        <w:rPr>
          <w:rFonts w:ascii="Times New Roman" w:hAnsi="Times New Roman" w:cs="Times New Roman"/>
          <w:sz w:val="24"/>
          <w:szCs w:val="24"/>
        </w:rPr>
        <w:t>О бюджете Бирюсинского муниципального образования «</w:t>
      </w:r>
      <w:proofErr w:type="spellStart"/>
      <w:r w:rsidR="004A1EB0" w:rsidRPr="004A1EB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4A1EB0" w:rsidRPr="004A1EB0">
        <w:rPr>
          <w:rFonts w:ascii="Times New Roman" w:hAnsi="Times New Roman" w:cs="Times New Roman"/>
          <w:sz w:val="24"/>
          <w:szCs w:val="24"/>
        </w:rPr>
        <w:t xml:space="preserve"> городское поселение» на 2022 год и на плановый период 2023 и 2024 годов»</w:t>
      </w:r>
      <w:r w:rsidR="004A1EB0" w:rsidRPr="004A1EB0">
        <w:rPr>
          <w:rFonts w:ascii="Times New Roman" w:hAnsi="Times New Roman" w:cs="Times New Roman"/>
          <w:sz w:val="24"/>
          <w:szCs w:val="24"/>
        </w:rPr>
        <w:tab/>
      </w:r>
    </w:p>
    <w:p w:rsidR="004A1EB0" w:rsidRPr="004A1EB0" w:rsidRDefault="004A1EB0" w:rsidP="004A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4A1EB0"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 w:rsidRPr="004A1EB0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85674" w:rsidRDefault="001A56C8" w:rsidP="00C6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5674">
        <w:rPr>
          <w:rFonts w:ascii="Times New Roman" w:hAnsi="Times New Roman" w:cs="Times New Roman"/>
          <w:sz w:val="24"/>
          <w:szCs w:val="24"/>
        </w:rPr>
        <w:t>.</w:t>
      </w:r>
      <w:r w:rsidR="00C60939" w:rsidRPr="00C60939">
        <w:t xml:space="preserve"> </w:t>
      </w:r>
      <w:r w:rsidR="00C60939" w:rsidRPr="00C60939">
        <w:rPr>
          <w:rFonts w:ascii="Times New Roman" w:hAnsi="Times New Roman" w:cs="Times New Roman"/>
          <w:sz w:val="24"/>
          <w:szCs w:val="24"/>
        </w:rPr>
        <w:t>Об утверждении Положения о порядке самообложения граждан на территории Бирюсинского муниципального образования «</w:t>
      </w:r>
      <w:proofErr w:type="spellStart"/>
      <w:r w:rsidR="00C60939" w:rsidRPr="00C60939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C60939" w:rsidRPr="00C60939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585674" w:rsidRDefault="002E0732" w:rsidP="004A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585674" w:rsidRDefault="001A56C8" w:rsidP="009E7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7C5F">
        <w:rPr>
          <w:rFonts w:ascii="Times New Roman" w:hAnsi="Times New Roman" w:cs="Times New Roman"/>
          <w:sz w:val="24"/>
          <w:szCs w:val="24"/>
        </w:rPr>
        <w:t xml:space="preserve">. </w:t>
      </w:r>
      <w:r w:rsidR="009E7C5F" w:rsidRPr="009E7C5F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9E7C5F">
        <w:rPr>
          <w:rFonts w:ascii="Times New Roman" w:hAnsi="Times New Roman" w:cs="Times New Roman"/>
          <w:sz w:val="24"/>
          <w:szCs w:val="24"/>
        </w:rPr>
        <w:t xml:space="preserve"> </w:t>
      </w:r>
      <w:r w:rsidR="009E7C5F" w:rsidRPr="009E7C5F">
        <w:rPr>
          <w:rFonts w:ascii="Times New Roman" w:hAnsi="Times New Roman" w:cs="Times New Roman"/>
          <w:sz w:val="24"/>
          <w:szCs w:val="24"/>
        </w:rPr>
        <w:t>о создании условий для массового отдыха жителей</w:t>
      </w:r>
      <w:r w:rsidR="002E0732">
        <w:rPr>
          <w:rFonts w:ascii="Times New Roman" w:hAnsi="Times New Roman" w:cs="Times New Roman"/>
          <w:sz w:val="24"/>
          <w:szCs w:val="24"/>
        </w:rPr>
        <w:t xml:space="preserve"> </w:t>
      </w:r>
      <w:r w:rsidR="009E7C5F" w:rsidRPr="009E7C5F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</w:t>
      </w:r>
      <w:r w:rsidR="009E7C5F">
        <w:rPr>
          <w:rFonts w:ascii="Times New Roman" w:hAnsi="Times New Roman" w:cs="Times New Roman"/>
          <w:sz w:val="24"/>
          <w:szCs w:val="24"/>
        </w:rPr>
        <w:t xml:space="preserve"> </w:t>
      </w:r>
      <w:r w:rsidR="009E7C5F" w:rsidRPr="009E7C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7C5F" w:rsidRPr="009E7C5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9E7C5F" w:rsidRPr="009E7C5F">
        <w:rPr>
          <w:rFonts w:ascii="Times New Roman" w:hAnsi="Times New Roman" w:cs="Times New Roman"/>
          <w:sz w:val="24"/>
          <w:szCs w:val="24"/>
        </w:rPr>
        <w:t xml:space="preserve"> городское поселение» и организации обустройства мест массового отдыха</w:t>
      </w:r>
      <w:r w:rsidR="009E7C5F">
        <w:rPr>
          <w:rFonts w:ascii="Times New Roman" w:hAnsi="Times New Roman" w:cs="Times New Roman"/>
          <w:sz w:val="24"/>
          <w:szCs w:val="24"/>
        </w:rPr>
        <w:t xml:space="preserve"> </w:t>
      </w:r>
      <w:r w:rsidR="009E7C5F" w:rsidRPr="009E7C5F">
        <w:rPr>
          <w:rFonts w:ascii="Times New Roman" w:hAnsi="Times New Roman" w:cs="Times New Roman"/>
          <w:sz w:val="24"/>
          <w:szCs w:val="24"/>
        </w:rPr>
        <w:t>населения на территории Бирюсинского муниципального образования</w:t>
      </w:r>
      <w:r w:rsidR="009E7C5F">
        <w:rPr>
          <w:rFonts w:ascii="Times New Roman" w:hAnsi="Times New Roman" w:cs="Times New Roman"/>
          <w:sz w:val="24"/>
          <w:szCs w:val="24"/>
        </w:rPr>
        <w:t xml:space="preserve"> </w:t>
      </w:r>
      <w:r w:rsidR="009E7C5F" w:rsidRPr="009E7C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7C5F" w:rsidRPr="009E7C5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9E7C5F" w:rsidRPr="009E7C5F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585674" w:rsidRDefault="002E0732" w:rsidP="009E7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585674" w:rsidRDefault="001A56C8" w:rsidP="004A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76C7">
        <w:rPr>
          <w:rFonts w:ascii="Times New Roman" w:hAnsi="Times New Roman" w:cs="Times New Roman"/>
          <w:sz w:val="24"/>
          <w:szCs w:val="24"/>
        </w:rPr>
        <w:t xml:space="preserve">. </w:t>
      </w:r>
      <w:r w:rsidR="001D76C7" w:rsidRPr="001D76C7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Бирюсинского муниципального образования «</w:t>
      </w:r>
      <w:proofErr w:type="spellStart"/>
      <w:r w:rsidR="001D76C7" w:rsidRPr="001D76C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1D76C7" w:rsidRPr="001D76C7">
        <w:rPr>
          <w:rFonts w:ascii="Times New Roman" w:hAnsi="Times New Roman" w:cs="Times New Roman"/>
          <w:sz w:val="24"/>
          <w:szCs w:val="24"/>
        </w:rPr>
        <w:t xml:space="preserve"> городское поселение"</w:t>
      </w:r>
    </w:p>
    <w:p w:rsidR="00585674" w:rsidRDefault="001D76C7" w:rsidP="004A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="001A56C8"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 w:rsidR="001A56C8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BD68EE" w:rsidRDefault="007B6F1F" w:rsidP="00DE55C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68EE" w:rsidRPr="00BD68EE">
        <w:rPr>
          <w:rFonts w:ascii="Times New Roman" w:hAnsi="Times New Roman" w:cs="Times New Roman"/>
          <w:sz w:val="24"/>
          <w:szCs w:val="24"/>
        </w:rPr>
        <w:t xml:space="preserve">. </w:t>
      </w:r>
      <w:r w:rsidR="00BD68EE" w:rsidRPr="00BD68EE">
        <w:rPr>
          <w:rFonts w:ascii="Times New Roman" w:hAnsi="Times New Roman" w:cs="Times New Roman"/>
          <w:bCs/>
          <w:kern w:val="2"/>
          <w:sz w:val="24"/>
          <w:szCs w:val="24"/>
        </w:rPr>
        <w:t>Об утверждении положения</w:t>
      </w:r>
      <w:r w:rsidR="00BD68E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BD68EE" w:rsidRPr="00BD68EE">
        <w:rPr>
          <w:rFonts w:ascii="Times New Roman" w:hAnsi="Times New Roman" w:cs="Times New Roman"/>
          <w:bCs/>
          <w:kern w:val="2"/>
          <w:sz w:val="24"/>
          <w:szCs w:val="24"/>
        </w:rPr>
        <w:t>о муниципальном лесном</w:t>
      </w:r>
      <w:r w:rsidR="00BD68E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BD68EE" w:rsidRPr="00BD68EE">
        <w:rPr>
          <w:rFonts w:ascii="Times New Roman" w:hAnsi="Times New Roman" w:cs="Times New Roman"/>
          <w:bCs/>
          <w:kern w:val="2"/>
          <w:sz w:val="24"/>
          <w:szCs w:val="24"/>
        </w:rPr>
        <w:t>контроле в Бирюсинском</w:t>
      </w:r>
      <w:r w:rsidR="00DE55CA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BD68EE" w:rsidRPr="00BD68EE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муниципальном образовании</w:t>
      </w:r>
      <w:r w:rsidR="00BD68E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BD68EE" w:rsidRPr="00BD68EE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proofErr w:type="spellStart"/>
      <w:r w:rsidR="00BD68EE" w:rsidRPr="00BD68EE">
        <w:rPr>
          <w:rFonts w:ascii="Times New Roman" w:hAnsi="Times New Roman" w:cs="Times New Roman"/>
          <w:bCs/>
          <w:kern w:val="2"/>
          <w:sz w:val="24"/>
          <w:szCs w:val="24"/>
        </w:rPr>
        <w:t>Бирюсинское</w:t>
      </w:r>
      <w:proofErr w:type="spellEnd"/>
      <w:r w:rsidR="00BD68EE" w:rsidRPr="00BD68EE">
        <w:rPr>
          <w:rFonts w:ascii="Times New Roman" w:hAnsi="Times New Roman" w:cs="Times New Roman"/>
          <w:bCs/>
          <w:kern w:val="2"/>
          <w:sz w:val="24"/>
          <w:szCs w:val="24"/>
        </w:rPr>
        <w:t xml:space="preserve"> городское поселение»</w:t>
      </w:r>
    </w:p>
    <w:p w:rsidR="00BD68EE" w:rsidRDefault="00BD68EE" w:rsidP="00DE55C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Докладчик Швейкина О.В.</w:t>
      </w:r>
    </w:p>
    <w:p w:rsidR="00BD68EE" w:rsidRDefault="007B6F1F" w:rsidP="00DE55C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BD68EE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EA5F60" w:rsidRPr="00EA5F60">
        <w:rPr>
          <w:rFonts w:ascii="Times New Roman" w:hAnsi="Times New Roman" w:cs="Times New Roman"/>
          <w:bCs/>
          <w:kern w:val="2"/>
          <w:sz w:val="24"/>
          <w:szCs w:val="24"/>
        </w:rPr>
        <w:t>Об утверждении положения</w:t>
      </w:r>
      <w:r w:rsidR="00EA5F60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EA5F60" w:rsidRPr="00EA5F60">
        <w:rPr>
          <w:rFonts w:ascii="Times New Roman" w:hAnsi="Times New Roman" w:cs="Times New Roman"/>
          <w:bCs/>
          <w:kern w:val="2"/>
          <w:sz w:val="24"/>
          <w:szCs w:val="24"/>
        </w:rPr>
        <w:t>о муниципальном земельном</w:t>
      </w:r>
      <w:r w:rsidR="00EA5F60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EA5F60" w:rsidRPr="00EA5F60">
        <w:rPr>
          <w:rFonts w:ascii="Times New Roman" w:hAnsi="Times New Roman" w:cs="Times New Roman"/>
          <w:bCs/>
          <w:kern w:val="2"/>
          <w:sz w:val="24"/>
          <w:szCs w:val="24"/>
        </w:rPr>
        <w:t>контроле в Бирюсинском</w:t>
      </w:r>
      <w:r w:rsidR="00EA5F60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EA5F60" w:rsidRPr="00EA5F60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муниципальном образовании</w:t>
      </w:r>
      <w:r w:rsidR="00EA5F60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EA5F60" w:rsidRPr="00EA5F60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proofErr w:type="spellStart"/>
      <w:r w:rsidR="00EA5F60" w:rsidRPr="00EA5F60">
        <w:rPr>
          <w:rFonts w:ascii="Times New Roman" w:hAnsi="Times New Roman" w:cs="Times New Roman"/>
          <w:bCs/>
          <w:kern w:val="2"/>
          <w:sz w:val="24"/>
          <w:szCs w:val="24"/>
        </w:rPr>
        <w:t>Бирюсинское</w:t>
      </w:r>
      <w:proofErr w:type="spellEnd"/>
      <w:r w:rsidR="00EA5F60" w:rsidRPr="00EA5F60">
        <w:rPr>
          <w:rFonts w:ascii="Times New Roman" w:hAnsi="Times New Roman" w:cs="Times New Roman"/>
          <w:bCs/>
          <w:kern w:val="2"/>
          <w:sz w:val="24"/>
          <w:szCs w:val="24"/>
        </w:rPr>
        <w:t xml:space="preserve"> городское поселение»</w:t>
      </w:r>
    </w:p>
    <w:p w:rsidR="00EA5F60" w:rsidRDefault="00EA5F60" w:rsidP="00DE55C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Докладчик Колодий Е.В.</w:t>
      </w:r>
    </w:p>
    <w:p w:rsidR="00EA5F60" w:rsidRDefault="007B6F1F" w:rsidP="00DE55C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7</w:t>
      </w:r>
      <w:r w:rsidR="00EA5F60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DE13A6" w:rsidRPr="00DE13A6">
        <w:rPr>
          <w:rFonts w:ascii="Times New Roman" w:hAnsi="Times New Roman" w:cs="Times New Roman"/>
          <w:bCs/>
          <w:kern w:val="2"/>
          <w:sz w:val="24"/>
          <w:szCs w:val="24"/>
        </w:rPr>
        <w:t>Об утверждении Положения</w:t>
      </w:r>
      <w:r w:rsidR="00DE13A6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DE13A6" w:rsidRPr="00DE13A6">
        <w:rPr>
          <w:rFonts w:ascii="Times New Roman" w:hAnsi="Times New Roman" w:cs="Times New Roman"/>
          <w:bCs/>
          <w:kern w:val="2"/>
          <w:sz w:val="24"/>
          <w:szCs w:val="24"/>
        </w:rPr>
        <w:t>о порядке и условиях приватизации</w:t>
      </w:r>
      <w:r w:rsidR="00DE13A6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DE13A6" w:rsidRPr="00DE13A6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имущества Бирюсинского муниципального образования</w:t>
      </w:r>
      <w:r w:rsidR="00DE13A6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DE13A6" w:rsidRPr="00DE13A6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proofErr w:type="spellStart"/>
      <w:r w:rsidR="00DE13A6" w:rsidRPr="00DE13A6">
        <w:rPr>
          <w:rFonts w:ascii="Times New Roman" w:hAnsi="Times New Roman" w:cs="Times New Roman"/>
          <w:bCs/>
          <w:kern w:val="2"/>
          <w:sz w:val="24"/>
          <w:szCs w:val="24"/>
        </w:rPr>
        <w:t>Бирюсинское</w:t>
      </w:r>
      <w:proofErr w:type="spellEnd"/>
      <w:r w:rsidR="00DE13A6" w:rsidRPr="00DE13A6">
        <w:rPr>
          <w:rFonts w:ascii="Times New Roman" w:hAnsi="Times New Roman" w:cs="Times New Roman"/>
          <w:bCs/>
          <w:kern w:val="2"/>
          <w:sz w:val="24"/>
          <w:szCs w:val="24"/>
        </w:rPr>
        <w:t xml:space="preserve"> городское поселение»</w:t>
      </w:r>
    </w:p>
    <w:p w:rsidR="00DE13A6" w:rsidRDefault="00DE13A6" w:rsidP="00DE55C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Докладчик Колодий Е.В.</w:t>
      </w:r>
    </w:p>
    <w:p w:rsidR="00DE13A6" w:rsidRDefault="007B6F1F" w:rsidP="00DE55CA">
      <w:pPr>
        <w:pStyle w:val="a5"/>
        <w:spacing w:before="0" w:beforeAutospacing="0" w:after="0" w:afterAutospacing="0"/>
        <w:ind w:firstLine="709"/>
        <w:jc w:val="both"/>
        <w:rPr>
          <w:bCs/>
          <w:kern w:val="2"/>
        </w:rPr>
      </w:pPr>
      <w:r>
        <w:rPr>
          <w:bCs/>
          <w:kern w:val="2"/>
        </w:rPr>
        <w:t>8</w:t>
      </w:r>
      <w:r w:rsidR="00D250BA" w:rsidRPr="00965CEA">
        <w:rPr>
          <w:bCs/>
          <w:kern w:val="2"/>
        </w:rPr>
        <w:t xml:space="preserve">. Об утверждении порядка </w:t>
      </w:r>
      <w:r w:rsidR="00D250BA" w:rsidRPr="00965CEA">
        <w:rPr>
          <w:iCs/>
        </w:rPr>
        <w:t>назначения и проведения конференции граждан  (собрания делегатов)</w:t>
      </w:r>
      <w:r w:rsidR="00F32370">
        <w:rPr>
          <w:iCs/>
        </w:rPr>
        <w:t xml:space="preserve"> </w:t>
      </w:r>
      <w:r w:rsidR="00D250BA" w:rsidRPr="00965CEA">
        <w:rPr>
          <w:iCs/>
        </w:rPr>
        <w:t>в Бирюсинском муниципальном образовании «</w:t>
      </w:r>
      <w:proofErr w:type="spellStart"/>
      <w:r w:rsidR="00D250BA" w:rsidRPr="00965CEA">
        <w:rPr>
          <w:iCs/>
        </w:rPr>
        <w:t>Бирюсинское</w:t>
      </w:r>
      <w:proofErr w:type="spellEnd"/>
      <w:r w:rsidR="00D250BA" w:rsidRPr="00965CEA">
        <w:rPr>
          <w:iCs/>
        </w:rPr>
        <w:t xml:space="preserve"> городское поселение» </w:t>
      </w:r>
      <w:r w:rsidR="00D250BA" w:rsidRPr="00965CEA">
        <w:rPr>
          <w:bCs/>
          <w:kern w:val="2"/>
        </w:rPr>
        <w:t>в целях рассмотрения и обсуждения вопросов внесения инициативных проектов, в том числе обсуждения  инициативных проектов, определения</w:t>
      </w:r>
      <w:r w:rsidR="00D250BA" w:rsidRPr="00965CEA">
        <w:rPr>
          <w:bCs/>
          <w:kern w:val="2"/>
        </w:rPr>
        <w:br/>
        <w:t>их соответствия интересам жителей Бирюсинского муниципального образования «</w:t>
      </w:r>
      <w:proofErr w:type="spellStart"/>
      <w:r w:rsidR="00D250BA" w:rsidRPr="00965CEA">
        <w:rPr>
          <w:bCs/>
          <w:kern w:val="2"/>
        </w:rPr>
        <w:t>Бирюсинское</w:t>
      </w:r>
      <w:proofErr w:type="spellEnd"/>
      <w:r w:rsidR="00D250BA" w:rsidRPr="00965CEA">
        <w:rPr>
          <w:bCs/>
          <w:kern w:val="2"/>
        </w:rPr>
        <w:t xml:space="preserve"> городское поселение» или его части, целесообразности реализации </w:t>
      </w:r>
      <w:r w:rsidR="00965CEA" w:rsidRPr="00965CEA">
        <w:rPr>
          <w:bCs/>
          <w:kern w:val="2"/>
        </w:rPr>
        <w:t>и</w:t>
      </w:r>
      <w:r w:rsidR="00D250BA" w:rsidRPr="00965CEA">
        <w:rPr>
          <w:bCs/>
          <w:kern w:val="2"/>
        </w:rPr>
        <w:t>нициативных проектов, принятия решений о поддержке инициативных проектов</w:t>
      </w:r>
    </w:p>
    <w:p w:rsidR="00965CEA" w:rsidRDefault="00965CEA" w:rsidP="00965CEA">
      <w:pPr>
        <w:pStyle w:val="a5"/>
        <w:spacing w:before="0" w:beforeAutospacing="0" w:after="0" w:afterAutospacing="0" w:line="235" w:lineRule="auto"/>
        <w:ind w:firstLine="709"/>
        <w:jc w:val="both"/>
        <w:rPr>
          <w:bCs/>
          <w:kern w:val="2"/>
        </w:rPr>
      </w:pPr>
      <w:r>
        <w:rPr>
          <w:bCs/>
          <w:kern w:val="2"/>
        </w:rPr>
        <w:t>Докладчик Орлова Н.М.</w:t>
      </w:r>
    </w:p>
    <w:p w:rsidR="00EB7A14" w:rsidRDefault="007B6F1F" w:rsidP="00DE55CA">
      <w:pPr>
        <w:pStyle w:val="a5"/>
        <w:spacing w:before="0" w:beforeAutospacing="0" w:after="0"/>
        <w:ind w:firstLine="709"/>
        <w:jc w:val="both"/>
        <w:rPr>
          <w:bCs/>
          <w:kern w:val="2"/>
        </w:rPr>
      </w:pPr>
      <w:r>
        <w:rPr>
          <w:bCs/>
          <w:kern w:val="2"/>
        </w:rPr>
        <w:t>9</w:t>
      </w:r>
      <w:r w:rsidR="008639F2">
        <w:rPr>
          <w:bCs/>
          <w:kern w:val="2"/>
        </w:rPr>
        <w:t xml:space="preserve">. </w:t>
      </w:r>
      <w:r w:rsidR="008639F2" w:rsidRPr="008639F2">
        <w:rPr>
          <w:bCs/>
          <w:kern w:val="2"/>
        </w:rPr>
        <w:t>Об утверждении порядка назначения и проведения собрания граждан</w:t>
      </w:r>
      <w:r w:rsidR="00EB7A14">
        <w:rPr>
          <w:bCs/>
          <w:kern w:val="2"/>
        </w:rPr>
        <w:t xml:space="preserve"> </w:t>
      </w:r>
      <w:r w:rsidR="008639F2" w:rsidRPr="008639F2">
        <w:rPr>
          <w:bCs/>
          <w:kern w:val="2"/>
        </w:rPr>
        <w:t>в Бирюсинском муниципальном образовании «</w:t>
      </w:r>
      <w:proofErr w:type="spellStart"/>
      <w:r w:rsidR="008639F2" w:rsidRPr="008639F2">
        <w:rPr>
          <w:bCs/>
          <w:kern w:val="2"/>
        </w:rPr>
        <w:t>Бирюсинское</w:t>
      </w:r>
      <w:proofErr w:type="spellEnd"/>
      <w:r w:rsidR="008639F2" w:rsidRPr="008639F2">
        <w:rPr>
          <w:bCs/>
          <w:kern w:val="2"/>
        </w:rPr>
        <w:t xml:space="preserve"> городское поселение» проводимого в целях рассмотрения и обсуждения вопросов внесения инициативных проектов, в том числе в целях  обсуждения</w:t>
      </w:r>
      <w:r w:rsidR="00EB7A14">
        <w:rPr>
          <w:bCs/>
          <w:kern w:val="2"/>
        </w:rPr>
        <w:t xml:space="preserve"> </w:t>
      </w:r>
      <w:r w:rsidR="008639F2" w:rsidRPr="008639F2">
        <w:rPr>
          <w:bCs/>
          <w:kern w:val="2"/>
        </w:rPr>
        <w:t xml:space="preserve"> инициативных проектов, определения</w:t>
      </w:r>
      <w:r w:rsidR="00EB7A14">
        <w:rPr>
          <w:bCs/>
          <w:kern w:val="2"/>
        </w:rPr>
        <w:t xml:space="preserve"> </w:t>
      </w:r>
      <w:r w:rsidR="008639F2" w:rsidRPr="008639F2">
        <w:rPr>
          <w:bCs/>
          <w:kern w:val="2"/>
        </w:rPr>
        <w:t>их соответствия интересам жителей Бирюсинского муниципального образования «</w:t>
      </w:r>
      <w:proofErr w:type="spellStart"/>
      <w:r w:rsidR="008639F2" w:rsidRPr="008639F2">
        <w:rPr>
          <w:bCs/>
          <w:kern w:val="2"/>
        </w:rPr>
        <w:t>Бирюсинское</w:t>
      </w:r>
      <w:proofErr w:type="spellEnd"/>
      <w:r w:rsidR="008639F2" w:rsidRPr="008639F2">
        <w:rPr>
          <w:bCs/>
          <w:kern w:val="2"/>
        </w:rPr>
        <w:t xml:space="preserve"> городское поселение» или</w:t>
      </w:r>
      <w:r w:rsidR="00EB7A14">
        <w:rPr>
          <w:bCs/>
          <w:kern w:val="2"/>
        </w:rPr>
        <w:t xml:space="preserve"> </w:t>
      </w:r>
      <w:r w:rsidR="008639F2" w:rsidRPr="008639F2">
        <w:rPr>
          <w:bCs/>
          <w:kern w:val="2"/>
        </w:rPr>
        <w:t xml:space="preserve">его части, целесообразности реализации </w:t>
      </w:r>
      <w:r w:rsidR="008639F2" w:rsidRPr="008639F2">
        <w:rPr>
          <w:bCs/>
          <w:kern w:val="2"/>
        </w:rPr>
        <w:lastRenderedPageBreak/>
        <w:t>инициативных проектов, принятия решений</w:t>
      </w:r>
      <w:r w:rsidR="00EB7A14">
        <w:rPr>
          <w:bCs/>
          <w:kern w:val="2"/>
        </w:rPr>
        <w:t xml:space="preserve"> </w:t>
      </w:r>
      <w:r w:rsidR="008639F2" w:rsidRPr="008639F2">
        <w:rPr>
          <w:bCs/>
          <w:kern w:val="2"/>
        </w:rPr>
        <w:t>о поддержке инициативных проектов»</w:t>
      </w:r>
      <w:r w:rsidR="00EB7A14">
        <w:rPr>
          <w:bCs/>
          <w:kern w:val="2"/>
        </w:rPr>
        <w:t xml:space="preserve"> </w:t>
      </w:r>
      <w:r w:rsidR="00DE55CA">
        <w:rPr>
          <w:bCs/>
          <w:kern w:val="2"/>
        </w:rPr>
        <w:t xml:space="preserve">                  </w:t>
      </w:r>
      <w:r w:rsidR="00EB7A14">
        <w:rPr>
          <w:bCs/>
          <w:kern w:val="2"/>
        </w:rPr>
        <w:t>Докладчик Орлова Н.М.</w:t>
      </w:r>
    </w:p>
    <w:p w:rsidR="0080106C" w:rsidRDefault="0080106C" w:rsidP="00B27746">
      <w:pPr>
        <w:pStyle w:val="a5"/>
        <w:spacing w:before="0" w:beforeAutospacing="0" w:after="0"/>
        <w:ind w:firstLine="709"/>
        <w:jc w:val="both"/>
        <w:rPr>
          <w:bCs/>
          <w:kern w:val="2"/>
        </w:rPr>
      </w:pPr>
      <w:r>
        <w:rPr>
          <w:bCs/>
          <w:kern w:val="2"/>
        </w:rPr>
        <w:t>1</w:t>
      </w:r>
      <w:r w:rsidR="007B6F1F">
        <w:rPr>
          <w:bCs/>
          <w:kern w:val="2"/>
        </w:rPr>
        <w:t>0</w:t>
      </w:r>
      <w:r>
        <w:rPr>
          <w:bCs/>
          <w:kern w:val="2"/>
        </w:rPr>
        <w:t xml:space="preserve">. </w:t>
      </w:r>
      <w:r w:rsidRPr="0080106C">
        <w:rPr>
          <w:bCs/>
          <w:kern w:val="2"/>
        </w:rPr>
        <w:t>Об утверждении порядка выдвижения, внесения,</w:t>
      </w:r>
      <w:r>
        <w:rPr>
          <w:bCs/>
          <w:kern w:val="2"/>
        </w:rPr>
        <w:t xml:space="preserve"> </w:t>
      </w:r>
      <w:r w:rsidRPr="0080106C">
        <w:rPr>
          <w:bCs/>
          <w:kern w:val="2"/>
        </w:rPr>
        <w:t>обсуждения, рассмотрения инициативных проектов,</w:t>
      </w:r>
      <w:r>
        <w:rPr>
          <w:bCs/>
          <w:kern w:val="2"/>
        </w:rPr>
        <w:t xml:space="preserve"> </w:t>
      </w:r>
      <w:r w:rsidRPr="0080106C">
        <w:rPr>
          <w:bCs/>
          <w:kern w:val="2"/>
        </w:rPr>
        <w:t>а также проведения их конкурсного отбора</w:t>
      </w:r>
      <w:r>
        <w:rPr>
          <w:bCs/>
          <w:kern w:val="2"/>
        </w:rPr>
        <w:t xml:space="preserve"> </w:t>
      </w:r>
      <w:r w:rsidRPr="0080106C">
        <w:rPr>
          <w:bCs/>
          <w:kern w:val="2"/>
        </w:rPr>
        <w:t>в Бирюсинском муниципальном образовании «</w:t>
      </w:r>
      <w:proofErr w:type="spellStart"/>
      <w:r w:rsidRPr="0080106C">
        <w:rPr>
          <w:bCs/>
          <w:kern w:val="2"/>
        </w:rPr>
        <w:t>Бирюсинское</w:t>
      </w:r>
      <w:proofErr w:type="spellEnd"/>
      <w:r w:rsidRPr="0080106C">
        <w:rPr>
          <w:bCs/>
          <w:kern w:val="2"/>
        </w:rPr>
        <w:t xml:space="preserve"> городское поселение</w:t>
      </w:r>
      <w:r w:rsidR="003A2EF6">
        <w:rPr>
          <w:bCs/>
          <w:kern w:val="2"/>
        </w:rPr>
        <w:t xml:space="preserve"> </w:t>
      </w:r>
      <w:r w:rsidR="007B6F1F">
        <w:rPr>
          <w:bCs/>
          <w:kern w:val="2"/>
        </w:rPr>
        <w:t xml:space="preserve">                                                     </w:t>
      </w:r>
      <w:r>
        <w:rPr>
          <w:bCs/>
          <w:kern w:val="2"/>
        </w:rPr>
        <w:t>Докладчик Орлова Н.М.</w:t>
      </w:r>
    </w:p>
    <w:p w:rsidR="00D44542" w:rsidRDefault="0080106C" w:rsidP="004A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B6F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1EB0" w:rsidRPr="004A1EB0">
        <w:rPr>
          <w:rFonts w:ascii="Times New Roman" w:hAnsi="Times New Roman" w:cs="Times New Roman"/>
          <w:sz w:val="24"/>
          <w:szCs w:val="24"/>
        </w:rPr>
        <w:t>Об утверждении программы социально-экономического развития Бирюсинского муниципального образования «</w:t>
      </w:r>
      <w:proofErr w:type="spellStart"/>
      <w:r w:rsidR="004A1EB0" w:rsidRPr="004A1EB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4A1EB0" w:rsidRPr="004A1EB0">
        <w:rPr>
          <w:rFonts w:ascii="Times New Roman" w:hAnsi="Times New Roman" w:cs="Times New Roman"/>
          <w:sz w:val="24"/>
          <w:szCs w:val="24"/>
        </w:rPr>
        <w:t xml:space="preserve"> городское поселение» на 2022 год и на плановый период 2023-2024 годов</w:t>
      </w:r>
      <w:r w:rsidR="004A1EB0" w:rsidRPr="004A1EB0">
        <w:rPr>
          <w:rFonts w:ascii="Times New Roman" w:hAnsi="Times New Roman" w:cs="Times New Roman"/>
          <w:sz w:val="24"/>
          <w:szCs w:val="24"/>
        </w:rPr>
        <w:tab/>
      </w:r>
    </w:p>
    <w:p w:rsidR="004A1EB0" w:rsidRPr="004A1EB0" w:rsidRDefault="00D44542" w:rsidP="004A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="004A1EB0" w:rsidRPr="004A1EB0"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 w:rsidR="004A1EB0" w:rsidRPr="004A1EB0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5962FA" w:rsidRDefault="0080106C" w:rsidP="004A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B6F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1EB0" w:rsidRPr="004A1EB0">
        <w:rPr>
          <w:rFonts w:ascii="Times New Roman" w:hAnsi="Times New Roman" w:cs="Times New Roman"/>
          <w:sz w:val="24"/>
          <w:szCs w:val="24"/>
        </w:rPr>
        <w:t>Об утверждении плана работы Думы Бирюсинского муниципального образования «</w:t>
      </w:r>
      <w:proofErr w:type="spellStart"/>
      <w:r w:rsidR="004A1EB0" w:rsidRPr="004A1EB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4A1EB0" w:rsidRPr="004A1EB0">
        <w:rPr>
          <w:rFonts w:ascii="Times New Roman" w:hAnsi="Times New Roman" w:cs="Times New Roman"/>
          <w:sz w:val="24"/>
          <w:szCs w:val="24"/>
        </w:rPr>
        <w:t xml:space="preserve"> городское поселение» на 1-ое полугодие 2022 года</w:t>
      </w:r>
      <w:r w:rsidR="004A1EB0" w:rsidRPr="004A1EB0">
        <w:rPr>
          <w:rFonts w:ascii="Times New Roman" w:hAnsi="Times New Roman" w:cs="Times New Roman"/>
          <w:sz w:val="24"/>
          <w:szCs w:val="24"/>
        </w:rPr>
        <w:tab/>
        <w:t>декабрь</w:t>
      </w:r>
      <w:r w:rsidR="004A1EB0" w:rsidRPr="004A1EB0">
        <w:rPr>
          <w:rFonts w:ascii="Times New Roman" w:hAnsi="Times New Roman" w:cs="Times New Roman"/>
          <w:sz w:val="24"/>
          <w:szCs w:val="24"/>
        </w:rPr>
        <w:tab/>
      </w:r>
      <w:r w:rsidR="00D44542">
        <w:rPr>
          <w:rFonts w:ascii="Times New Roman" w:hAnsi="Times New Roman" w:cs="Times New Roman"/>
          <w:sz w:val="24"/>
          <w:szCs w:val="24"/>
        </w:rPr>
        <w:t>Докладчик</w:t>
      </w:r>
      <w:r w:rsidR="00D44542" w:rsidRPr="004A1EB0">
        <w:rPr>
          <w:rFonts w:ascii="Times New Roman" w:hAnsi="Times New Roman" w:cs="Times New Roman"/>
          <w:sz w:val="24"/>
          <w:szCs w:val="24"/>
        </w:rPr>
        <w:t xml:space="preserve"> </w:t>
      </w:r>
      <w:r w:rsidR="004A1EB0" w:rsidRPr="004A1EB0">
        <w:rPr>
          <w:rFonts w:ascii="Times New Roman" w:hAnsi="Times New Roman" w:cs="Times New Roman"/>
          <w:sz w:val="24"/>
          <w:szCs w:val="24"/>
        </w:rPr>
        <w:t>Наумова Т.Н.</w:t>
      </w:r>
      <w:r w:rsidR="00596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FBD" w:rsidRDefault="00A22FBD" w:rsidP="004A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FBD" w:rsidRDefault="00A22FBD" w:rsidP="004A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2FBD" w:rsidSect="00B277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78"/>
    <w:rsid w:val="00032221"/>
    <w:rsid w:val="000903D2"/>
    <w:rsid w:val="000D1146"/>
    <w:rsid w:val="000F73EC"/>
    <w:rsid w:val="00105278"/>
    <w:rsid w:val="00107657"/>
    <w:rsid w:val="00112E03"/>
    <w:rsid w:val="00141B22"/>
    <w:rsid w:val="00142365"/>
    <w:rsid w:val="0014732D"/>
    <w:rsid w:val="001800EF"/>
    <w:rsid w:val="001A56C8"/>
    <w:rsid w:val="001D76C7"/>
    <w:rsid w:val="00204EC6"/>
    <w:rsid w:val="00215DFF"/>
    <w:rsid w:val="00241C8C"/>
    <w:rsid w:val="00244E78"/>
    <w:rsid w:val="002E0732"/>
    <w:rsid w:val="00355868"/>
    <w:rsid w:val="0037030F"/>
    <w:rsid w:val="003A2EF6"/>
    <w:rsid w:val="003B183B"/>
    <w:rsid w:val="003D44FF"/>
    <w:rsid w:val="004A1EB0"/>
    <w:rsid w:val="004B6421"/>
    <w:rsid w:val="004D7780"/>
    <w:rsid w:val="005360FA"/>
    <w:rsid w:val="00585674"/>
    <w:rsid w:val="005962FA"/>
    <w:rsid w:val="006564F8"/>
    <w:rsid w:val="006651F4"/>
    <w:rsid w:val="006B1997"/>
    <w:rsid w:val="006B2910"/>
    <w:rsid w:val="006D5A6E"/>
    <w:rsid w:val="006E1815"/>
    <w:rsid w:val="006E5990"/>
    <w:rsid w:val="00744771"/>
    <w:rsid w:val="00767F73"/>
    <w:rsid w:val="00782CB2"/>
    <w:rsid w:val="007B1141"/>
    <w:rsid w:val="007B6F1F"/>
    <w:rsid w:val="007D6D40"/>
    <w:rsid w:val="007E1B0C"/>
    <w:rsid w:val="0080106C"/>
    <w:rsid w:val="008076F2"/>
    <w:rsid w:val="008125ED"/>
    <w:rsid w:val="00856D4F"/>
    <w:rsid w:val="008639F2"/>
    <w:rsid w:val="008A0E48"/>
    <w:rsid w:val="008A3EB4"/>
    <w:rsid w:val="008C1268"/>
    <w:rsid w:val="008E4E9D"/>
    <w:rsid w:val="00904C55"/>
    <w:rsid w:val="0092150D"/>
    <w:rsid w:val="009318C8"/>
    <w:rsid w:val="00965CEA"/>
    <w:rsid w:val="00984BFF"/>
    <w:rsid w:val="009D159A"/>
    <w:rsid w:val="009E7C5F"/>
    <w:rsid w:val="00A22FBD"/>
    <w:rsid w:val="00A251C2"/>
    <w:rsid w:val="00AF7A60"/>
    <w:rsid w:val="00B218EA"/>
    <w:rsid w:val="00B27746"/>
    <w:rsid w:val="00B33B96"/>
    <w:rsid w:val="00B472F4"/>
    <w:rsid w:val="00B556F2"/>
    <w:rsid w:val="00B72B4A"/>
    <w:rsid w:val="00B97A99"/>
    <w:rsid w:val="00BA0EB8"/>
    <w:rsid w:val="00BC207B"/>
    <w:rsid w:val="00BD5496"/>
    <w:rsid w:val="00BD68EE"/>
    <w:rsid w:val="00C01417"/>
    <w:rsid w:val="00C210A2"/>
    <w:rsid w:val="00C47ACA"/>
    <w:rsid w:val="00C55C90"/>
    <w:rsid w:val="00C60939"/>
    <w:rsid w:val="00CB0440"/>
    <w:rsid w:val="00CC351C"/>
    <w:rsid w:val="00CC67D4"/>
    <w:rsid w:val="00D250BA"/>
    <w:rsid w:val="00D44542"/>
    <w:rsid w:val="00DE13A6"/>
    <w:rsid w:val="00DE55CA"/>
    <w:rsid w:val="00DF77C3"/>
    <w:rsid w:val="00E01195"/>
    <w:rsid w:val="00E20263"/>
    <w:rsid w:val="00E50366"/>
    <w:rsid w:val="00E77BD2"/>
    <w:rsid w:val="00E805B4"/>
    <w:rsid w:val="00E91F39"/>
    <w:rsid w:val="00EA5F60"/>
    <w:rsid w:val="00EB7A14"/>
    <w:rsid w:val="00EC569D"/>
    <w:rsid w:val="00F1051A"/>
    <w:rsid w:val="00F11883"/>
    <w:rsid w:val="00F32370"/>
    <w:rsid w:val="00F7384C"/>
    <w:rsid w:val="00F75E46"/>
    <w:rsid w:val="00F97D2C"/>
    <w:rsid w:val="00F9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86632-7A59-44CD-B3AE-2CD0E919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0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8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2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34</cp:revision>
  <cp:lastPrinted>2021-08-19T08:00:00Z</cp:lastPrinted>
  <dcterms:created xsi:type="dcterms:W3CDTF">2021-05-31T05:58:00Z</dcterms:created>
  <dcterms:modified xsi:type="dcterms:W3CDTF">2021-12-17T05:48:00Z</dcterms:modified>
</cp:coreProperties>
</file>