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56" w:rsidRPr="00887CEF" w:rsidRDefault="008B6A56" w:rsidP="00486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887CEF">
        <w:rPr>
          <w:rFonts w:ascii="Times New Roman" w:hAnsi="Times New Roman"/>
          <w:b/>
          <w:sz w:val="28"/>
          <w:szCs w:val="28"/>
          <w:lang w:eastAsia="ru-RU"/>
        </w:rPr>
        <w:t>Российская   Федерация</w:t>
      </w:r>
    </w:p>
    <w:p w:rsidR="008B6A56" w:rsidRPr="00887CEF" w:rsidRDefault="008B6A56" w:rsidP="00486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7CEF">
        <w:rPr>
          <w:rFonts w:ascii="Times New Roman" w:hAnsi="Times New Roman"/>
          <w:b/>
          <w:sz w:val="28"/>
          <w:szCs w:val="28"/>
          <w:lang w:eastAsia="ru-RU"/>
        </w:rPr>
        <w:t>Иркутская область</w:t>
      </w:r>
    </w:p>
    <w:p w:rsidR="008B6A56" w:rsidRPr="00887CEF" w:rsidRDefault="00887CEF" w:rsidP="00486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Муниципальное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образование  «</w:t>
      </w:r>
      <w:proofErr w:type="spellStart"/>
      <w:proofErr w:type="gramEnd"/>
      <w:r w:rsidR="008B6A56" w:rsidRPr="00887CEF">
        <w:rPr>
          <w:rFonts w:ascii="Times New Roman" w:hAnsi="Times New Roman"/>
          <w:b/>
          <w:sz w:val="28"/>
          <w:szCs w:val="28"/>
          <w:lang w:eastAsia="ru-RU"/>
        </w:rPr>
        <w:t>Тайшетский</w:t>
      </w:r>
      <w:proofErr w:type="spellEnd"/>
      <w:r w:rsidR="008B6A56" w:rsidRPr="00887CEF">
        <w:rPr>
          <w:rFonts w:ascii="Times New Roman" w:hAnsi="Times New Roman"/>
          <w:b/>
          <w:sz w:val="28"/>
          <w:szCs w:val="28"/>
          <w:lang w:eastAsia="ru-RU"/>
        </w:rPr>
        <w:t xml:space="preserve">   район»</w:t>
      </w:r>
    </w:p>
    <w:p w:rsidR="008B6A56" w:rsidRPr="00887CEF" w:rsidRDefault="008B6A56" w:rsidP="00486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7CEF">
        <w:rPr>
          <w:rFonts w:ascii="Times New Roman" w:hAnsi="Times New Roman"/>
          <w:b/>
          <w:sz w:val="28"/>
          <w:szCs w:val="28"/>
          <w:lang w:eastAsia="ru-RU"/>
        </w:rPr>
        <w:t>Бирюсинское муниципальное образование</w:t>
      </w:r>
    </w:p>
    <w:p w:rsidR="008B6A56" w:rsidRPr="00887CEF" w:rsidRDefault="008B6A56" w:rsidP="00486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7CEF">
        <w:rPr>
          <w:rFonts w:ascii="Times New Roman" w:hAnsi="Times New Roman"/>
          <w:b/>
          <w:sz w:val="28"/>
          <w:szCs w:val="28"/>
          <w:lang w:eastAsia="ru-RU"/>
        </w:rPr>
        <w:t>«Бирюсинское городское поселение»</w:t>
      </w:r>
    </w:p>
    <w:p w:rsidR="008B6A56" w:rsidRPr="00887CEF" w:rsidRDefault="008B6A56" w:rsidP="00486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7CEF">
        <w:rPr>
          <w:rFonts w:ascii="Times New Roman" w:hAnsi="Times New Roman"/>
          <w:b/>
          <w:sz w:val="28"/>
          <w:szCs w:val="28"/>
          <w:lang w:eastAsia="ru-RU"/>
        </w:rPr>
        <w:t>Администрация Бирюсинского городского поселения</w:t>
      </w:r>
    </w:p>
    <w:p w:rsidR="008B6A56" w:rsidRPr="00BB0508" w:rsidRDefault="008B6A56" w:rsidP="00D310E1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A56" w:rsidRPr="0033036E" w:rsidRDefault="008B6A56" w:rsidP="00DD4A78">
      <w:pPr>
        <w:spacing w:after="160" w:line="240" w:lineRule="auto"/>
        <w:jc w:val="center"/>
        <w:rPr>
          <w:rFonts w:ascii="Times New Roman" w:hAnsi="Times New Roman"/>
          <w:sz w:val="28"/>
          <w:szCs w:val="28"/>
        </w:rPr>
      </w:pPr>
      <w:r w:rsidRPr="0033036E">
        <w:rPr>
          <w:rFonts w:ascii="Times New Roman" w:hAnsi="Times New Roman"/>
          <w:sz w:val="28"/>
          <w:szCs w:val="28"/>
        </w:rPr>
        <w:t>П Р О Т О К О Л   №</w:t>
      </w:r>
      <w:r w:rsidR="009667D2" w:rsidRPr="0033036E">
        <w:rPr>
          <w:rFonts w:ascii="Times New Roman" w:hAnsi="Times New Roman"/>
          <w:sz w:val="28"/>
          <w:szCs w:val="28"/>
        </w:rPr>
        <w:t xml:space="preserve"> </w:t>
      </w:r>
      <w:r w:rsidR="00C03C5B">
        <w:rPr>
          <w:rFonts w:ascii="Times New Roman" w:hAnsi="Times New Roman"/>
          <w:sz w:val="28"/>
          <w:szCs w:val="28"/>
        </w:rPr>
        <w:t>2</w:t>
      </w:r>
    </w:p>
    <w:p w:rsidR="008B6A56" w:rsidRPr="001948C4" w:rsidRDefault="00C12E8E" w:rsidP="003067CC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1948C4">
        <w:rPr>
          <w:rFonts w:ascii="Times New Roman" w:hAnsi="Times New Roman"/>
          <w:sz w:val="24"/>
          <w:szCs w:val="24"/>
        </w:rPr>
        <w:t>общественных</w:t>
      </w:r>
      <w:proofErr w:type="gramEnd"/>
      <w:r w:rsidRPr="001948C4">
        <w:rPr>
          <w:rFonts w:ascii="Times New Roman" w:hAnsi="Times New Roman"/>
          <w:sz w:val="24"/>
          <w:szCs w:val="24"/>
        </w:rPr>
        <w:t xml:space="preserve"> обсуждений</w:t>
      </w:r>
      <w:r w:rsidR="008B6A56" w:rsidRPr="001948C4">
        <w:rPr>
          <w:rFonts w:ascii="Times New Roman" w:hAnsi="Times New Roman"/>
          <w:sz w:val="24"/>
          <w:szCs w:val="24"/>
        </w:rPr>
        <w:t xml:space="preserve"> </w:t>
      </w:r>
      <w:r w:rsidR="00CB3905" w:rsidRPr="001948C4">
        <w:rPr>
          <w:rFonts w:ascii="Times New Roman" w:hAnsi="Times New Roman"/>
          <w:sz w:val="24"/>
          <w:szCs w:val="24"/>
        </w:rPr>
        <w:t xml:space="preserve">мероприятий </w:t>
      </w:r>
      <w:r w:rsidR="002F54A2">
        <w:rPr>
          <w:rFonts w:ascii="Times New Roman" w:hAnsi="Times New Roman"/>
          <w:sz w:val="24"/>
          <w:szCs w:val="24"/>
        </w:rPr>
        <w:t>проекта</w:t>
      </w:r>
      <w:r w:rsidRPr="001948C4">
        <w:rPr>
          <w:rFonts w:ascii="Times New Roman" w:hAnsi="Times New Roman"/>
          <w:sz w:val="24"/>
          <w:szCs w:val="24"/>
        </w:rPr>
        <w:t xml:space="preserve"> </w:t>
      </w:r>
      <w:r w:rsidR="00CB3905" w:rsidRPr="001948C4">
        <w:rPr>
          <w:rFonts w:ascii="Times New Roman" w:hAnsi="Times New Roman"/>
          <w:sz w:val="24"/>
          <w:szCs w:val="24"/>
        </w:rPr>
        <w:t>к</w:t>
      </w:r>
      <w:r w:rsidRPr="001948C4">
        <w:rPr>
          <w:rFonts w:ascii="Times New Roman" w:hAnsi="Times New Roman"/>
          <w:sz w:val="24"/>
          <w:szCs w:val="24"/>
        </w:rPr>
        <w:t>омплексного развития</w:t>
      </w:r>
      <w:r w:rsidR="008B6A56" w:rsidRPr="001948C4">
        <w:rPr>
          <w:rFonts w:ascii="Times New Roman" w:hAnsi="Times New Roman"/>
          <w:sz w:val="24"/>
          <w:szCs w:val="24"/>
        </w:rPr>
        <w:t xml:space="preserve"> Бирюсинско</w:t>
      </w:r>
      <w:r w:rsidRPr="001948C4">
        <w:rPr>
          <w:rFonts w:ascii="Times New Roman" w:hAnsi="Times New Roman"/>
          <w:sz w:val="24"/>
          <w:szCs w:val="24"/>
        </w:rPr>
        <w:t>го</w:t>
      </w:r>
      <w:r w:rsidR="008B6A56" w:rsidRPr="001948C4">
        <w:rPr>
          <w:rFonts w:ascii="Times New Roman" w:hAnsi="Times New Roman"/>
          <w:sz w:val="24"/>
          <w:szCs w:val="24"/>
        </w:rPr>
        <w:t xml:space="preserve"> муниципально</w:t>
      </w:r>
      <w:r w:rsidRPr="001948C4">
        <w:rPr>
          <w:rFonts w:ascii="Times New Roman" w:hAnsi="Times New Roman"/>
          <w:sz w:val="24"/>
          <w:szCs w:val="24"/>
        </w:rPr>
        <w:t>го</w:t>
      </w:r>
      <w:r w:rsidR="008B6A56" w:rsidRPr="001948C4">
        <w:rPr>
          <w:rFonts w:ascii="Times New Roman" w:hAnsi="Times New Roman"/>
          <w:sz w:val="24"/>
          <w:szCs w:val="24"/>
        </w:rPr>
        <w:t xml:space="preserve"> образовани</w:t>
      </w:r>
      <w:r w:rsidRPr="001948C4">
        <w:rPr>
          <w:rFonts w:ascii="Times New Roman" w:hAnsi="Times New Roman"/>
          <w:sz w:val="24"/>
          <w:szCs w:val="24"/>
        </w:rPr>
        <w:t>я</w:t>
      </w:r>
      <w:r w:rsidR="008B6A56" w:rsidRPr="001948C4">
        <w:rPr>
          <w:rFonts w:ascii="Times New Roman" w:hAnsi="Times New Roman"/>
          <w:sz w:val="24"/>
          <w:szCs w:val="24"/>
        </w:rPr>
        <w:t xml:space="preserve"> «Бирюсинское городское поселение»</w:t>
      </w:r>
    </w:p>
    <w:p w:rsidR="008B6A56" w:rsidRPr="001948C4" w:rsidRDefault="008B6A56" w:rsidP="00DD4A78">
      <w:pPr>
        <w:spacing w:after="160" w:line="240" w:lineRule="auto"/>
        <w:ind w:right="174"/>
        <w:jc w:val="center"/>
        <w:rPr>
          <w:rFonts w:ascii="Times New Roman" w:hAnsi="Times New Roman"/>
          <w:sz w:val="24"/>
          <w:szCs w:val="24"/>
        </w:rPr>
      </w:pPr>
      <w:r w:rsidRPr="001948C4">
        <w:rPr>
          <w:rFonts w:ascii="Times New Roman" w:hAnsi="Times New Roman"/>
          <w:sz w:val="24"/>
          <w:szCs w:val="24"/>
        </w:rPr>
        <w:t xml:space="preserve"> </w:t>
      </w:r>
    </w:p>
    <w:p w:rsidR="008B6A56" w:rsidRPr="001948C4" w:rsidRDefault="008B6A56" w:rsidP="00DD4A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948C4">
        <w:rPr>
          <w:rFonts w:ascii="Times New Roman" w:hAnsi="Times New Roman"/>
          <w:sz w:val="24"/>
          <w:szCs w:val="24"/>
          <w:lang w:eastAsia="ru-RU"/>
        </w:rPr>
        <w:t>о</w:t>
      </w:r>
      <w:r w:rsidR="00246D75" w:rsidRPr="001948C4">
        <w:rPr>
          <w:rFonts w:ascii="Times New Roman" w:hAnsi="Times New Roman"/>
          <w:sz w:val="24"/>
          <w:szCs w:val="24"/>
          <w:lang w:eastAsia="ru-RU"/>
        </w:rPr>
        <w:t>т</w:t>
      </w:r>
      <w:proofErr w:type="gramEnd"/>
      <w:r w:rsidR="00246D75" w:rsidRPr="001948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2E8E" w:rsidRPr="001948C4">
        <w:rPr>
          <w:rFonts w:ascii="Times New Roman" w:hAnsi="Times New Roman"/>
          <w:sz w:val="24"/>
          <w:szCs w:val="24"/>
          <w:lang w:eastAsia="ru-RU"/>
        </w:rPr>
        <w:t>12</w:t>
      </w:r>
      <w:r w:rsidRPr="001948C4">
        <w:rPr>
          <w:rFonts w:ascii="Times New Roman" w:hAnsi="Times New Roman"/>
          <w:sz w:val="24"/>
          <w:szCs w:val="24"/>
          <w:lang w:eastAsia="ru-RU"/>
        </w:rPr>
        <w:t>.0</w:t>
      </w:r>
      <w:r w:rsidR="00C12E8E" w:rsidRPr="001948C4">
        <w:rPr>
          <w:rFonts w:ascii="Times New Roman" w:hAnsi="Times New Roman"/>
          <w:sz w:val="24"/>
          <w:szCs w:val="24"/>
          <w:lang w:eastAsia="ru-RU"/>
        </w:rPr>
        <w:t>2</w:t>
      </w:r>
      <w:r w:rsidRPr="001948C4">
        <w:rPr>
          <w:rFonts w:ascii="Times New Roman" w:hAnsi="Times New Roman"/>
          <w:sz w:val="24"/>
          <w:szCs w:val="24"/>
          <w:lang w:eastAsia="ru-RU"/>
        </w:rPr>
        <w:t>.20</w:t>
      </w:r>
      <w:r w:rsidR="00246D75" w:rsidRPr="001948C4">
        <w:rPr>
          <w:rFonts w:ascii="Times New Roman" w:hAnsi="Times New Roman"/>
          <w:sz w:val="24"/>
          <w:szCs w:val="24"/>
          <w:lang w:eastAsia="ru-RU"/>
        </w:rPr>
        <w:t>2</w:t>
      </w:r>
      <w:r w:rsidR="009667D2" w:rsidRPr="001948C4">
        <w:rPr>
          <w:rFonts w:ascii="Times New Roman" w:hAnsi="Times New Roman"/>
          <w:sz w:val="24"/>
          <w:szCs w:val="24"/>
          <w:lang w:eastAsia="ru-RU"/>
        </w:rPr>
        <w:t>1</w:t>
      </w:r>
      <w:r w:rsidRPr="001948C4">
        <w:rPr>
          <w:rFonts w:ascii="Times New Roman" w:hAnsi="Times New Roman"/>
          <w:sz w:val="24"/>
          <w:szCs w:val="24"/>
          <w:lang w:eastAsia="ru-RU"/>
        </w:rPr>
        <w:t xml:space="preserve"> г.                                                           </w:t>
      </w:r>
      <w:r w:rsidR="00C03C5B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="0033036E" w:rsidRPr="001948C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948C4">
        <w:rPr>
          <w:rFonts w:ascii="Times New Roman" w:hAnsi="Times New Roman"/>
          <w:sz w:val="24"/>
          <w:szCs w:val="24"/>
          <w:lang w:eastAsia="ru-RU"/>
        </w:rPr>
        <w:t>г. Бирюсинск, ул. Калинина,2</w:t>
      </w:r>
    </w:p>
    <w:p w:rsidR="0033036E" w:rsidRPr="001948C4" w:rsidRDefault="0033036E" w:rsidP="00DD4A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8C4">
        <w:rPr>
          <w:rFonts w:ascii="Times New Roman" w:hAnsi="Times New Roman"/>
          <w:sz w:val="24"/>
          <w:szCs w:val="24"/>
          <w:lang w:eastAsia="ru-RU"/>
        </w:rPr>
        <w:t>15 ч. 00 мин.</w:t>
      </w:r>
    </w:p>
    <w:p w:rsidR="0033036E" w:rsidRPr="001948C4" w:rsidRDefault="0033036E" w:rsidP="00DD4A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6A56" w:rsidRPr="001948C4" w:rsidRDefault="008B6A56" w:rsidP="00DD4A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8C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8B6A56" w:rsidRPr="001948C4" w:rsidRDefault="008B6A56" w:rsidP="00DD4A78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1948C4">
        <w:rPr>
          <w:rFonts w:ascii="Times New Roman" w:hAnsi="Times New Roman"/>
          <w:sz w:val="24"/>
          <w:szCs w:val="24"/>
        </w:rPr>
        <w:t xml:space="preserve"> </w:t>
      </w:r>
      <w:r w:rsidR="000A32C5" w:rsidRPr="001948C4">
        <w:rPr>
          <w:rFonts w:ascii="Times New Roman" w:hAnsi="Times New Roman"/>
          <w:sz w:val="24"/>
          <w:szCs w:val="24"/>
        </w:rPr>
        <w:t>Председатель: Сапожников С.Н. – заместитель главы администрации</w:t>
      </w:r>
      <w:r w:rsidR="002250AD" w:rsidRPr="001948C4">
        <w:rPr>
          <w:rFonts w:ascii="Times New Roman" w:hAnsi="Times New Roman"/>
          <w:sz w:val="24"/>
          <w:szCs w:val="24"/>
        </w:rPr>
        <w:t>.</w:t>
      </w:r>
    </w:p>
    <w:p w:rsidR="00D428BD" w:rsidRPr="001948C4" w:rsidRDefault="00D428BD" w:rsidP="00DD4A78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1948C4">
        <w:rPr>
          <w:rFonts w:ascii="Times New Roman" w:hAnsi="Times New Roman"/>
          <w:sz w:val="24"/>
          <w:szCs w:val="24"/>
        </w:rPr>
        <w:t>Секретарь: Ладченко Е.Н.</w:t>
      </w:r>
      <w:r w:rsidR="002250AD" w:rsidRPr="001948C4">
        <w:rPr>
          <w:rFonts w:ascii="Times New Roman" w:hAnsi="Times New Roman"/>
          <w:sz w:val="24"/>
          <w:szCs w:val="24"/>
        </w:rPr>
        <w:t xml:space="preserve"> - </w:t>
      </w:r>
      <w:r w:rsidR="002250AD" w:rsidRPr="001948C4">
        <w:rPr>
          <w:rFonts w:ascii="Times New Roman" w:hAnsi="Times New Roman"/>
          <w:sz w:val="24"/>
          <w:szCs w:val="24"/>
          <w:lang w:eastAsia="ru-RU"/>
        </w:rPr>
        <w:t>консультант по финансовым вопросам.</w:t>
      </w:r>
    </w:p>
    <w:p w:rsidR="008B6A56" w:rsidRPr="001948C4" w:rsidRDefault="002250AD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8C4">
        <w:rPr>
          <w:rFonts w:ascii="Times New Roman" w:hAnsi="Times New Roman"/>
          <w:sz w:val="24"/>
          <w:szCs w:val="24"/>
          <w:lang w:eastAsia="ru-RU"/>
        </w:rPr>
        <w:t>Присутствовали</w:t>
      </w:r>
      <w:r w:rsidR="008B6A56" w:rsidRPr="001948C4">
        <w:rPr>
          <w:rFonts w:ascii="Times New Roman" w:hAnsi="Times New Roman"/>
          <w:sz w:val="24"/>
          <w:szCs w:val="24"/>
          <w:lang w:eastAsia="ru-RU"/>
        </w:rPr>
        <w:t>:</w:t>
      </w:r>
    </w:p>
    <w:p w:rsidR="008B6A56" w:rsidRPr="001948C4" w:rsidRDefault="002250AD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8C4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8B6A56" w:rsidRPr="001948C4">
        <w:rPr>
          <w:rFonts w:ascii="Times New Roman" w:hAnsi="Times New Roman"/>
          <w:sz w:val="24"/>
          <w:szCs w:val="24"/>
          <w:lang w:eastAsia="ru-RU"/>
        </w:rPr>
        <w:t xml:space="preserve">Наумова Т.Н. помощник главы </w:t>
      </w:r>
    </w:p>
    <w:p w:rsidR="008B6A56" w:rsidRPr="001948C4" w:rsidRDefault="002250AD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8C4">
        <w:rPr>
          <w:rFonts w:ascii="Times New Roman" w:hAnsi="Times New Roman"/>
          <w:sz w:val="24"/>
          <w:szCs w:val="24"/>
          <w:lang w:eastAsia="ru-RU"/>
        </w:rPr>
        <w:t>2.</w:t>
      </w:r>
      <w:r w:rsidR="008B6A56" w:rsidRPr="001948C4">
        <w:rPr>
          <w:rFonts w:ascii="Times New Roman" w:hAnsi="Times New Roman"/>
          <w:sz w:val="24"/>
          <w:szCs w:val="24"/>
          <w:lang w:eastAsia="ru-RU"/>
        </w:rPr>
        <w:t>Гаева Е.П. начальник отдела по финансово-экономическим и организационным вопросам</w:t>
      </w:r>
    </w:p>
    <w:p w:rsidR="008B6A56" w:rsidRPr="001948C4" w:rsidRDefault="002250AD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8C4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spellStart"/>
      <w:r w:rsidR="008B6A56" w:rsidRPr="001948C4">
        <w:rPr>
          <w:rFonts w:ascii="Times New Roman" w:hAnsi="Times New Roman"/>
          <w:sz w:val="24"/>
          <w:szCs w:val="24"/>
          <w:lang w:eastAsia="ru-RU"/>
        </w:rPr>
        <w:t>Криволуцкая</w:t>
      </w:r>
      <w:proofErr w:type="spellEnd"/>
      <w:r w:rsidR="008B6A56" w:rsidRPr="001948C4">
        <w:rPr>
          <w:rFonts w:ascii="Times New Roman" w:hAnsi="Times New Roman"/>
          <w:sz w:val="24"/>
          <w:szCs w:val="24"/>
          <w:lang w:eastAsia="ru-RU"/>
        </w:rPr>
        <w:t xml:space="preserve"> М.А. главный специалист по экономическим вопросам</w:t>
      </w:r>
    </w:p>
    <w:p w:rsidR="008B6A56" w:rsidRPr="001948C4" w:rsidRDefault="002250AD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8C4"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spellStart"/>
      <w:r w:rsidR="008B6A56" w:rsidRPr="001948C4">
        <w:rPr>
          <w:rFonts w:ascii="Times New Roman" w:hAnsi="Times New Roman"/>
          <w:sz w:val="24"/>
          <w:szCs w:val="24"/>
          <w:lang w:eastAsia="ru-RU"/>
        </w:rPr>
        <w:t>Ковнацкая</w:t>
      </w:r>
      <w:proofErr w:type="spellEnd"/>
      <w:r w:rsidR="008B6A56" w:rsidRPr="001948C4">
        <w:rPr>
          <w:rFonts w:ascii="Times New Roman" w:hAnsi="Times New Roman"/>
          <w:sz w:val="24"/>
          <w:szCs w:val="24"/>
          <w:lang w:eastAsia="ru-RU"/>
        </w:rPr>
        <w:t xml:space="preserve"> М.И. консультант по кадровым и социальным вопросам</w:t>
      </w:r>
    </w:p>
    <w:p w:rsidR="008B6A56" w:rsidRPr="001948C4" w:rsidRDefault="002250AD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8C4">
        <w:rPr>
          <w:rFonts w:ascii="Times New Roman" w:hAnsi="Times New Roman"/>
          <w:sz w:val="24"/>
          <w:szCs w:val="24"/>
          <w:lang w:eastAsia="ru-RU"/>
        </w:rPr>
        <w:t xml:space="preserve">5. </w:t>
      </w:r>
      <w:proofErr w:type="spellStart"/>
      <w:r w:rsidR="008B6A56" w:rsidRPr="001948C4">
        <w:rPr>
          <w:rFonts w:ascii="Times New Roman" w:hAnsi="Times New Roman"/>
          <w:sz w:val="24"/>
          <w:szCs w:val="24"/>
          <w:lang w:eastAsia="ru-RU"/>
        </w:rPr>
        <w:t>Криволуцкая</w:t>
      </w:r>
      <w:proofErr w:type="spellEnd"/>
      <w:r w:rsidR="008B6A56" w:rsidRPr="001948C4">
        <w:rPr>
          <w:rFonts w:ascii="Times New Roman" w:hAnsi="Times New Roman"/>
          <w:sz w:val="24"/>
          <w:szCs w:val="24"/>
          <w:lang w:eastAsia="ru-RU"/>
        </w:rPr>
        <w:t xml:space="preserve"> Е.А. консультант по вопросам ЖКХ, транспорта, связи и благоустройству</w:t>
      </w:r>
    </w:p>
    <w:p w:rsidR="009667D2" w:rsidRPr="001948C4" w:rsidRDefault="002250AD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8C4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="009667D2" w:rsidRPr="001948C4">
        <w:rPr>
          <w:rFonts w:ascii="Times New Roman" w:hAnsi="Times New Roman"/>
          <w:sz w:val="24"/>
          <w:szCs w:val="24"/>
          <w:lang w:eastAsia="ru-RU"/>
        </w:rPr>
        <w:t xml:space="preserve">Антонова Е.С. </w:t>
      </w:r>
      <w:r w:rsidR="00D470D9" w:rsidRPr="001948C4">
        <w:rPr>
          <w:rFonts w:ascii="Times New Roman" w:hAnsi="Times New Roman"/>
          <w:sz w:val="24"/>
          <w:szCs w:val="24"/>
          <w:lang w:eastAsia="ru-RU"/>
        </w:rPr>
        <w:t>по строительству и вопросам ЖКХ</w:t>
      </w:r>
    </w:p>
    <w:p w:rsidR="00D470D9" w:rsidRPr="001948C4" w:rsidRDefault="002250AD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8C4"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="009667D2" w:rsidRPr="001948C4">
        <w:rPr>
          <w:rFonts w:ascii="Times New Roman" w:hAnsi="Times New Roman"/>
          <w:sz w:val="24"/>
          <w:szCs w:val="24"/>
          <w:lang w:eastAsia="ru-RU"/>
        </w:rPr>
        <w:t>Райков С.В. главный специалист по</w:t>
      </w:r>
      <w:r w:rsidR="00F06AB2" w:rsidRPr="001948C4">
        <w:rPr>
          <w:rFonts w:ascii="Times New Roman" w:hAnsi="Times New Roman"/>
          <w:sz w:val="24"/>
          <w:szCs w:val="24"/>
          <w:lang w:eastAsia="ru-RU"/>
        </w:rPr>
        <w:t xml:space="preserve"> вопросам ЖКХ и градостроительству</w:t>
      </w:r>
    </w:p>
    <w:p w:rsidR="00D470D9" w:rsidRPr="001948C4" w:rsidRDefault="002250AD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8C4"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="00D470D9" w:rsidRPr="001948C4">
        <w:rPr>
          <w:rFonts w:ascii="Times New Roman" w:hAnsi="Times New Roman"/>
          <w:sz w:val="24"/>
          <w:szCs w:val="24"/>
          <w:lang w:eastAsia="ru-RU"/>
        </w:rPr>
        <w:t>Мамонова Л.Н. консультант по земельным и имущественным вопросам</w:t>
      </w:r>
    </w:p>
    <w:p w:rsidR="009667D2" w:rsidRPr="001948C4" w:rsidRDefault="002250AD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8C4">
        <w:rPr>
          <w:rFonts w:ascii="Times New Roman" w:hAnsi="Times New Roman"/>
          <w:sz w:val="24"/>
          <w:szCs w:val="24"/>
          <w:lang w:eastAsia="ru-RU"/>
        </w:rPr>
        <w:t xml:space="preserve">9. </w:t>
      </w:r>
      <w:r w:rsidR="00D470D9" w:rsidRPr="001948C4">
        <w:rPr>
          <w:rFonts w:ascii="Times New Roman" w:hAnsi="Times New Roman"/>
          <w:sz w:val="24"/>
          <w:szCs w:val="24"/>
          <w:lang w:eastAsia="ru-RU"/>
        </w:rPr>
        <w:t>Колодий Е.В. консультант по земельным и имущественным вопросам</w:t>
      </w:r>
      <w:r w:rsidR="009667D2" w:rsidRPr="001948C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667D2" w:rsidRPr="001948C4" w:rsidRDefault="002250AD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8C4">
        <w:rPr>
          <w:rFonts w:ascii="Times New Roman" w:hAnsi="Times New Roman"/>
          <w:sz w:val="24"/>
          <w:szCs w:val="24"/>
          <w:lang w:eastAsia="ru-RU"/>
        </w:rPr>
        <w:t xml:space="preserve">10. </w:t>
      </w:r>
      <w:proofErr w:type="spellStart"/>
      <w:r w:rsidR="009667D2" w:rsidRPr="001948C4">
        <w:rPr>
          <w:rFonts w:ascii="Times New Roman" w:hAnsi="Times New Roman"/>
          <w:sz w:val="24"/>
          <w:szCs w:val="24"/>
          <w:lang w:eastAsia="ru-RU"/>
        </w:rPr>
        <w:t>Шиманова</w:t>
      </w:r>
      <w:proofErr w:type="spellEnd"/>
      <w:r w:rsidR="009667D2" w:rsidRPr="001948C4">
        <w:rPr>
          <w:rFonts w:ascii="Times New Roman" w:hAnsi="Times New Roman"/>
          <w:sz w:val="24"/>
          <w:szCs w:val="24"/>
          <w:lang w:eastAsia="ru-RU"/>
        </w:rPr>
        <w:t xml:space="preserve"> Н.Л. главный бухгалтер</w:t>
      </w:r>
    </w:p>
    <w:p w:rsidR="00F077FD" w:rsidRPr="001948C4" w:rsidRDefault="002250AD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8C4">
        <w:rPr>
          <w:rFonts w:ascii="Times New Roman" w:hAnsi="Times New Roman"/>
          <w:sz w:val="24"/>
          <w:szCs w:val="24"/>
          <w:lang w:eastAsia="ru-RU"/>
        </w:rPr>
        <w:t xml:space="preserve">11. </w:t>
      </w:r>
      <w:proofErr w:type="spellStart"/>
      <w:r w:rsidR="00F077FD" w:rsidRPr="001948C4">
        <w:rPr>
          <w:rFonts w:ascii="Times New Roman" w:hAnsi="Times New Roman"/>
          <w:sz w:val="24"/>
          <w:szCs w:val="24"/>
          <w:lang w:eastAsia="ru-RU"/>
        </w:rPr>
        <w:t>Бастрыгина</w:t>
      </w:r>
      <w:proofErr w:type="spellEnd"/>
      <w:r w:rsidR="00F077FD" w:rsidRPr="001948C4">
        <w:rPr>
          <w:rFonts w:ascii="Times New Roman" w:hAnsi="Times New Roman"/>
          <w:sz w:val="24"/>
          <w:szCs w:val="24"/>
          <w:lang w:eastAsia="ru-RU"/>
        </w:rPr>
        <w:t xml:space="preserve"> В.П. бухгалтер</w:t>
      </w:r>
    </w:p>
    <w:p w:rsidR="008B6A56" w:rsidRPr="001948C4" w:rsidRDefault="002250AD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8C4">
        <w:rPr>
          <w:rFonts w:ascii="Times New Roman" w:hAnsi="Times New Roman"/>
          <w:sz w:val="24"/>
          <w:szCs w:val="24"/>
          <w:lang w:eastAsia="ru-RU"/>
        </w:rPr>
        <w:t xml:space="preserve">12. </w:t>
      </w:r>
      <w:r w:rsidR="008B6A56" w:rsidRPr="001948C4">
        <w:rPr>
          <w:rFonts w:ascii="Times New Roman" w:hAnsi="Times New Roman"/>
          <w:sz w:val="24"/>
          <w:szCs w:val="24"/>
          <w:lang w:eastAsia="ru-RU"/>
        </w:rPr>
        <w:t>Орлова Н.М. начальник отдела по юридическим, кадровым и социальным вопросам</w:t>
      </w:r>
    </w:p>
    <w:p w:rsidR="008B6A56" w:rsidRPr="001948C4" w:rsidRDefault="002250AD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8C4">
        <w:rPr>
          <w:rFonts w:ascii="Times New Roman" w:hAnsi="Times New Roman"/>
          <w:sz w:val="24"/>
          <w:szCs w:val="24"/>
          <w:lang w:eastAsia="ru-RU"/>
        </w:rPr>
        <w:t xml:space="preserve">13. </w:t>
      </w:r>
      <w:proofErr w:type="spellStart"/>
      <w:r w:rsidR="008B6A56" w:rsidRPr="001948C4">
        <w:rPr>
          <w:rFonts w:ascii="Times New Roman" w:hAnsi="Times New Roman"/>
          <w:sz w:val="24"/>
          <w:szCs w:val="24"/>
          <w:lang w:eastAsia="ru-RU"/>
        </w:rPr>
        <w:t>Скакунова</w:t>
      </w:r>
      <w:proofErr w:type="spellEnd"/>
      <w:r w:rsidR="008B6A56" w:rsidRPr="001948C4">
        <w:rPr>
          <w:rFonts w:ascii="Times New Roman" w:hAnsi="Times New Roman"/>
          <w:sz w:val="24"/>
          <w:szCs w:val="24"/>
          <w:lang w:eastAsia="ru-RU"/>
        </w:rPr>
        <w:t xml:space="preserve"> И.В. инспектор военно-учетного стола</w:t>
      </w:r>
    </w:p>
    <w:p w:rsidR="008B6A56" w:rsidRPr="001948C4" w:rsidRDefault="002250AD" w:rsidP="00DD4A78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48C4">
        <w:rPr>
          <w:rFonts w:ascii="Times New Roman" w:hAnsi="Times New Roman"/>
          <w:sz w:val="24"/>
          <w:szCs w:val="24"/>
        </w:rPr>
        <w:t xml:space="preserve">14. Жители Бирюсинского муниципального образования «Бирюсинское городское поселение» - </w:t>
      </w:r>
      <w:r w:rsidR="008B6A56" w:rsidRPr="001948C4">
        <w:rPr>
          <w:rFonts w:ascii="Times New Roman" w:hAnsi="Times New Roman"/>
          <w:sz w:val="24"/>
          <w:szCs w:val="24"/>
        </w:rPr>
        <w:t xml:space="preserve">  </w:t>
      </w:r>
      <w:r w:rsidR="00665880">
        <w:rPr>
          <w:rFonts w:ascii="Times New Roman" w:hAnsi="Times New Roman"/>
          <w:sz w:val="24"/>
          <w:szCs w:val="24"/>
        </w:rPr>
        <w:t>4210</w:t>
      </w:r>
      <w:r w:rsidRPr="001948C4">
        <w:rPr>
          <w:rFonts w:ascii="Times New Roman" w:hAnsi="Times New Roman"/>
          <w:sz w:val="24"/>
          <w:szCs w:val="24"/>
        </w:rPr>
        <w:t xml:space="preserve"> человек.</w:t>
      </w:r>
      <w:r w:rsidR="008B6A56" w:rsidRPr="001948C4">
        <w:rPr>
          <w:rFonts w:ascii="Times New Roman" w:hAnsi="Times New Roman"/>
          <w:sz w:val="24"/>
          <w:szCs w:val="24"/>
        </w:rPr>
        <w:t xml:space="preserve">  </w:t>
      </w:r>
      <w:r w:rsidR="008B6A56" w:rsidRPr="001948C4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1948C4" w:rsidRDefault="001948C4" w:rsidP="00330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A56" w:rsidRPr="001948C4" w:rsidRDefault="0033036E" w:rsidP="00330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8C4">
        <w:rPr>
          <w:rFonts w:ascii="Times New Roman" w:hAnsi="Times New Roman"/>
          <w:b/>
          <w:sz w:val="24"/>
          <w:szCs w:val="24"/>
        </w:rPr>
        <w:t>ПОВЕСТКА</w:t>
      </w:r>
    </w:p>
    <w:p w:rsidR="008B6A56" w:rsidRPr="001948C4" w:rsidRDefault="008B6A56" w:rsidP="003303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8C4">
        <w:rPr>
          <w:rFonts w:ascii="Times New Roman" w:hAnsi="Times New Roman"/>
          <w:sz w:val="24"/>
          <w:szCs w:val="24"/>
        </w:rPr>
        <w:t>1.</w:t>
      </w:r>
      <w:r w:rsidRPr="001948C4">
        <w:rPr>
          <w:sz w:val="24"/>
          <w:szCs w:val="24"/>
        </w:rPr>
        <w:t xml:space="preserve"> </w:t>
      </w:r>
      <w:r w:rsidR="00201128" w:rsidRPr="001948C4">
        <w:rPr>
          <w:rFonts w:ascii="Times New Roman" w:hAnsi="Times New Roman"/>
          <w:sz w:val="24"/>
          <w:szCs w:val="24"/>
        </w:rPr>
        <w:t>Общественное обсуждение</w:t>
      </w:r>
      <w:r w:rsidR="002F54A2">
        <w:rPr>
          <w:rFonts w:ascii="Times New Roman" w:hAnsi="Times New Roman"/>
          <w:sz w:val="24"/>
          <w:szCs w:val="24"/>
        </w:rPr>
        <w:t xml:space="preserve"> мероприятий</w:t>
      </w:r>
      <w:r w:rsidR="00201128" w:rsidRPr="001948C4">
        <w:rPr>
          <w:rFonts w:ascii="Times New Roman" w:hAnsi="Times New Roman"/>
          <w:sz w:val="24"/>
          <w:szCs w:val="24"/>
        </w:rPr>
        <w:t xml:space="preserve"> проекта комплексного развития </w:t>
      </w:r>
      <w:r w:rsidRPr="001948C4">
        <w:rPr>
          <w:rFonts w:ascii="Times New Roman" w:hAnsi="Times New Roman"/>
          <w:sz w:val="24"/>
          <w:szCs w:val="24"/>
        </w:rPr>
        <w:t>Бирюсинско</w:t>
      </w:r>
      <w:r w:rsidR="00201128" w:rsidRPr="001948C4">
        <w:rPr>
          <w:rFonts w:ascii="Times New Roman" w:hAnsi="Times New Roman"/>
          <w:sz w:val="24"/>
          <w:szCs w:val="24"/>
        </w:rPr>
        <w:t>го</w:t>
      </w:r>
      <w:r w:rsidRPr="001948C4">
        <w:rPr>
          <w:rFonts w:ascii="Times New Roman" w:hAnsi="Times New Roman"/>
          <w:sz w:val="24"/>
          <w:szCs w:val="24"/>
        </w:rPr>
        <w:t xml:space="preserve"> муниципального образовани</w:t>
      </w:r>
      <w:r w:rsidR="00201128" w:rsidRPr="001948C4">
        <w:rPr>
          <w:rFonts w:ascii="Times New Roman" w:hAnsi="Times New Roman"/>
          <w:sz w:val="24"/>
          <w:szCs w:val="24"/>
        </w:rPr>
        <w:t>я</w:t>
      </w:r>
      <w:r w:rsidRPr="001948C4">
        <w:rPr>
          <w:rFonts w:ascii="Times New Roman" w:hAnsi="Times New Roman"/>
          <w:sz w:val="24"/>
          <w:szCs w:val="24"/>
        </w:rPr>
        <w:t xml:space="preserve"> «Бирюсинское городское поселение» на 20</w:t>
      </w:r>
      <w:r w:rsidR="00810A95" w:rsidRPr="001948C4">
        <w:rPr>
          <w:rFonts w:ascii="Times New Roman" w:hAnsi="Times New Roman"/>
          <w:sz w:val="24"/>
          <w:szCs w:val="24"/>
        </w:rPr>
        <w:t>2</w:t>
      </w:r>
      <w:r w:rsidR="00201128" w:rsidRPr="001948C4">
        <w:rPr>
          <w:rFonts w:ascii="Times New Roman" w:hAnsi="Times New Roman"/>
          <w:sz w:val="24"/>
          <w:szCs w:val="24"/>
        </w:rPr>
        <w:t>2-2023 годы</w:t>
      </w:r>
      <w:r w:rsidRPr="001948C4">
        <w:rPr>
          <w:rFonts w:ascii="Times New Roman" w:hAnsi="Times New Roman"/>
          <w:sz w:val="24"/>
          <w:szCs w:val="24"/>
        </w:rPr>
        <w:t>.</w:t>
      </w:r>
    </w:p>
    <w:p w:rsidR="0033036E" w:rsidRPr="001948C4" w:rsidRDefault="0033036E" w:rsidP="003303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3FB2" w:rsidRPr="001948C4" w:rsidRDefault="00201128" w:rsidP="003303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948C4">
        <w:rPr>
          <w:rFonts w:ascii="Times New Roman" w:hAnsi="Times New Roman"/>
          <w:b/>
          <w:sz w:val="24"/>
          <w:szCs w:val="24"/>
        </w:rPr>
        <w:t>С</w:t>
      </w:r>
      <w:r w:rsidR="00887CEF" w:rsidRPr="001948C4">
        <w:rPr>
          <w:rFonts w:ascii="Times New Roman" w:hAnsi="Times New Roman"/>
          <w:b/>
          <w:sz w:val="24"/>
          <w:szCs w:val="24"/>
        </w:rPr>
        <w:t xml:space="preserve">ЛУШАЛИ: </w:t>
      </w:r>
      <w:proofErr w:type="spellStart"/>
      <w:r w:rsidR="008B6A56" w:rsidRPr="001948C4">
        <w:rPr>
          <w:rFonts w:ascii="Times New Roman" w:hAnsi="Times New Roman"/>
          <w:b/>
          <w:sz w:val="24"/>
          <w:szCs w:val="24"/>
        </w:rPr>
        <w:t>Гаев</w:t>
      </w:r>
      <w:r w:rsidR="00887CEF" w:rsidRPr="001948C4">
        <w:rPr>
          <w:rFonts w:ascii="Times New Roman" w:hAnsi="Times New Roman"/>
          <w:b/>
          <w:sz w:val="24"/>
          <w:szCs w:val="24"/>
        </w:rPr>
        <w:t>у</w:t>
      </w:r>
      <w:proofErr w:type="spellEnd"/>
      <w:r w:rsidR="005B3FB2" w:rsidRPr="001948C4">
        <w:rPr>
          <w:rFonts w:ascii="Times New Roman" w:hAnsi="Times New Roman"/>
          <w:b/>
          <w:sz w:val="24"/>
          <w:szCs w:val="24"/>
        </w:rPr>
        <w:t xml:space="preserve"> </w:t>
      </w:r>
      <w:r w:rsidR="008B6A56" w:rsidRPr="001948C4">
        <w:rPr>
          <w:rFonts w:ascii="Times New Roman" w:hAnsi="Times New Roman"/>
          <w:b/>
          <w:sz w:val="24"/>
          <w:szCs w:val="24"/>
        </w:rPr>
        <w:t>Е.П</w:t>
      </w:r>
      <w:r w:rsidR="005B3FB2" w:rsidRPr="001948C4">
        <w:rPr>
          <w:rFonts w:ascii="Times New Roman" w:hAnsi="Times New Roman"/>
          <w:b/>
          <w:sz w:val="24"/>
          <w:szCs w:val="24"/>
        </w:rPr>
        <w:t>.</w:t>
      </w:r>
    </w:p>
    <w:p w:rsidR="0033036E" w:rsidRPr="001948C4" w:rsidRDefault="0033036E" w:rsidP="003303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8C4">
        <w:rPr>
          <w:rFonts w:ascii="Times New Roman" w:hAnsi="Times New Roman"/>
          <w:sz w:val="24"/>
          <w:szCs w:val="24"/>
        </w:rPr>
        <w:t xml:space="preserve">         </w:t>
      </w:r>
    </w:p>
    <w:p w:rsidR="00887CEF" w:rsidRPr="001948C4" w:rsidRDefault="0033036E" w:rsidP="003303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8C4">
        <w:rPr>
          <w:rFonts w:ascii="Times New Roman" w:hAnsi="Times New Roman"/>
          <w:sz w:val="24"/>
          <w:szCs w:val="24"/>
        </w:rPr>
        <w:t xml:space="preserve">        </w:t>
      </w:r>
      <w:r w:rsidR="00887CEF" w:rsidRPr="001948C4">
        <w:rPr>
          <w:rFonts w:ascii="Times New Roman" w:hAnsi="Times New Roman"/>
          <w:sz w:val="24"/>
          <w:szCs w:val="24"/>
        </w:rPr>
        <w:t>С целью участия в мероприятии «Современный облик сельских территорий» государственной программы «Комплексное развитие сельских территорий» на общественное обсуждение вынесен</w:t>
      </w:r>
      <w:r w:rsidR="002F54A2">
        <w:rPr>
          <w:rFonts w:ascii="Times New Roman" w:hAnsi="Times New Roman"/>
          <w:sz w:val="24"/>
          <w:szCs w:val="24"/>
        </w:rPr>
        <w:t>ы мероприятия</w:t>
      </w:r>
      <w:r w:rsidR="00887CEF" w:rsidRPr="001948C4">
        <w:rPr>
          <w:rFonts w:ascii="Times New Roman" w:hAnsi="Times New Roman"/>
          <w:sz w:val="24"/>
          <w:szCs w:val="24"/>
        </w:rPr>
        <w:t xml:space="preserve"> проект</w:t>
      </w:r>
      <w:r w:rsidR="002F54A2">
        <w:rPr>
          <w:rFonts w:ascii="Times New Roman" w:hAnsi="Times New Roman"/>
          <w:sz w:val="24"/>
          <w:szCs w:val="24"/>
        </w:rPr>
        <w:t>а</w:t>
      </w:r>
      <w:r w:rsidR="00887CEF" w:rsidRPr="001948C4">
        <w:rPr>
          <w:rFonts w:ascii="Times New Roman" w:hAnsi="Times New Roman"/>
          <w:sz w:val="24"/>
          <w:szCs w:val="24"/>
        </w:rPr>
        <w:t xml:space="preserve"> </w:t>
      </w:r>
      <w:r w:rsidR="002F54A2">
        <w:rPr>
          <w:rFonts w:ascii="Times New Roman" w:hAnsi="Times New Roman"/>
          <w:sz w:val="24"/>
          <w:szCs w:val="24"/>
        </w:rPr>
        <w:t>к</w:t>
      </w:r>
      <w:r w:rsidR="00887CEF" w:rsidRPr="001948C4">
        <w:rPr>
          <w:rFonts w:ascii="Times New Roman" w:hAnsi="Times New Roman"/>
          <w:sz w:val="24"/>
          <w:szCs w:val="24"/>
        </w:rPr>
        <w:t xml:space="preserve">омплексного развития Бирюсинского муниципального образования </w:t>
      </w:r>
      <w:r w:rsidR="001846B6">
        <w:rPr>
          <w:rFonts w:ascii="Times New Roman" w:hAnsi="Times New Roman"/>
          <w:sz w:val="24"/>
          <w:szCs w:val="24"/>
        </w:rPr>
        <w:t>«</w:t>
      </w:r>
      <w:r w:rsidR="00887CEF" w:rsidRPr="001948C4">
        <w:rPr>
          <w:rFonts w:ascii="Times New Roman" w:hAnsi="Times New Roman"/>
          <w:sz w:val="24"/>
          <w:szCs w:val="24"/>
        </w:rPr>
        <w:t>Бирюсинское городское поселение» на 2022-2023 годы в состав которого входят следующие мероприятия:</w:t>
      </w:r>
    </w:p>
    <w:p w:rsidR="00887CEF" w:rsidRPr="001948C4" w:rsidRDefault="0033036E" w:rsidP="003303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8C4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887CEF" w:rsidRPr="001948C4">
        <w:rPr>
          <w:rFonts w:ascii="Times New Roman" w:hAnsi="Times New Roman"/>
          <w:sz w:val="24"/>
          <w:szCs w:val="24"/>
        </w:rPr>
        <w:t>1.</w:t>
      </w:r>
      <w:r w:rsidR="00887CEF" w:rsidRPr="001948C4">
        <w:rPr>
          <w:sz w:val="24"/>
          <w:szCs w:val="24"/>
        </w:rPr>
        <w:t xml:space="preserve"> </w:t>
      </w:r>
      <w:r w:rsidR="00887CEF" w:rsidRPr="001948C4">
        <w:rPr>
          <w:rFonts w:ascii="Times New Roman" w:hAnsi="Times New Roman"/>
          <w:sz w:val="24"/>
          <w:szCs w:val="24"/>
        </w:rPr>
        <w:t xml:space="preserve">Приобретение   автоматического водогрейного котла ТР -800 с комплектом оборудования для муниципальной котельной, обслуживающей </w:t>
      </w:r>
      <w:proofErr w:type="spellStart"/>
      <w:r w:rsidR="00887CEF" w:rsidRPr="001948C4">
        <w:rPr>
          <w:rFonts w:ascii="Times New Roman" w:hAnsi="Times New Roman"/>
          <w:sz w:val="24"/>
          <w:szCs w:val="24"/>
        </w:rPr>
        <w:t>Бирюсинскую</w:t>
      </w:r>
      <w:proofErr w:type="spellEnd"/>
      <w:r w:rsidR="00887CEF" w:rsidRPr="001948C4">
        <w:rPr>
          <w:rFonts w:ascii="Times New Roman" w:hAnsi="Times New Roman"/>
          <w:sz w:val="24"/>
          <w:szCs w:val="24"/>
        </w:rPr>
        <w:t xml:space="preserve"> больницу (отделение ОГБУЗ "</w:t>
      </w:r>
      <w:proofErr w:type="spellStart"/>
      <w:r w:rsidR="00887CEF" w:rsidRPr="001948C4">
        <w:rPr>
          <w:rFonts w:ascii="Times New Roman" w:hAnsi="Times New Roman"/>
          <w:sz w:val="24"/>
          <w:szCs w:val="24"/>
        </w:rPr>
        <w:t>Тайшетская</w:t>
      </w:r>
      <w:proofErr w:type="spellEnd"/>
      <w:r w:rsidR="00887CEF" w:rsidRPr="001948C4">
        <w:rPr>
          <w:rFonts w:ascii="Times New Roman" w:hAnsi="Times New Roman"/>
          <w:sz w:val="24"/>
          <w:szCs w:val="24"/>
        </w:rPr>
        <w:t xml:space="preserve"> районная больница")</w:t>
      </w:r>
      <w:r w:rsidR="005B3FB2" w:rsidRPr="001948C4">
        <w:rPr>
          <w:rFonts w:ascii="Times New Roman" w:hAnsi="Times New Roman"/>
          <w:sz w:val="24"/>
          <w:szCs w:val="24"/>
        </w:rPr>
        <w:t>.</w:t>
      </w:r>
    </w:p>
    <w:p w:rsidR="008B6A56" w:rsidRPr="001948C4" w:rsidRDefault="0033036E" w:rsidP="003303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8C4">
        <w:rPr>
          <w:rFonts w:ascii="Times New Roman" w:hAnsi="Times New Roman"/>
          <w:sz w:val="24"/>
          <w:szCs w:val="24"/>
        </w:rPr>
        <w:t xml:space="preserve">       </w:t>
      </w:r>
      <w:r w:rsidR="008B6A56" w:rsidRPr="001948C4">
        <w:rPr>
          <w:rFonts w:ascii="Times New Roman" w:hAnsi="Times New Roman"/>
          <w:sz w:val="24"/>
          <w:szCs w:val="24"/>
        </w:rPr>
        <w:t xml:space="preserve">2. </w:t>
      </w:r>
      <w:r w:rsidR="005B3FB2" w:rsidRPr="001948C4">
        <w:rPr>
          <w:rFonts w:ascii="Times New Roman" w:hAnsi="Times New Roman"/>
          <w:sz w:val="24"/>
          <w:szCs w:val="24"/>
        </w:rPr>
        <w:t xml:space="preserve">Приобретение автоматической одноконтурной </w:t>
      </w:r>
      <w:proofErr w:type="spellStart"/>
      <w:r w:rsidR="005B3FB2" w:rsidRPr="001948C4">
        <w:rPr>
          <w:rFonts w:ascii="Times New Roman" w:hAnsi="Times New Roman"/>
          <w:sz w:val="24"/>
          <w:szCs w:val="24"/>
        </w:rPr>
        <w:t>блочно</w:t>
      </w:r>
      <w:proofErr w:type="spellEnd"/>
      <w:r w:rsidR="005B3FB2" w:rsidRPr="001948C4">
        <w:rPr>
          <w:rFonts w:ascii="Times New Roman" w:hAnsi="Times New Roman"/>
          <w:sz w:val="24"/>
          <w:szCs w:val="24"/>
        </w:rPr>
        <w:t xml:space="preserve">-модульной котельной </w:t>
      </w:r>
      <w:proofErr w:type="spellStart"/>
      <w:r w:rsidR="005B3FB2" w:rsidRPr="001948C4">
        <w:rPr>
          <w:rFonts w:ascii="Times New Roman" w:hAnsi="Times New Roman"/>
          <w:sz w:val="24"/>
          <w:szCs w:val="24"/>
        </w:rPr>
        <w:t>Терморобот</w:t>
      </w:r>
      <w:proofErr w:type="spellEnd"/>
      <w:r w:rsidR="005B3FB2" w:rsidRPr="001948C4">
        <w:rPr>
          <w:rFonts w:ascii="Times New Roman" w:hAnsi="Times New Roman"/>
          <w:sz w:val="24"/>
          <w:szCs w:val="24"/>
        </w:rPr>
        <w:t xml:space="preserve"> 2х800 с комплектом оборудования для муниципальной котельной, обслуживающей МКОУ СОШ № 16 (средняя образовательная школа).</w:t>
      </w:r>
    </w:p>
    <w:p w:rsidR="0033036E" w:rsidRPr="001948C4" w:rsidRDefault="0033036E" w:rsidP="003303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3FB2" w:rsidRPr="001948C4" w:rsidRDefault="0033036E" w:rsidP="003303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8C4">
        <w:rPr>
          <w:rFonts w:ascii="Times New Roman" w:hAnsi="Times New Roman"/>
          <w:sz w:val="24"/>
          <w:szCs w:val="24"/>
        </w:rPr>
        <w:t xml:space="preserve">      </w:t>
      </w:r>
      <w:r w:rsidR="005B3FB2" w:rsidRPr="001948C4">
        <w:rPr>
          <w:rFonts w:ascii="Times New Roman" w:hAnsi="Times New Roman"/>
          <w:sz w:val="24"/>
          <w:szCs w:val="24"/>
        </w:rPr>
        <w:t>Присутствующие имеют право выступать на общественном обсуждении, так же направить свои предложения в письменном виде для дальнейшего рассмотрения их администрацией Бирюсинского муниципального образования «Бирюсинское городское поселение».</w:t>
      </w:r>
    </w:p>
    <w:p w:rsidR="00CE304D" w:rsidRPr="001948C4" w:rsidRDefault="0033036E" w:rsidP="003303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8C4">
        <w:rPr>
          <w:rFonts w:ascii="Times New Roman" w:hAnsi="Times New Roman"/>
          <w:sz w:val="24"/>
          <w:szCs w:val="24"/>
        </w:rPr>
        <w:t xml:space="preserve">    </w:t>
      </w:r>
      <w:r w:rsidR="00CE304D" w:rsidRPr="001948C4">
        <w:rPr>
          <w:rFonts w:ascii="Times New Roman" w:hAnsi="Times New Roman"/>
          <w:sz w:val="24"/>
          <w:szCs w:val="24"/>
        </w:rPr>
        <w:t xml:space="preserve">До проведения общественного обсуждения мероприятия </w:t>
      </w:r>
      <w:r w:rsidR="002F54A2">
        <w:rPr>
          <w:rFonts w:ascii="Times New Roman" w:hAnsi="Times New Roman"/>
          <w:sz w:val="24"/>
          <w:szCs w:val="24"/>
        </w:rPr>
        <w:t xml:space="preserve">проекта </w:t>
      </w:r>
      <w:r w:rsidR="00CE304D" w:rsidRPr="001948C4">
        <w:rPr>
          <w:rFonts w:ascii="Times New Roman" w:hAnsi="Times New Roman"/>
          <w:sz w:val="24"/>
          <w:szCs w:val="24"/>
        </w:rPr>
        <w:t>комплексного развития были опубликованы на сайте Бирюсинского городского поселения и все желающие имели возможность с ними ознакомиться.</w:t>
      </w:r>
    </w:p>
    <w:p w:rsidR="005B3FB2" w:rsidRPr="001948C4" w:rsidRDefault="0033036E" w:rsidP="003303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8C4">
        <w:rPr>
          <w:rFonts w:ascii="Times New Roman" w:hAnsi="Times New Roman"/>
          <w:sz w:val="24"/>
          <w:szCs w:val="24"/>
        </w:rPr>
        <w:t xml:space="preserve">    </w:t>
      </w:r>
      <w:r w:rsidR="005B3FB2" w:rsidRPr="001948C4">
        <w:rPr>
          <w:rFonts w:ascii="Times New Roman" w:hAnsi="Times New Roman"/>
          <w:sz w:val="24"/>
          <w:szCs w:val="24"/>
        </w:rPr>
        <w:t>Результаты проведения общественных обсуждений</w:t>
      </w:r>
      <w:r w:rsidR="00CE304D" w:rsidRPr="001948C4">
        <w:rPr>
          <w:rFonts w:ascii="Times New Roman" w:hAnsi="Times New Roman"/>
          <w:sz w:val="24"/>
          <w:szCs w:val="24"/>
        </w:rPr>
        <w:t xml:space="preserve"> будут опубликованы в газете «</w:t>
      </w:r>
      <w:proofErr w:type="spellStart"/>
      <w:r w:rsidR="00CE304D" w:rsidRPr="001948C4">
        <w:rPr>
          <w:rFonts w:ascii="Times New Roman" w:hAnsi="Times New Roman"/>
          <w:sz w:val="24"/>
          <w:szCs w:val="24"/>
        </w:rPr>
        <w:t>Бирюсинский</w:t>
      </w:r>
      <w:proofErr w:type="spellEnd"/>
      <w:r w:rsidR="00CE304D" w:rsidRPr="001948C4">
        <w:rPr>
          <w:rFonts w:ascii="Times New Roman" w:hAnsi="Times New Roman"/>
          <w:sz w:val="24"/>
          <w:szCs w:val="24"/>
        </w:rPr>
        <w:t xml:space="preserve"> вестник».</w:t>
      </w:r>
    </w:p>
    <w:p w:rsidR="00CE304D" w:rsidRPr="001948C4" w:rsidRDefault="0033036E" w:rsidP="003303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8C4">
        <w:rPr>
          <w:rFonts w:ascii="Times New Roman" w:hAnsi="Times New Roman"/>
          <w:sz w:val="24"/>
          <w:szCs w:val="24"/>
        </w:rPr>
        <w:t xml:space="preserve">     </w:t>
      </w:r>
      <w:r w:rsidR="00CE304D" w:rsidRPr="001948C4">
        <w:rPr>
          <w:rFonts w:ascii="Times New Roman" w:hAnsi="Times New Roman"/>
          <w:sz w:val="24"/>
          <w:szCs w:val="24"/>
        </w:rPr>
        <w:t>Предлагается рассмотреть и утвердить предложенные мероприятия проекта комплексного развития Б</w:t>
      </w:r>
      <w:r w:rsidR="00A43D5F" w:rsidRPr="001948C4">
        <w:rPr>
          <w:rFonts w:ascii="Times New Roman" w:hAnsi="Times New Roman"/>
          <w:sz w:val="24"/>
          <w:szCs w:val="24"/>
        </w:rPr>
        <w:t>ирюсинского муниципального образования «Бирюсинское городское поселение» на 2022-2023 годы.</w:t>
      </w:r>
    </w:p>
    <w:p w:rsidR="0033036E" w:rsidRPr="001948C4" w:rsidRDefault="0033036E" w:rsidP="003303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D5F" w:rsidRPr="001948C4" w:rsidRDefault="001948C4" w:rsidP="003303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ВЫСТУПИЛ</w:t>
      </w:r>
      <w:r w:rsidR="00A43D5F" w:rsidRPr="001948C4">
        <w:rPr>
          <w:rFonts w:ascii="Times New Roman" w:hAnsi="Times New Roman"/>
          <w:b/>
          <w:sz w:val="24"/>
          <w:szCs w:val="24"/>
        </w:rPr>
        <w:t>: Сапожников С.Н.</w:t>
      </w:r>
    </w:p>
    <w:p w:rsidR="00A43D5F" w:rsidRPr="001948C4" w:rsidRDefault="0033036E" w:rsidP="003303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8C4">
        <w:rPr>
          <w:rFonts w:ascii="Times New Roman" w:hAnsi="Times New Roman"/>
          <w:sz w:val="24"/>
          <w:szCs w:val="24"/>
        </w:rPr>
        <w:t xml:space="preserve">   </w:t>
      </w:r>
      <w:r w:rsidR="00A43D5F" w:rsidRPr="001948C4">
        <w:rPr>
          <w:rFonts w:ascii="Times New Roman" w:hAnsi="Times New Roman"/>
          <w:sz w:val="24"/>
          <w:szCs w:val="24"/>
        </w:rPr>
        <w:t xml:space="preserve">Ввиду отсутствия дополнений и замечаний, </w:t>
      </w:r>
      <w:r w:rsidR="002F54A2">
        <w:rPr>
          <w:rFonts w:ascii="Times New Roman" w:hAnsi="Times New Roman"/>
          <w:sz w:val="24"/>
          <w:szCs w:val="24"/>
        </w:rPr>
        <w:t xml:space="preserve">мероприятия </w:t>
      </w:r>
      <w:r w:rsidR="00A43D5F" w:rsidRPr="001948C4">
        <w:rPr>
          <w:rFonts w:ascii="Times New Roman" w:hAnsi="Times New Roman"/>
          <w:sz w:val="24"/>
          <w:szCs w:val="24"/>
        </w:rPr>
        <w:t>проект</w:t>
      </w:r>
      <w:r w:rsidR="002F54A2">
        <w:rPr>
          <w:rFonts w:ascii="Times New Roman" w:hAnsi="Times New Roman"/>
          <w:sz w:val="24"/>
          <w:szCs w:val="24"/>
        </w:rPr>
        <w:t>а</w:t>
      </w:r>
      <w:r w:rsidR="00A43D5F" w:rsidRPr="001948C4">
        <w:rPr>
          <w:rFonts w:ascii="Times New Roman" w:hAnsi="Times New Roman"/>
          <w:sz w:val="24"/>
          <w:szCs w:val="24"/>
        </w:rPr>
        <w:t xml:space="preserve"> комплексного развития одобрить.</w:t>
      </w:r>
    </w:p>
    <w:p w:rsidR="0033036E" w:rsidRPr="001948C4" w:rsidRDefault="0033036E" w:rsidP="003303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304D" w:rsidRPr="001948C4" w:rsidRDefault="001948C4" w:rsidP="003303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r w:rsidR="00A43D5F" w:rsidRPr="001948C4">
        <w:rPr>
          <w:rFonts w:ascii="Times New Roman" w:hAnsi="Times New Roman"/>
          <w:b/>
          <w:sz w:val="24"/>
          <w:szCs w:val="24"/>
        </w:rPr>
        <w:t>:</w:t>
      </w:r>
      <w:r w:rsidR="00A43D5F" w:rsidRPr="001948C4">
        <w:rPr>
          <w:rFonts w:ascii="Times New Roman" w:hAnsi="Times New Roman"/>
          <w:sz w:val="24"/>
          <w:szCs w:val="24"/>
        </w:rPr>
        <w:t xml:space="preserve"> Одобрить</w:t>
      </w:r>
      <w:r w:rsidR="002F54A2">
        <w:rPr>
          <w:rFonts w:ascii="Times New Roman" w:hAnsi="Times New Roman"/>
          <w:sz w:val="24"/>
          <w:szCs w:val="24"/>
        </w:rPr>
        <w:t xml:space="preserve"> мероприятия </w:t>
      </w:r>
      <w:r w:rsidR="00A43D5F" w:rsidRPr="001948C4">
        <w:rPr>
          <w:rFonts w:ascii="Times New Roman" w:hAnsi="Times New Roman"/>
          <w:sz w:val="24"/>
          <w:szCs w:val="24"/>
        </w:rPr>
        <w:t>проект</w:t>
      </w:r>
      <w:r w:rsidR="002F54A2">
        <w:rPr>
          <w:rFonts w:ascii="Times New Roman" w:hAnsi="Times New Roman"/>
          <w:sz w:val="24"/>
          <w:szCs w:val="24"/>
        </w:rPr>
        <w:t>а</w:t>
      </w:r>
      <w:r w:rsidR="00A43D5F" w:rsidRPr="001948C4">
        <w:rPr>
          <w:rFonts w:ascii="Times New Roman" w:hAnsi="Times New Roman"/>
          <w:sz w:val="24"/>
          <w:szCs w:val="24"/>
        </w:rPr>
        <w:t xml:space="preserve"> комплексного развития Бирюсинского муниципального образования «Бирюсинское городское поселение» на 2022-2023 годы.</w:t>
      </w:r>
    </w:p>
    <w:p w:rsidR="008B6A56" w:rsidRPr="001948C4" w:rsidRDefault="008B6A56" w:rsidP="00330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8C4">
        <w:rPr>
          <w:rFonts w:ascii="Times New Roman" w:hAnsi="Times New Roman"/>
          <w:b/>
          <w:sz w:val="24"/>
          <w:szCs w:val="24"/>
        </w:rPr>
        <w:t xml:space="preserve"> </w:t>
      </w:r>
    </w:p>
    <w:p w:rsidR="00A43D5F" w:rsidRPr="001948C4" w:rsidRDefault="00A43D5F" w:rsidP="0033036E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1948C4">
        <w:rPr>
          <w:rFonts w:ascii="Times New Roman" w:hAnsi="Times New Roman"/>
          <w:b/>
          <w:sz w:val="24"/>
          <w:szCs w:val="24"/>
          <w:lang w:eastAsia="ru-RU"/>
        </w:rPr>
        <w:t>Г</w:t>
      </w:r>
      <w:r w:rsidR="001948C4">
        <w:rPr>
          <w:rFonts w:ascii="Times New Roman" w:hAnsi="Times New Roman"/>
          <w:b/>
          <w:sz w:val="24"/>
          <w:szCs w:val="24"/>
          <w:lang w:eastAsia="ru-RU"/>
        </w:rPr>
        <w:t>ОЛОСОВАЛИ</w:t>
      </w:r>
      <w:r w:rsidR="008B6A56" w:rsidRPr="001948C4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8B6A56" w:rsidRPr="001948C4">
        <w:rPr>
          <w:rFonts w:ascii="Times New Roman" w:hAnsi="Times New Roman"/>
          <w:sz w:val="24"/>
          <w:szCs w:val="24"/>
        </w:rPr>
        <w:t xml:space="preserve"> «за» -</w:t>
      </w:r>
      <w:r w:rsidRPr="001948C4">
        <w:rPr>
          <w:rFonts w:ascii="Times New Roman" w:hAnsi="Times New Roman"/>
          <w:sz w:val="24"/>
          <w:szCs w:val="24"/>
        </w:rPr>
        <w:t xml:space="preserve"> единогласно.</w:t>
      </w:r>
    </w:p>
    <w:p w:rsidR="00A43D5F" w:rsidRPr="001948C4" w:rsidRDefault="008B6A56" w:rsidP="0033036E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1948C4">
        <w:rPr>
          <w:rFonts w:ascii="Times New Roman" w:hAnsi="Times New Roman"/>
          <w:sz w:val="24"/>
          <w:szCs w:val="24"/>
        </w:rPr>
        <w:t xml:space="preserve">      </w:t>
      </w:r>
      <w:r w:rsidRPr="001948C4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A43D5F" w:rsidRDefault="00A43D5F" w:rsidP="0033036E">
      <w:pPr>
        <w:pStyle w:val="ConsNormal"/>
        <w:ind w:firstLine="0"/>
        <w:jc w:val="both"/>
        <w:rPr>
          <w:sz w:val="24"/>
          <w:szCs w:val="24"/>
        </w:rPr>
      </w:pPr>
    </w:p>
    <w:p w:rsidR="001948C4" w:rsidRDefault="001948C4" w:rsidP="0033036E">
      <w:pPr>
        <w:pStyle w:val="ConsNormal"/>
        <w:ind w:firstLine="0"/>
        <w:jc w:val="both"/>
        <w:rPr>
          <w:sz w:val="24"/>
          <w:szCs w:val="24"/>
        </w:rPr>
      </w:pPr>
    </w:p>
    <w:p w:rsidR="001948C4" w:rsidRDefault="001948C4" w:rsidP="0033036E">
      <w:pPr>
        <w:pStyle w:val="ConsNormal"/>
        <w:ind w:firstLine="0"/>
        <w:jc w:val="both"/>
        <w:rPr>
          <w:sz w:val="24"/>
          <w:szCs w:val="24"/>
        </w:rPr>
      </w:pPr>
    </w:p>
    <w:p w:rsidR="001948C4" w:rsidRPr="001948C4" w:rsidRDefault="001948C4" w:rsidP="0033036E">
      <w:pPr>
        <w:pStyle w:val="ConsNormal"/>
        <w:ind w:firstLine="0"/>
        <w:jc w:val="both"/>
        <w:rPr>
          <w:sz w:val="24"/>
          <w:szCs w:val="24"/>
        </w:rPr>
      </w:pPr>
    </w:p>
    <w:p w:rsidR="00A43D5F" w:rsidRPr="001948C4" w:rsidRDefault="00A43D5F" w:rsidP="0033036E">
      <w:pPr>
        <w:pStyle w:val="ConsNormal"/>
        <w:ind w:firstLine="0"/>
        <w:jc w:val="both"/>
        <w:rPr>
          <w:sz w:val="24"/>
          <w:szCs w:val="24"/>
        </w:rPr>
      </w:pPr>
    </w:p>
    <w:p w:rsidR="008B6A56" w:rsidRPr="001948C4" w:rsidRDefault="008B6A56" w:rsidP="0033036E">
      <w:pPr>
        <w:pStyle w:val="ConsNormal"/>
        <w:ind w:firstLine="0"/>
        <w:jc w:val="both"/>
        <w:rPr>
          <w:sz w:val="24"/>
          <w:szCs w:val="24"/>
        </w:rPr>
      </w:pPr>
      <w:r w:rsidRPr="001948C4">
        <w:rPr>
          <w:sz w:val="24"/>
          <w:szCs w:val="24"/>
        </w:rPr>
        <w:t>Председатель публичных слушаний</w:t>
      </w:r>
    </w:p>
    <w:p w:rsidR="008B6A56" w:rsidRPr="001948C4" w:rsidRDefault="008B6A56" w:rsidP="0033036E">
      <w:pPr>
        <w:pStyle w:val="ConsNormal"/>
        <w:ind w:firstLine="0"/>
        <w:jc w:val="both"/>
        <w:rPr>
          <w:sz w:val="24"/>
          <w:szCs w:val="24"/>
        </w:rPr>
      </w:pPr>
      <w:r w:rsidRPr="001948C4">
        <w:rPr>
          <w:sz w:val="24"/>
          <w:szCs w:val="24"/>
        </w:rPr>
        <w:t>Заместитель главы администрации</w:t>
      </w:r>
    </w:p>
    <w:p w:rsidR="008B6A56" w:rsidRPr="001948C4" w:rsidRDefault="008B6A56" w:rsidP="0033036E">
      <w:pPr>
        <w:pStyle w:val="ConsNormal"/>
        <w:ind w:firstLine="0"/>
        <w:jc w:val="both"/>
        <w:rPr>
          <w:sz w:val="24"/>
          <w:szCs w:val="24"/>
        </w:rPr>
      </w:pPr>
      <w:r w:rsidRPr="001948C4">
        <w:rPr>
          <w:sz w:val="24"/>
          <w:szCs w:val="24"/>
        </w:rPr>
        <w:t xml:space="preserve">Бирюсинского городского поселения                   </w:t>
      </w:r>
      <w:r w:rsidR="001948C4">
        <w:rPr>
          <w:sz w:val="24"/>
          <w:szCs w:val="24"/>
        </w:rPr>
        <w:t xml:space="preserve">          </w:t>
      </w:r>
      <w:r w:rsidRPr="001948C4">
        <w:rPr>
          <w:sz w:val="24"/>
          <w:szCs w:val="24"/>
        </w:rPr>
        <w:t xml:space="preserve">   </w:t>
      </w:r>
      <w:r w:rsidR="00C60C4D">
        <w:rPr>
          <w:sz w:val="24"/>
          <w:szCs w:val="24"/>
        </w:rPr>
        <w:t xml:space="preserve">      </w:t>
      </w:r>
      <w:r w:rsidRPr="001948C4">
        <w:rPr>
          <w:sz w:val="24"/>
          <w:szCs w:val="24"/>
        </w:rPr>
        <w:t xml:space="preserve">   </w:t>
      </w:r>
      <w:r w:rsidR="00ED5063">
        <w:rPr>
          <w:sz w:val="24"/>
          <w:szCs w:val="24"/>
        </w:rPr>
        <w:t xml:space="preserve">        </w:t>
      </w:r>
      <w:r w:rsidRPr="001948C4">
        <w:rPr>
          <w:sz w:val="24"/>
          <w:szCs w:val="24"/>
        </w:rPr>
        <w:t xml:space="preserve">                   Сапожников С.Н.</w:t>
      </w:r>
    </w:p>
    <w:p w:rsidR="008B6A56" w:rsidRPr="001948C4" w:rsidRDefault="008B6A56" w:rsidP="0033036E">
      <w:pPr>
        <w:pStyle w:val="ConsNormal"/>
        <w:jc w:val="both"/>
        <w:rPr>
          <w:sz w:val="24"/>
          <w:szCs w:val="24"/>
        </w:rPr>
      </w:pPr>
    </w:p>
    <w:p w:rsidR="00CB3605" w:rsidRPr="001948C4" w:rsidRDefault="00CB3605" w:rsidP="0033036E">
      <w:pPr>
        <w:pStyle w:val="ConsNormal"/>
        <w:ind w:firstLine="0"/>
        <w:jc w:val="both"/>
        <w:rPr>
          <w:sz w:val="24"/>
          <w:szCs w:val="24"/>
        </w:rPr>
      </w:pPr>
    </w:p>
    <w:p w:rsidR="00A43D5F" w:rsidRPr="001948C4" w:rsidRDefault="00A43D5F" w:rsidP="0033036E">
      <w:pPr>
        <w:pStyle w:val="ConsNormal"/>
        <w:ind w:firstLine="0"/>
        <w:jc w:val="both"/>
        <w:rPr>
          <w:sz w:val="24"/>
          <w:szCs w:val="24"/>
        </w:rPr>
      </w:pPr>
    </w:p>
    <w:p w:rsidR="00A43D5F" w:rsidRPr="001948C4" w:rsidRDefault="00A43D5F" w:rsidP="0033036E">
      <w:pPr>
        <w:pStyle w:val="ConsNormal"/>
        <w:ind w:firstLine="0"/>
        <w:jc w:val="both"/>
        <w:rPr>
          <w:sz w:val="24"/>
          <w:szCs w:val="24"/>
        </w:rPr>
      </w:pPr>
    </w:p>
    <w:p w:rsidR="00A43D5F" w:rsidRPr="001948C4" w:rsidRDefault="00A43D5F" w:rsidP="0033036E">
      <w:pPr>
        <w:pStyle w:val="ConsNormal"/>
        <w:ind w:firstLine="0"/>
        <w:jc w:val="both"/>
        <w:rPr>
          <w:sz w:val="24"/>
          <w:szCs w:val="24"/>
        </w:rPr>
      </w:pPr>
    </w:p>
    <w:p w:rsidR="008B6A56" w:rsidRPr="001948C4" w:rsidRDefault="008B6A56" w:rsidP="0033036E">
      <w:pPr>
        <w:pStyle w:val="ConsNormal"/>
        <w:ind w:firstLine="0"/>
        <w:jc w:val="both"/>
        <w:rPr>
          <w:sz w:val="24"/>
          <w:szCs w:val="24"/>
        </w:rPr>
      </w:pPr>
      <w:r w:rsidRPr="001948C4">
        <w:rPr>
          <w:sz w:val="24"/>
          <w:szCs w:val="24"/>
        </w:rPr>
        <w:t xml:space="preserve">Секретарь                                                              </w:t>
      </w:r>
      <w:r w:rsidR="00C60C4D">
        <w:rPr>
          <w:sz w:val="24"/>
          <w:szCs w:val="24"/>
        </w:rPr>
        <w:t xml:space="preserve">         </w:t>
      </w:r>
      <w:r w:rsidRPr="001948C4">
        <w:rPr>
          <w:sz w:val="24"/>
          <w:szCs w:val="24"/>
        </w:rPr>
        <w:t xml:space="preserve">         </w:t>
      </w:r>
      <w:r w:rsidR="002F3197" w:rsidRPr="001948C4">
        <w:rPr>
          <w:sz w:val="24"/>
          <w:szCs w:val="24"/>
        </w:rPr>
        <w:t xml:space="preserve">   </w:t>
      </w:r>
      <w:r w:rsidR="001948C4">
        <w:rPr>
          <w:sz w:val="24"/>
          <w:szCs w:val="24"/>
        </w:rPr>
        <w:t xml:space="preserve">       </w:t>
      </w:r>
      <w:r w:rsidR="00C60C4D">
        <w:rPr>
          <w:sz w:val="24"/>
          <w:szCs w:val="24"/>
        </w:rPr>
        <w:t xml:space="preserve">  </w:t>
      </w:r>
      <w:r w:rsidR="001948C4">
        <w:rPr>
          <w:sz w:val="24"/>
          <w:szCs w:val="24"/>
        </w:rPr>
        <w:t xml:space="preserve">      </w:t>
      </w:r>
      <w:r w:rsidR="002F3197" w:rsidRPr="001948C4">
        <w:rPr>
          <w:sz w:val="24"/>
          <w:szCs w:val="24"/>
        </w:rPr>
        <w:t xml:space="preserve">    </w:t>
      </w:r>
      <w:r w:rsidR="00ED5063">
        <w:rPr>
          <w:sz w:val="24"/>
          <w:szCs w:val="24"/>
        </w:rPr>
        <w:t xml:space="preserve">       </w:t>
      </w:r>
      <w:r w:rsidR="002F3197" w:rsidRPr="001948C4">
        <w:rPr>
          <w:sz w:val="24"/>
          <w:szCs w:val="24"/>
        </w:rPr>
        <w:t xml:space="preserve">        Ладченко Е.Н.</w:t>
      </w:r>
    </w:p>
    <w:sectPr w:rsidR="008B6A56" w:rsidRPr="001948C4" w:rsidSect="00B0708F">
      <w:pgSz w:w="11906" w:h="16838"/>
      <w:pgMar w:top="71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16E49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8B417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64DB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706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4E15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04EA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D2C9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9861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76C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CCC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11C6A"/>
    <w:multiLevelType w:val="hybridMultilevel"/>
    <w:tmpl w:val="2AFE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223B1D"/>
    <w:multiLevelType w:val="multilevel"/>
    <w:tmpl w:val="490E18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12">
    <w:nsid w:val="15603304"/>
    <w:multiLevelType w:val="hybridMultilevel"/>
    <w:tmpl w:val="0106C102"/>
    <w:lvl w:ilvl="0" w:tplc="CEAC40B6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29334E"/>
    <w:multiLevelType w:val="hybridMultilevel"/>
    <w:tmpl w:val="D57A308C"/>
    <w:lvl w:ilvl="0" w:tplc="4C46AE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52BA6301"/>
    <w:multiLevelType w:val="hybridMultilevel"/>
    <w:tmpl w:val="212E2C60"/>
    <w:lvl w:ilvl="0" w:tplc="43407508">
      <w:start w:val="1"/>
      <w:numFmt w:val="decimal"/>
      <w:lvlText w:val="%1)"/>
      <w:lvlJc w:val="left"/>
      <w:pPr>
        <w:ind w:left="96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5">
    <w:nsid w:val="5B1A4EB8"/>
    <w:multiLevelType w:val="multilevel"/>
    <w:tmpl w:val="6DB8854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16">
    <w:nsid w:val="6E476E33"/>
    <w:multiLevelType w:val="hybridMultilevel"/>
    <w:tmpl w:val="DCC05CAC"/>
    <w:lvl w:ilvl="0" w:tplc="4C46AE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70011931"/>
    <w:multiLevelType w:val="hybridMultilevel"/>
    <w:tmpl w:val="0B260D80"/>
    <w:lvl w:ilvl="0" w:tplc="4C46AE3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0"/>
  </w:num>
  <w:num w:numId="17">
    <w:abstractNumId w:val="17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91"/>
    <w:rsid w:val="000A32C5"/>
    <w:rsid w:val="000E5157"/>
    <w:rsid w:val="000F36E2"/>
    <w:rsid w:val="001003E5"/>
    <w:rsid w:val="001054F6"/>
    <w:rsid w:val="00116AD5"/>
    <w:rsid w:val="0013699C"/>
    <w:rsid w:val="0014138C"/>
    <w:rsid w:val="001630F6"/>
    <w:rsid w:val="001846B6"/>
    <w:rsid w:val="001948C4"/>
    <w:rsid w:val="001C263A"/>
    <w:rsid w:val="00201128"/>
    <w:rsid w:val="00211927"/>
    <w:rsid w:val="00220652"/>
    <w:rsid w:val="002250AD"/>
    <w:rsid w:val="00237F6F"/>
    <w:rsid w:val="00246D75"/>
    <w:rsid w:val="002675F9"/>
    <w:rsid w:val="00297893"/>
    <w:rsid w:val="002B0B17"/>
    <w:rsid w:val="002E49A2"/>
    <w:rsid w:val="002E5DF5"/>
    <w:rsid w:val="002F3197"/>
    <w:rsid w:val="002F54A2"/>
    <w:rsid w:val="003067CC"/>
    <w:rsid w:val="0033036E"/>
    <w:rsid w:val="00335AD5"/>
    <w:rsid w:val="00393A9A"/>
    <w:rsid w:val="003A246B"/>
    <w:rsid w:val="003A7239"/>
    <w:rsid w:val="003B1972"/>
    <w:rsid w:val="003B35AE"/>
    <w:rsid w:val="003D56A0"/>
    <w:rsid w:val="003D65C5"/>
    <w:rsid w:val="004457D5"/>
    <w:rsid w:val="00452069"/>
    <w:rsid w:val="00470B71"/>
    <w:rsid w:val="00483F70"/>
    <w:rsid w:val="00483F9E"/>
    <w:rsid w:val="004863B9"/>
    <w:rsid w:val="004945D4"/>
    <w:rsid w:val="005046A1"/>
    <w:rsid w:val="005554D5"/>
    <w:rsid w:val="005A3673"/>
    <w:rsid w:val="005B3FB2"/>
    <w:rsid w:val="005D0906"/>
    <w:rsid w:val="006031BE"/>
    <w:rsid w:val="00607AB4"/>
    <w:rsid w:val="00622145"/>
    <w:rsid w:val="00665880"/>
    <w:rsid w:val="00680006"/>
    <w:rsid w:val="00697681"/>
    <w:rsid w:val="006B2E64"/>
    <w:rsid w:val="00713FD1"/>
    <w:rsid w:val="00732558"/>
    <w:rsid w:val="00744A48"/>
    <w:rsid w:val="0076244D"/>
    <w:rsid w:val="007757F4"/>
    <w:rsid w:val="00795A80"/>
    <w:rsid w:val="007A2781"/>
    <w:rsid w:val="007C512F"/>
    <w:rsid w:val="007E7C45"/>
    <w:rsid w:val="007E7DA6"/>
    <w:rsid w:val="007F4573"/>
    <w:rsid w:val="008020A6"/>
    <w:rsid w:val="0080431F"/>
    <w:rsid w:val="00805D95"/>
    <w:rsid w:val="00807726"/>
    <w:rsid w:val="00810A95"/>
    <w:rsid w:val="00817DCE"/>
    <w:rsid w:val="00866E56"/>
    <w:rsid w:val="00887CEF"/>
    <w:rsid w:val="00890319"/>
    <w:rsid w:val="00895351"/>
    <w:rsid w:val="008B6A56"/>
    <w:rsid w:val="008B79E1"/>
    <w:rsid w:val="008D47F6"/>
    <w:rsid w:val="0091463B"/>
    <w:rsid w:val="009223A1"/>
    <w:rsid w:val="00922B5F"/>
    <w:rsid w:val="009306F7"/>
    <w:rsid w:val="0094334E"/>
    <w:rsid w:val="0096329E"/>
    <w:rsid w:val="009667D2"/>
    <w:rsid w:val="00970D91"/>
    <w:rsid w:val="009A3C16"/>
    <w:rsid w:val="009C3CBE"/>
    <w:rsid w:val="009D03F6"/>
    <w:rsid w:val="009E6FD4"/>
    <w:rsid w:val="009F679A"/>
    <w:rsid w:val="00A03277"/>
    <w:rsid w:val="00A114D8"/>
    <w:rsid w:val="00A12594"/>
    <w:rsid w:val="00A12F1A"/>
    <w:rsid w:val="00A2495D"/>
    <w:rsid w:val="00A43D5F"/>
    <w:rsid w:val="00A455C6"/>
    <w:rsid w:val="00A534F7"/>
    <w:rsid w:val="00A715E0"/>
    <w:rsid w:val="00AA3D91"/>
    <w:rsid w:val="00AC61E8"/>
    <w:rsid w:val="00AE1E5E"/>
    <w:rsid w:val="00B0241B"/>
    <w:rsid w:val="00B0708F"/>
    <w:rsid w:val="00B45787"/>
    <w:rsid w:val="00B559A8"/>
    <w:rsid w:val="00B823F2"/>
    <w:rsid w:val="00B8425C"/>
    <w:rsid w:val="00BA785E"/>
    <w:rsid w:val="00BB0508"/>
    <w:rsid w:val="00BB2767"/>
    <w:rsid w:val="00BF456D"/>
    <w:rsid w:val="00C03C5B"/>
    <w:rsid w:val="00C05184"/>
    <w:rsid w:val="00C11F96"/>
    <w:rsid w:val="00C12E8E"/>
    <w:rsid w:val="00C2023D"/>
    <w:rsid w:val="00C239F2"/>
    <w:rsid w:val="00C60C4D"/>
    <w:rsid w:val="00C64018"/>
    <w:rsid w:val="00C640D5"/>
    <w:rsid w:val="00C647D0"/>
    <w:rsid w:val="00C70EFE"/>
    <w:rsid w:val="00C8646D"/>
    <w:rsid w:val="00C939FF"/>
    <w:rsid w:val="00C93FE1"/>
    <w:rsid w:val="00CB1894"/>
    <w:rsid w:val="00CB3605"/>
    <w:rsid w:val="00CB3905"/>
    <w:rsid w:val="00CE304D"/>
    <w:rsid w:val="00D00AF3"/>
    <w:rsid w:val="00D310E1"/>
    <w:rsid w:val="00D412B4"/>
    <w:rsid w:val="00D428BD"/>
    <w:rsid w:val="00D470D9"/>
    <w:rsid w:val="00D651B2"/>
    <w:rsid w:val="00D65E63"/>
    <w:rsid w:val="00D74A06"/>
    <w:rsid w:val="00DD4A78"/>
    <w:rsid w:val="00DF7BCD"/>
    <w:rsid w:val="00E04361"/>
    <w:rsid w:val="00E51AF0"/>
    <w:rsid w:val="00E67CBB"/>
    <w:rsid w:val="00E70A6C"/>
    <w:rsid w:val="00E91642"/>
    <w:rsid w:val="00EB4796"/>
    <w:rsid w:val="00ED5063"/>
    <w:rsid w:val="00ED5F38"/>
    <w:rsid w:val="00ED6E99"/>
    <w:rsid w:val="00EE309D"/>
    <w:rsid w:val="00F020C3"/>
    <w:rsid w:val="00F06AB2"/>
    <w:rsid w:val="00F077FD"/>
    <w:rsid w:val="00F300D4"/>
    <w:rsid w:val="00F5781A"/>
    <w:rsid w:val="00F62E48"/>
    <w:rsid w:val="00F9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3FAF4B-53CE-49FD-9DAC-46AEA455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310E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3">
    <w:name w:val="List Paragraph"/>
    <w:basedOn w:val="a"/>
    <w:uiPriority w:val="99"/>
    <w:qFormat/>
    <w:rsid w:val="00D310E1"/>
    <w:pPr>
      <w:spacing w:after="160" w:line="259" w:lineRule="auto"/>
      <w:ind w:left="720"/>
      <w:contextualSpacing/>
    </w:pPr>
  </w:style>
  <w:style w:type="paragraph" w:styleId="a4">
    <w:name w:val="No Spacing"/>
    <w:uiPriority w:val="99"/>
    <w:qFormat/>
    <w:rsid w:val="00D310E1"/>
    <w:rPr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D31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9223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76244D"/>
    <w:rPr>
      <w:rFonts w:cs="Times New Roman"/>
      <w:sz w:val="20"/>
      <w:lang w:eastAsia="en-US"/>
    </w:rPr>
  </w:style>
  <w:style w:type="paragraph" w:styleId="a7">
    <w:name w:val="Body Text"/>
    <w:basedOn w:val="a"/>
    <w:link w:val="a8"/>
    <w:uiPriority w:val="99"/>
    <w:rsid w:val="009223A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76244D"/>
    <w:rPr>
      <w:rFonts w:cs="Times New Roman"/>
      <w:lang w:eastAsia="en-US"/>
    </w:rPr>
  </w:style>
  <w:style w:type="paragraph" w:styleId="a9">
    <w:name w:val="Normal (Web)"/>
    <w:basedOn w:val="a"/>
    <w:uiPriority w:val="99"/>
    <w:rsid w:val="009223A1"/>
    <w:rPr>
      <w:rFonts w:ascii="Times New Roman" w:hAnsi="Times New Roman"/>
      <w:sz w:val="24"/>
      <w:szCs w:val="24"/>
    </w:rPr>
  </w:style>
  <w:style w:type="paragraph" w:customStyle="1" w:styleId="aa">
    <w:name w:val="без интервала"/>
    <w:basedOn w:val="a7"/>
    <w:uiPriority w:val="99"/>
    <w:rsid w:val="00ED5F38"/>
  </w:style>
  <w:style w:type="paragraph" w:styleId="ab">
    <w:name w:val="Balloon Text"/>
    <w:basedOn w:val="a"/>
    <w:link w:val="ac"/>
    <w:uiPriority w:val="99"/>
    <w:semiHidden/>
    <w:rsid w:val="00BF456D"/>
    <w:rPr>
      <w:rFonts w:ascii="Times New Roman" w:hAnsi="Times New Roman"/>
      <w:sz w:val="2"/>
      <w:szCs w:val="20"/>
    </w:rPr>
  </w:style>
  <w:style w:type="character" w:customStyle="1" w:styleId="ac">
    <w:name w:val="Текст выноски Знак"/>
    <w:link w:val="ab"/>
    <w:uiPriority w:val="99"/>
    <w:semiHidden/>
    <w:locked/>
    <w:rsid w:val="0076244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2</cp:revision>
  <cp:lastPrinted>2021-02-12T03:56:00Z</cp:lastPrinted>
  <dcterms:created xsi:type="dcterms:W3CDTF">2021-02-12T06:40:00Z</dcterms:created>
  <dcterms:modified xsi:type="dcterms:W3CDTF">2021-02-12T06:40:00Z</dcterms:modified>
</cp:coreProperties>
</file>