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</w:t>
      </w:r>
      <w:r w:rsidR="00E75675">
        <w:t xml:space="preserve"> </w:t>
      </w:r>
      <w:r>
        <w:t>Ф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5B4D0C">
      <w:pPr>
        <w:tabs>
          <w:tab w:val="left" w:pos="4536"/>
        </w:tabs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991F14" w:rsidRPr="008A6A5B" w:rsidRDefault="00F87CB7" w:rsidP="00FD275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991F14" w:rsidRPr="008A6A5B">
        <w:rPr>
          <w:sz w:val="22"/>
          <w:szCs w:val="22"/>
        </w:rPr>
        <w:t>т</w:t>
      </w:r>
      <w:r>
        <w:rPr>
          <w:sz w:val="22"/>
          <w:szCs w:val="22"/>
        </w:rPr>
        <w:t xml:space="preserve"> 16.09.</w:t>
      </w:r>
      <w:r w:rsidR="000E37A7">
        <w:rPr>
          <w:sz w:val="22"/>
          <w:szCs w:val="22"/>
        </w:rPr>
        <w:t>2020</w:t>
      </w:r>
      <w:r w:rsidR="00991F14" w:rsidRPr="008A6A5B">
        <w:rPr>
          <w:sz w:val="22"/>
          <w:szCs w:val="22"/>
        </w:rPr>
        <w:t xml:space="preserve"> г.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</w:t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     </w:t>
      </w:r>
      <w:r w:rsidR="00922021">
        <w:rPr>
          <w:sz w:val="22"/>
          <w:szCs w:val="22"/>
        </w:rPr>
        <w:t xml:space="preserve"> 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E75675">
        <w:rPr>
          <w:sz w:val="22"/>
          <w:szCs w:val="22"/>
        </w:rPr>
        <w:t xml:space="preserve">          </w:t>
      </w:r>
      <w:r w:rsidR="00F51215">
        <w:rPr>
          <w:sz w:val="22"/>
          <w:szCs w:val="22"/>
        </w:rPr>
        <w:t xml:space="preserve"> </w:t>
      </w:r>
      <w:r w:rsidR="00991F14" w:rsidRPr="008A6A5B">
        <w:rPr>
          <w:sz w:val="22"/>
          <w:szCs w:val="22"/>
        </w:rPr>
        <w:t>№</w:t>
      </w:r>
      <w:r>
        <w:rPr>
          <w:sz w:val="22"/>
          <w:szCs w:val="22"/>
        </w:rPr>
        <w:t>469</w:t>
      </w:r>
    </w:p>
    <w:p w:rsidR="00991F14" w:rsidRDefault="00991F14" w:rsidP="00991F14">
      <w:pPr>
        <w:jc w:val="both"/>
        <w:rPr>
          <w:sz w:val="22"/>
          <w:szCs w:val="22"/>
        </w:rPr>
      </w:pPr>
    </w:p>
    <w:p w:rsidR="00A21D98" w:rsidRPr="008A6A5B" w:rsidRDefault="00A21D98" w:rsidP="00991F14">
      <w:pPr>
        <w:jc w:val="both"/>
        <w:rPr>
          <w:sz w:val="22"/>
          <w:szCs w:val="22"/>
        </w:rPr>
      </w:pPr>
    </w:p>
    <w:p w:rsidR="00DA143A" w:rsidRPr="009C7E6F" w:rsidRDefault="00DA143A" w:rsidP="004B63BA">
      <w:pPr>
        <w:ind w:right="4257"/>
        <w:jc w:val="both"/>
        <w:rPr>
          <w:bCs/>
        </w:rPr>
      </w:pPr>
      <w:r w:rsidRPr="00705C73">
        <w:rPr>
          <w:bCs/>
        </w:rPr>
        <w:t xml:space="preserve">Об утверждении административного регламента </w:t>
      </w:r>
      <w:proofErr w:type="gramStart"/>
      <w:r w:rsidRPr="00705C73">
        <w:rPr>
          <w:bCs/>
        </w:rPr>
        <w:t>предоставления  муниципальной</w:t>
      </w:r>
      <w:proofErr w:type="gramEnd"/>
      <w:r w:rsidRPr="00705C73">
        <w:rPr>
          <w:bCs/>
        </w:rPr>
        <w:t xml:space="preserve">  услуги </w:t>
      </w:r>
      <w:r w:rsidRPr="009225F6">
        <w:rPr>
          <w:bCs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</w:t>
      </w:r>
      <w:r>
        <w:rPr>
          <w:bCs/>
        </w:rPr>
        <w:t xml:space="preserve">х не опубликованы в документах </w:t>
      </w:r>
      <w:r w:rsidRPr="009225F6">
        <w:rPr>
          <w:bCs/>
        </w:rPr>
        <w:t>аэронавигационной информации»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="00EB5B8E">
        <w:rPr>
          <w:rFonts w:ascii="Arial" w:eastAsia="Arial" w:hAnsi="Arial" w:cs="Arial"/>
          <w:color w:val="000000"/>
        </w:rPr>
        <w:t> </w:t>
      </w:r>
      <w:r w:rsidR="00CF234A">
        <w:rPr>
          <w:rFonts w:ascii="Arial" w:eastAsia="Arial" w:hAnsi="Arial" w:cs="Arial"/>
          <w:color w:val="000000"/>
        </w:rPr>
        <w:tab/>
      </w:r>
      <w:r w:rsidR="00681A4E" w:rsidRPr="009225F6"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EB5B8E">
        <w:rPr>
          <w:color w:val="000000"/>
        </w:rPr>
        <w:t>,</w:t>
      </w:r>
      <w:r w:rsidR="00A73A95">
        <w:rPr>
          <w:color w:val="000000"/>
          <w:spacing w:val="39"/>
        </w:rPr>
        <w:t xml:space="preserve"> </w:t>
      </w:r>
      <w:r w:rsidR="00A73A95">
        <w:t>у</w:t>
      </w:r>
      <w:r w:rsidRPr="008D5051">
        <w:t xml:space="preserve">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9F7527" w:rsidRDefault="009F7527" w:rsidP="00991F14">
      <w:pPr>
        <w:tabs>
          <w:tab w:val="left" w:pos="420"/>
        </w:tabs>
        <w:ind w:left="57" w:right="57"/>
        <w:jc w:val="both"/>
      </w:pP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681A4E" w:rsidRPr="009C7E6F" w:rsidRDefault="00CF234A" w:rsidP="00681A4E">
      <w:pPr>
        <w:ind w:firstLine="708"/>
        <w:jc w:val="both"/>
        <w:rPr>
          <w:bCs/>
        </w:rPr>
      </w:pPr>
      <w:r>
        <w:rPr>
          <w:color w:val="000000"/>
        </w:rPr>
        <w:t>1. </w:t>
      </w:r>
      <w:r w:rsidR="00681A4E" w:rsidRPr="00705C73">
        <w:rPr>
          <w:bCs/>
        </w:rPr>
        <w:t>Утвердить административный регламент предоставления муниципальной услуги «</w:t>
      </w:r>
      <w:r w:rsidR="00681A4E" w:rsidRPr="009225F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9319E0">
        <w:rPr>
          <w:bCs/>
        </w:rPr>
        <w:t xml:space="preserve"> согласно приложению</w:t>
      </w:r>
      <w:r w:rsidR="00681A4E">
        <w:rPr>
          <w:bCs/>
        </w:rPr>
        <w:t>.</w:t>
      </w:r>
    </w:p>
    <w:p w:rsidR="00493FB1" w:rsidRDefault="00E75675" w:rsidP="00493FB1">
      <w:pPr>
        <w:jc w:val="both"/>
      </w:pPr>
      <w:r>
        <w:t xml:space="preserve">  </w:t>
      </w:r>
      <w:r w:rsidR="00493FB1" w:rsidRPr="00493FB1">
        <w:t xml:space="preserve"> </w:t>
      </w:r>
      <w:r w:rsidR="00CF234A">
        <w:tab/>
      </w:r>
      <w:r w:rsidR="00C70C69">
        <w:t>2</w:t>
      </w:r>
      <w:r w:rsidR="0026724A" w:rsidRPr="00493FB1">
        <w:t xml:space="preserve">. </w:t>
      </w:r>
      <w:r w:rsidR="00493FB1" w:rsidRPr="00493FB1">
        <w:t>Настоящее постановление опубликовать в газете Бирюсинский Вестник и разместить на официальном сайте</w:t>
      </w:r>
      <w:r w:rsidR="00493FB1">
        <w:t xml:space="preserve"> Бирюсинского</w:t>
      </w:r>
      <w:r w:rsidR="00493FB1" w:rsidRPr="00493FB1">
        <w:t xml:space="preserve"> муниципального образования.</w:t>
      </w:r>
    </w:p>
    <w:p w:rsidR="005F6710" w:rsidRPr="00493FB1" w:rsidRDefault="005F6710" w:rsidP="00493FB1">
      <w:pPr>
        <w:jc w:val="both"/>
      </w:pPr>
      <w:r>
        <w:tab/>
      </w:r>
      <w:r w:rsidRPr="00B73FEB">
        <w:rPr>
          <w:bCs/>
        </w:rPr>
        <w:t>3.  Настоящее постановление вступает в силу после  официального опубликования.</w:t>
      </w:r>
    </w:p>
    <w:p w:rsidR="0026724A" w:rsidRPr="00493FB1" w:rsidRDefault="00E75675" w:rsidP="00493FB1">
      <w:pPr>
        <w:pStyle w:val="af"/>
        <w:spacing w:after="0"/>
        <w:jc w:val="both"/>
      </w:pPr>
      <w:r>
        <w:rPr>
          <w:bCs/>
        </w:rPr>
        <w:t xml:space="preserve">  </w:t>
      </w:r>
      <w:r w:rsidR="00493FB1" w:rsidRPr="00493FB1">
        <w:rPr>
          <w:bCs/>
        </w:rPr>
        <w:t xml:space="preserve"> </w:t>
      </w:r>
      <w:r w:rsidR="00CF234A">
        <w:rPr>
          <w:bCs/>
        </w:rPr>
        <w:tab/>
      </w:r>
      <w:r w:rsidR="005F6710">
        <w:rPr>
          <w:bCs/>
        </w:rPr>
        <w:t>4</w:t>
      </w:r>
      <w:r w:rsidR="0026724A" w:rsidRPr="00493FB1">
        <w:t>. Контроль за исполнением настоящего постановления</w:t>
      </w:r>
      <w:r>
        <w:t xml:space="preserve"> </w:t>
      </w:r>
      <w:r w:rsidR="005B3302" w:rsidRPr="00493FB1">
        <w:t>оставляю за собой.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Default="0026724A" w:rsidP="00A45BBC">
      <w:pPr>
        <w:ind w:left="57" w:right="57" w:firstLine="221"/>
        <w:jc w:val="both"/>
      </w:pPr>
      <w:r w:rsidRPr="008D5051">
        <w:t xml:space="preserve">Глава </w:t>
      </w:r>
      <w:r w:rsidR="00F51215">
        <w:t>администрации</w:t>
      </w:r>
    </w:p>
    <w:p w:rsidR="0026724A" w:rsidRPr="008D5051" w:rsidRDefault="008E1DC7" w:rsidP="00A45BBC">
      <w:pPr>
        <w:ind w:left="57" w:right="57" w:firstLine="221"/>
        <w:jc w:val="both"/>
      </w:pPr>
      <w:r>
        <w:t>Бирюсинского</w:t>
      </w:r>
      <w:r w:rsidR="00346DAF">
        <w:t xml:space="preserve"> городского поселения</w:t>
      </w:r>
      <w:r w:rsidR="00A45BBC">
        <w:tab/>
      </w:r>
      <w:r w:rsidR="00E75675">
        <w:t xml:space="preserve">                         </w:t>
      </w:r>
      <w:r w:rsidR="00346DAF">
        <w:t xml:space="preserve"> </w:t>
      </w:r>
      <w:r w:rsidR="00A45BBC">
        <w:tab/>
      </w:r>
      <w:r w:rsidR="00A45BBC">
        <w:tab/>
      </w:r>
      <w:r w:rsidR="00E75675">
        <w:t xml:space="preserve">     </w:t>
      </w:r>
      <w:r w:rsidR="00F51215">
        <w:t xml:space="preserve"> </w:t>
      </w:r>
      <w:r>
        <w:t>А.В. Ковпинец</w:t>
      </w:r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2C4D7E" w:rsidRDefault="002C4D7E" w:rsidP="0026724A">
      <w:pPr>
        <w:ind w:left="57" w:right="57"/>
        <w:jc w:val="both"/>
      </w:pPr>
    </w:p>
    <w:p w:rsidR="00AE0C51" w:rsidRDefault="00AE0C5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AC79C1" w:rsidRDefault="001D5113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F51215" w:rsidRDefault="001D5113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 w:rsidR="00F51215"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Default="00E75675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</w:t>
      </w:r>
      <w:r w:rsidR="00740D94">
        <w:rPr>
          <w:bCs/>
        </w:rPr>
        <w:t xml:space="preserve">                                               </w:t>
      </w:r>
      <w:proofErr w:type="gramStart"/>
      <w:r w:rsidR="001D5113">
        <w:rPr>
          <w:bCs/>
        </w:rPr>
        <w:t>о</w:t>
      </w:r>
      <w:r w:rsidR="006E7A0D">
        <w:rPr>
          <w:bCs/>
        </w:rPr>
        <w:t>т</w:t>
      </w:r>
      <w:proofErr w:type="gramEnd"/>
      <w:r w:rsidR="001D5113">
        <w:rPr>
          <w:bCs/>
        </w:rPr>
        <w:t xml:space="preserve"> «</w:t>
      </w:r>
      <w:r w:rsidR="00CD5E6D">
        <w:rPr>
          <w:bCs/>
        </w:rPr>
        <w:t>16</w:t>
      </w:r>
      <w:r w:rsidR="001D5113">
        <w:rPr>
          <w:bCs/>
        </w:rPr>
        <w:t>»</w:t>
      </w:r>
      <w:r w:rsidR="00CD5E6D">
        <w:rPr>
          <w:bCs/>
        </w:rPr>
        <w:t xml:space="preserve"> сентября </w:t>
      </w:r>
      <w:r w:rsidR="00922021">
        <w:rPr>
          <w:bCs/>
        </w:rPr>
        <w:t>2</w:t>
      </w:r>
      <w:r w:rsidR="0052204D">
        <w:rPr>
          <w:bCs/>
        </w:rPr>
        <w:t>020</w:t>
      </w:r>
      <w:r>
        <w:rPr>
          <w:bCs/>
        </w:rPr>
        <w:t xml:space="preserve"> </w:t>
      </w:r>
      <w:r w:rsidR="0026724A">
        <w:rPr>
          <w:bCs/>
        </w:rPr>
        <w:t xml:space="preserve">г. </w:t>
      </w:r>
      <w:r w:rsidR="00400E7E">
        <w:rPr>
          <w:bCs/>
        </w:rPr>
        <w:t>№</w:t>
      </w:r>
      <w:r w:rsidR="00CD5E6D">
        <w:rPr>
          <w:bCs/>
        </w:rPr>
        <w:t>469</w:t>
      </w:r>
      <w:bookmarkStart w:id="0" w:name="_GoBack"/>
      <w:bookmarkEnd w:id="0"/>
      <w:r>
        <w:rPr>
          <w:bCs/>
        </w:rPr>
        <w:t xml:space="preserve">  </w:t>
      </w:r>
      <w:r w:rsidR="008E1DC7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5B4D0C" w:rsidRDefault="005B4D0C" w:rsidP="005B4D0C">
      <w:pPr>
        <w:widowControl w:val="0"/>
        <w:spacing w:line="238" w:lineRule="auto"/>
        <w:ind w:left="2290" w:right="-20"/>
        <w:rPr>
          <w:b/>
          <w:bCs/>
          <w:color w:val="000009"/>
          <w:sz w:val="26"/>
          <w:szCs w:val="26"/>
        </w:rPr>
      </w:pPr>
      <w:bookmarkStart w:id="1" w:name="Par36"/>
      <w:bookmarkEnd w:id="1"/>
      <w:r>
        <w:rPr>
          <w:b/>
          <w:bCs/>
          <w:color w:val="000009"/>
          <w:sz w:val="26"/>
          <w:szCs w:val="26"/>
        </w:rPr>
        <w:t>А</w:t>
      </w:r>
      <w:r>
        <w:rPr>
          <w:b/>
          <w:bCs/>
          <w:color w:val="000009"/>
          <w:spacing w:val="-1"/>
          <w:sz w:val="26"/>
          <w:szCs w:val="26"/>
        </w:rPr>
        <w:t>Д</w:t>
      </w:r>
      <w:r>
        <w:rPr>
          <w:b/>
          <w:bCs/>
          <w:color w:val="000009"/>
          <w:sz w:val="26"/>
          <w:szCs w:val="26"/>
        </w:rPr>
        <w:t>МИНИС</w:t>
      </w:r>
      <w:r>
        <w:rPr>
          <w:b/>
          <w:bCs/>
          <w:color w:val="000009"/>
          <w:spacing w:val="1"/>
          <w:sz w:val="26"/>
          <w:szCs w:val="26"/>
        </w:rPr>
        <w:t>Т</w:t>
      </w:r>
      <w:r>
        <w:rPr>
          <w:b/>
          <w:bCs/>
          <w:color w:val="000009"/>
          <w:spacing w:val="-32"/>
          <w:sz w:val="26"/>
          <w:szCs w:val="26"/>
        </w:rPr>
        <w:t>Р</w:t>
      </w:r>
      <w:r>
        <w:rPr>
          <w:b/>
          <w:bCs/>
          <w:color w:val="000009"/>
          <w:spacing w:val="-21"/>
          <w:sz w:val="26"/>
          <w:szCs w:val="26"/>
        </w:rPr>
        <w:t>А</w:t>
      </w:r>
      <w:r>
        <w:rPr>
          <w:b/>
          <w:bCs/>
          <w:color w:val="000009"/>
          <w:spacing w:val="-1"/>
          <w:sz w:val="26"/>
          <w:szCs w:val="26"/>
        </w:rPr>
        <w:t>ТИ</w:t>
      </w:r>
      <w:r>
        <w:rPr>
          <w:b/>
          <w:bCs/>
          <w:color w:val="000009"/>
          <w:sz w:val="26"/>
          <w:szCs w:val="26"/>
        </w:rPr>
        <w:t>ВНЫЙ</w:t>
      </w:r>
      <w:r>
        <w:rPr>
          <w:color w:val="000009"/>
          <w:sz w:val="26"/>
          <w:szCs w:val="26"/>
        </w:rPr>
        <w:t xml:space="preserve"> </w:t>
      </w:r>
      <w:r>
        <w:rPr>
          <w:b/>
          <w:bCs/>
          <w:color w:val="000009"/>
          <w:sz w:val="26"/>
          <w:szCs w:val="26"/>
        </w:rPr>
        <w:t>РЕ</w:t>
      </w:r>
      <w:r>
        <w:rPr>
          <w:b/>
          <w:bCs/>
          <w:color w:val="000009"/>
          <w:spacing w:val="-35"/>
          <w:sz w:val="26"/>
          <w:szCs w:val="26"/>
        </w:rPr>
        <w:t>Г</w:t>
      </w:r>
      <w:r>
        <w:rPr>
          <w:b/>
          <w:bCs/>
          <w:color w:val="000009"/>
          <w:spacing w:val="-2"/>
          <w:sz w:val="26"/>
          <w:szCs w:val="26"/>
        </w:rPr>
        <w:t>Л</w:t>
      </w:r>
      <w:r>
        <w:rPr>
          <w:b/>
          <w:bCs/>
          <w:color w:val="000009"/>
          <w:sz w:val="26"/>
          <w:szCs w:val="26"/>
        </w:rPr>
        <w:t>АМЕНТ</w:t>
      </w:r>
    </w:p>
    <w:p w:rsidR="005B4D0C" w:rsidRDefault="00B127F2" w:rsidP="005B4D0C">
      <w:pPr>
        <w:widowControl w:val="0"/>
        <w:spacing w:line="239" w:lineRule="auto"/>
        <w:ind w:left="265" w:right="211"/>
        <w:jc w:val="center"/>
        <w:rPr>
          <w:b/>
          <w:bCs/>
          <w:color w:val="000000"/>
        </w:rPr>
      </w:pPr>
      <w:r>
        <w:rPr>
          <w:b/>
          <w:bCs/>
        </w:rPr>
        <w:t>администрации</w:t>
      </w:r>
      <w:r w:rsidRPr="00B127F2">
        <w:rPr>
          <w:b/>
        </w:rPr>
        <w:t xml:space="preserve"> </w:t>
      </w:r>
      <w:r w:rsidRPr="00D574EA">
        <w:rPr>
          <w:b/>
        </w:rPr>
        <w:t>Бирюсинского муниципального образования «Бирюсинское городское поселение»</w:t>
      </w:r>
      <w:r>
        <w:rPr>
          <w:b/>
          <w:bCs/>
        </w:rPr>
        <w:t xml:space="preserve"> </w:t>
      </w:r>
      <w:r w:rsidR="00EA21FF" w:rsidRPr="00FF7303">
        <w:rPr>
          <w:b/>
          <w:bCs/>
        </w:rPr>
        <w:t xml:space="preserve">по предоставлению муниципальной услуги </w:t>
      </w:r>
      <w:r w:rsidR="00EA21FF" w:rsidRPr="009225F6">
        <w:rPr>
          <w:b/>
          <w:bCs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5B4D0C" w:rsidRDefault="005B4D0C" w:rsidP="005B4D0C">
      <w:pPr>
        <w:spacing w:after="61" w:line="240" w:lineRule="exact"/>
      </w:pPr>
    </w:p>
    <w:p w:rsidR="005B4D0C" w:rsidRDefault="005B4D0C" w:rsidP="005B4D0C">
      <w:pPr>
        <w:widowControl w:val="0"/>
        <w:ind w:left="3571" w:right="-20"/>
        <w:rPr>
          <w:b/>
          <w:bCs/>
          <w:color w:val="000009"/>
        </w:rPr>
      </w:pPr>
      <w:r>
        <w:rPr>
          <w:b/>
          <w:bCs/>
          <w:color w:val="000009"/>
        </w:rPr>
        <w:t>I.</w:t>
      </w:r>
      <w:r>
        <w:rPr>
          <w:color w:val="000009"/>
        </w:rPr>
        <w:t xml:space="preserve"> </w:t>
      </w:r>
      <w:r>
        <w:rPr>
          <w:b/>
          <w:bCs/>
          <w:color w:val="000009"/>
        </w:rPr>
        <w:t>О</w:t>
      </w:r>
      <w:r>
        <w:rPr>
          <w:b/>
          <w:bCs/>
          <w:color w:val="000009"/>
          <w:spacing w:val="3"/>
        </w:rPr>
        <w:t>б</w:t>
      </w:r>
      <w:r>
        <w:rPr>
          <w:b/>
          <w:bCs/>
          <w:color w:val="000009"/>
          <w:spacing w:val="-5"/>
        </w:rPr>
        <w:t>щ</w:t>
      </w:r>
      <w:r>
        <w:rPr>
          <w:b/>
          <w:bCs/>
          <w:color w:val="000009"/>
        </w:rPr>
        <w:t>ие</w:t>
      </w:r>
      <w:r>
        <w:rPr>
          <w:color w:val="000009"/>
        </w:rPr>
        <w:t xml:space="preserve"> </w:t>
      </w:r>
      <w:r>
        <w:rPr>
          <w:b/>
          <w:bCs/>
          <w:color w:val="000009"/>
        </w:rPr>
        <w:t>п</w:t>
      </w:r>
      <w:r>
        <w:rPr>
          <w:b/>
          <w:bCs/>
          <w:color w:val="000009"/>
          <w:spacing w:val="-1"/>
        </w:rPr>
        <w:t>о</w:t>
      </w:r>
      <w:r>
        <w:rPr>
          <w:b/>
          <w:bCs/>
          <w:color w:val="000009"/>
        </w:rPr>
        <w:t>л</w:t>
      </w:r>
      <w:r>
        <w:rPr>
          <w:b/>
          <w:bCs/>
          <w:color w:val="000009"/>
          <w:spacing w:val="-5"/>
        </w:rPr>
        <w:t>о</w:t>
      </w:r>
      <w:r>
        <w:rPr>
          <w:b/>
          <w:bCs/>
          <w:color w:val="000009"/>
          <w:spacing w:val="-4"/>
        </w:rPr>
        <w:t>ж</w:t>
      </w:r>
      <w:r>
        <w:rPr>
          <w:b/>
          <w:bCs/>
          <w:color w:val="000009"/>
          <w:spacing w:val="-1"/>
        </w:rPr>
        <w:t>е</w:t>
      </w:r>
      <w:r>
        <w:rPr>
          <w:b/>
          <w:bCs/>
          <w:color w:val="000009"/>
          <w:spacing w:val="1"/>
        </w:rPr>
        <w:t>ни</w:t>
      </w:r>
      <w:r>
        <w:rPr>
          <w:b/>
          <w:bCs/>
          <w:color w:val="000009"/>
        </w:rPr>
        <w:t>я</w:t>
      </w:r>
    </w:p>
    <w:p w:rsidR="005B4D0C" w:rsidRDefault="005B4D0C" w:rsidP="005B4D0C">
      <w:pPr>
        <w:spacing w:after="31" w:line="240" w:lineRule="exact"/>
      </w:pPr>
    </w:p>
    <w:p w:rsidR="00DC0499" w:rsidRPr="009225F6" w:rsidRDefault="00DC0499" w:rsidP="00DC0499">
      <w:pPr>
        <w:contextualSpacing/>
        <w:jc w:val="both"/>
        <w:rPr>
          <w:bCs/>
          <w:spacing w:val="-1"/>
        </w:rPr>
      </w:pPr>
      <w:bookmarkStart w:id="2" w:name="sub_1011"/>
      <w:r w:rsidRPr="009225F6">
        <w:rPr>
          <w:bCs/>
          <w:spacing w:val="-1"/>
        </w:rPr>
        <w:t>1.1.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1.2. Заявителями, имеющими право на получение муниципальной услуги, являются: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физические лица;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индивидуальные предприниматели;</w:t>
      </w:r>
    </w:p>
    <w:p w:rsidR="00DC0499" w:rsidRPr="009225F6" w:rsidRDefault="00DC0499" w:rsidP="00DC0499">
      <w:pPr>
        <w:numPr>
          <w:ilvl w:val="0"/>
          <w:numId w:val="21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юридические лица.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 xml:space="preserve">Представлять интересы заявителя имеют право: </w:t>
      </w:r>
    </w:p>
    <w:p w:rsidR="00DC0499" w:rsidRPr="009225F6" w:rsidRDefault="00DC0499" w:rsidP="00DC0499">
      <w:pPr>
        <w:numPr>
          <w:ilvl w:val="0"/>
          <w:numId w:val="22"/>
        </w:num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C0499" w:rsidRPr="009225F6" w:rsidRDefault="00DC0499" w:rsidP="00DC0499">
      <w:pPr>
        <w:numPr>
          <w:ilvl w:val="0"/>
          <w:numId w:val="22"/>
        </w:numPr>
        <w:tabs>
          <w:tab w:val="left" w:pos="1134"/>
        </w:tabs>
        <w:contextualSpacing/>
        <w:jc w:val="both"/>
        <w:rPr>
          <w:bCs/>
          <w:i/>
          <w:spacing w:val="-1"/>
        </w:rPr>
      </w:pPr>
      <w:r w:rsidRPr="009225F6">
        <w:rPr>
          <w:bCs/>
          <w:spacing w:val="-1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9225F6">
        <w:rPr>
          <w:bCs/>
          <w:i/>
          <w:spacing w:val="-1"/>
        </w:rPr>
        <w:t xml:space="preserve"> </w:t>
      </w:r>
    </w:p>
    <w:p w:rsidR="00DC0499" w:rsidRPr="009225F6" w:rsidRDefault="00DF6714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>1.3. Информация о месте</w:t>
      </w:r>
      <w:r w:rsidR="00DC0499" w:rsidRPr="009225F6">
        <w:rPr>
          <w:bCs/>
          <w:spacing w:val="-1"/>
        </w:rPr>
        <w:t xml:space="preserve"> нахождения </w:t>
      </w:r>
      <w:r>
        <w:rPr>
          <w:bCs/>
          <w:spacing w:val="-1"/>
        </w:rPr>
        <w:t>администрации Бирюсинского городского поселения</w:t>
      </w:r>
      <w:r w:rsidR="00DC0499" w:rsidRPr="009225F6">
        <w:rPr>
          <w:bCs/>
          <w:spacing w:val="-1"/>
        </w:rPr>
        <w:t xml:space="preserve"> (далее – ОМСУ), предоставляющих муниципальную услугу, ОМСУ/организаций,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DC0499" w:rsidRPr="009225F6" w:rsidRDefault="00DC0499" w:rsidP="00DC0499">
      <w:pPr>
        <w:tabs>
          <w:tab w:val="left" w:pos="1134"/>
        </w:tabs>
        <w:contextualSpacing/>
        <w:jc w:val="both"/>
        <w:rPr>
          <w:bCs/>
          <w:spacing w:val="-1"/>
        </w:rPr>
      </w:pPr>
      <w:r w:rsidRPr="009225F6">
        <w:rPr>
          <w:bCs/>
          <w:spacing w:val="-1"/>
        </w:rPr>
        <w:t>на сайте ОМСУ;</w:t>
      </w:r>
    </w:p>
    <w:p w:rsidR="00982B47" w:rsidRDefault="00982B47" w:rsidP="00982B47">
      <w:pPr>
        <w:widowControl w:val="0"/>
        <w:ind w:right="-16" w:firstLine="708"/>
        <w:jc w:val="both"/>
        <w:rPr>
          <w:color w:val="000009"/>
        </w:rPr>
      </w:pPr>
      <w:r>
        <w:rPr>
          <w:color w:val="000009"/>
        </w:rPr>
        <w:t>ин</w:t>
      </w:r>
      <w:r>
        <w:rPr>
          <w:color w:val="000009"/>
          <w:spacing w:val="1"/>
        </w:rPr>
        <w:t>ф</w:t>
      </w:r>
      <w:r>
        <w:rPr>
          <w:color w:val="000009"/>
        </w:rPr>
        <w:t>о</w:t>
      </w:r>
      <w:r>
        <w:rPr>
          <w:color w:val="000009"/>
          <w:spacing w:val="-4"/>
        </w:rPr>
        <w:t>р</w:t>
      </w:r>
      <w:r>
        <w:rPr>
          <w:color w:val="000009"/>
          <w:spacing w:val="-3"/>
        </w:rPr>
        <w:t>м</w:t>
      </w:r>
      <w:r>
        <w:rPr>
          <w:color w:val="000009"/>
          <w:spacing w:val="-1"/>
        </w:rPr>
        <w:t>а</w:t>
      </w:r>
      <w:r>
        <w:rPr>
          <w:color w:val="000009"/>
          <w:spacing w:val="1"/>
        </w:rPr>
        <w:t>ци</w:t>
      </w:r>
      <w:r>
        <w:rPr>
          <w:color w:val="000009"/>
        </w:rPr>
        <w:t>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разм</w:t>
      </w:r>
      <w:r>
        <w:rPr>
          <w:color w:val="000009"/>
          <w:spacing w:val="-1"/>
        </w:rPr>
        <w:t>е</w:t>
      </w:r>
      <w:r>
        <w:rPr>
          <w:color w:val="000009"/>
        </w:rPr>
        <w:t>щ</w:t>
      </w:r>
      <w:r>
        <w:rPr>
          <w:color w:val="000009"/>
          <w:spacing w:val="-1"/>
        </w:rPr>
        <w:t>а</w:t>
      </w:r>
      <w:r>
        <w:rPr>
          <w:color w:val="000009"/>
        </w:rPr>
        <w:t>е</w:t>
      </w:r>
      <w:r>
        <w:rPr>
          <w:color w:val="000009"/>
          <w:spacing w:val="3"/>
        </w:rPr>
        <w:t>т</w:t>
      </w:r>
      <w:r>
        <w:rPr>
          <w:color w:val="000009"/>
        </w:rPr>
        <w:t>ся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оф</w:t>
      </w:r>
      <w:r>
        <w:rPr>
          <w:color w:val="000009"/>
          <w:spacing w:val="2"/>
        </w:rPr>
        <w:t>и</w:t>
      </w:r>
      <w:r>
        <w:rPr>
          <w:color w:val="000009"/>
          <w:spacing w:val="1"/>
        </w:rPr>
        <w:t>ци</w:t>
      </w:r>
      <w:r>
        <w:rPr>
          <w:color w:val="000009"/>
          <w:spacing w:val="2"/>
        </w:rPr>
        <w:t>а</w:t>
      </w:r>
      <w:r>
        <w:rPr>
          <w:color w:val="000009"/>
          <w:spacing w:val="-1"/>
        </w:rPr>
        <w:t>л</w:t>
      </w:r>
      <w:r>
        <w:rPr>
          <w:color w:val="000009"/>
        </w:rPr>
        <w:t>ь</w:t>
      </w:r>
      <w:r>
        <w:rPr>
          <w:color w:val="000009"/>
          <w:spacing w:val="1"/>
        </w:rPr>
        <w:t>н</w:t>
      </w:r>
      <w:r>
        <w:rPr>
          <w:color w:val="000009"/>
          <w:spacing w:val="-4"/>
        </w:rPr>
        <w:t>о</w:t>
      </w:r>
      <w:r>
        <w:rPr>
          <w:color w:val="000009"/>
        </w:rPr>
        <w:t>м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1"/>
        </w:rPr>
        <w:t>с</w:t>
      </w:r>
      <w:r>
        <w:rPr>
          <w:color w:val="000009"/>
        </w:rPr>
        <w:t>а</w:t>
      </w:r>
      <w:r>
        <w:rPr>
          <w:color w:val="000009"/>
          <w:spacing w:val="1"/>
        </w:rPr>
        <w:t>йт</w:t>
      </w:r>
      <w:r>
        <w:rPr>
          <w:color w:val="000009"/>
        </w:rPr>
        <w:t>е</w:t>
      </w:r>
      <w:r>
        <w:rPr>
          <w:color w:val="000009"/>
          <w:spacing w:val="18"/>
        </w:rPr>
        <w:t xml:space="preserve"> </w:t>
      </w:r>
      <w:r>
        <w:rPr>
          <w:color w:val="000000"/>
          <w:spacing w:val="2"/>
        </w:rPr>
        <w:t>а</w:t>
      </w:r>
      <w:r>
        <w:rPr>
          <w:color w:val="000000"/>
        </w:rPr>
        <w:t>дми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рации </w:t>
      </w:r>
      <w:r w:rsidRPr="00FE0C19">
        <w:t>Бирюсинского муниципального образования «Бирюсинское городское поселение»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00"/>
        </w:rPr>
        <w:t xml:space="preserve"> </w:t>
      </w:r>
      <w:r w:rsidRPr="006022DC">
        <w:t>http://biryusinskmo.ru</w:t>
      </w:r>
      <w:r>
        <w:rPr>
          <w:color w:val="000009"/>
        </w:rPr>
        <w:t>.</w:t>
      </w:r>
    </w:p>
    <w:p w:rsidR="00982B47" w:rsidRDefault="00982B47" w:rsidP="00982B47">
      <w:pPr>
        <w:widowControl w:val="0"/>
        <w:ind w:left="708" w:right="4119"/>
        <w:rPr>
          <w:color w:val="000000"/>
        </w:rPr>
      </w:pPr>
      <w:r>
        <w:rPr>
          <w:color w:val="000009"/>
        </w:rPr>
        <w:t>Адр</w:t>
      </w:r>
      <w:r>
        <w:rPr>
          <w:color w:val="000009"/>
          <w:spacing w:val="3"/>
        </w:rPr>
        <w:t>е</w:t>
      </w:r>
      <w:r>
        <w:rPr>
          <w:color w:val="000009"/>
        </w:rPr>
        <w:t xml:space="preserve">с </w:t>
      </w:r>
      <w:r>
        <w:rPr>
          <w:color w:val="000009"/>
          <w:spacing w:val="-5"/>
        </w:rPr>
        <w:t>э</w:t>
      </w:r>
      <w:r>
        <w:rPr>
          <w:color w:val="000009"/>
          <w:spacing w:val="2"/>
        </w:rPr>
        <w:t>л</w:t>
      </w:r>
      <w:r>
        <w:rPr>
          <w:color w:val="000009"/>
        </w:rPr>
        <w:t>е</w:t>
      </w:r>
      <w:r>
        <w:rPr>
          <w:color w:val="000009"/>
          <w:spacing w:val="-1"/>
        </w:rPr>
        <w:t>к</w:t>
      </w:r>
      <w:r>
        <w:rPr>
          <w:color w:val="000009"/>
          <w:spacing w:val="2"/>
        </w:rPr>
        <w:t>т</w:t>
      </w:r>
      <w:r>
        <w:rPr>
          <w:color w:val="000009"/>
        </w:rPr>
        <w:t>ро</w:t>
      </w:r>
      <w:r>
        <w:rPr>
          <w:color w:val="000009"/>
          <w:spacing w:val="1"/>
        </w:rPr>
        <w:t>н</w:t>
      </w:r>
      <w:r>
        <w:rPr>
          <w:color w:val="000009"/>
          <w:spacing w:val="2"/>
        </w:rPr>
        <w:t>н</w:t>
      </w:r>
      <w:r>
        <w:rPr>
          <w:color w:val="000009"/>
        </w:rPr>
        <w:t>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1"/>
        </w:rPr>
        <w:t>п</w:t>
      </w:r>
      <w:r>
        <w:rPr>
          <w:color w:val="000009"/>
          <w:spacing w:val="-7"/>
        </w:rPr>
        <w:t>о</w:t>
      </w:r>
      <w:r>
        <w:rPr>
          <w:color w:val="000009"/>
        </w:rPr>
        <w:t xml:space="preserve">чты: </w:t>
      </w:r>
      <w:proofErr w:type="spellStart"/>
      <w:r w:rsidRPr="006022DC">
        <w:rPr>
          <w:rFonts w:eastAsia="Calibri"/>
        </w:rPr>
        <w:t>bir</w:t>
      </w:r>
      <w:proofErr w:type="spellEnd"/>
      <w:r w:rsidR="00582F26">
        <w:fldChar w:fldCharType="begin"/>
      </w:r>
      <w:r>
        <w:instrText>HYPERLINK "mailto:yusinskmo@mail.ru"</w:instrText>
      </w:r>
      <w:r w:rsidR="00582F26">
        <w:fldChar w:fldCharType="separate"/>
      </w:r>
      <w:r w:rsidRPr="006022DC">
        <w:rPr>
          <w:rStyle w:val="ad"/>
          <w:color w:val="auto"/>
          <w:lang w:val="en-US"/>
        </w:rPr>
        <w:t>y</w:t>
      </w:r>
      <w:r w:rsidRPr="006022DC">
        <w:rPr>
          <w:rStyle w:val="ad"/>
          <w:color w:val="auto"/>
        </w:rPr>
        <w:t>usinskmo@mail.ru</w:t>
      </w:r>
      <w:r w:rsidR="00582F26">
        <w:fldChar w:fldCharType="end"/>
      </w:r>
      <w:r>
        <w:rPr>
          <w:color w:val="000000"/>
        </w:rPr>
        <w:t xml:space="preserve">. </w:t>
      </w:r>
    </w:p>
    <w:p w:rsidR="00982B47" w:rsidRDefault="00982B47" w:rsidP="00982B47">
      <w:pPr>
        <w:widowControl w:val="0"/>
        <w:ind w:left="708" w:right="4119"/>
        <w:rPr>
          <w:color w:val="000009"/>
        </w:rPr>
      </w:pPr>
      <w:r>
        <w:rPr>
          <w:color w:val="000009"/>
        </w:rPr>
        <w:t>Приемные д</w:t>
      </w:r>
      <w:r>
        <w:rPr>
          <w:color w:val="000009"/>
          <w:spacing w:val="1"/>
        </w:rPr>
        <w:t>ни</w:t>
      </w:r>
      <w:r>
        <w:rPr>
          <w:color w:val="000009"/>
        </w:rPr>
        <w:t>:</w:t>
      </w:r>
    </w:p>
    <w:p w:rsidR="00982B47" w:rsidRDefault="00982B47" w:rsidP="00982B47">
      <w:pPr>
        <w:widowControl w:val="0"/>
        <w:ind w:left="708" w:right="1487"/>
        <w:rPr>
          <w:color w:val="000009"/>
        </w:rPr>
      </w:pPr>
      <w:r>
        <w:rPr>
          <w:color w:val="000009"/>
        </w:rPr>
        <w:t>Е</w:t>
      </w:r>
      <w:r>
        <w:rPr>
          <w:color w:val="000009"/>
          <w:spacing w:val="-2"/>
        </w:rPr>
        <w:t>ж</w:t>
      </w:r>
      <w:r>
        <w:rPr>
          <w:color w:val="000009"/>
          <w:spacing w:val="-3"/>
        </w:rPr>
        <w:t>е</w:t>
      </w:r>
      <w:r>
        <w:rPr>
          <w:color w:val="000009"/>
        </w:rPr>
        <w:t>днев</w:t>
      </w:r>
      <w:r>
        <w:rPr>
          <w:color w:val="000009"/>
          <w:spacing w:val="1"/>
        </w:rPr>
        <w:t>н</w:t>
      </w:r>
      <w:r>
        <w:rPr>
          <w:color w:val="000009"/>
        </w:rPr>
        <w:t xml:space="preserve">о: </w:t>
      </w:r>
      <w:r>
        <w:rPr>
          <w:color w:val="000009"/>
          <w:spacing w:val="1"/>
        </w:rPr>
        <w:t>c</w:t>
      </w:r>
      <w:r>
        <w:rPr>
          <w:color w:val="000009"/>
        </w:rPr>
        <w:t xml:space="preserve"> 8</w:t>
      </w:r>
      <w:r>
        <w:rPr>
          <w:color w:val="000009"/>
          <w:spacing w:val="-1"/>
        </w:rPr>
        <w:t>-</w:t>
      </w:r>
      <w:r>
        <w:rPr>
          <w:color w:val="000009"/>
        </w:rPr>
        <w:t xml:space="preserve">00 </w:t>
      </w:r>
      <w:r>
        <w:rPr>
          <w:color w:val="000009"/>
          <w:spacing w:val="-1"/>
        </w:rPr>
        <w:t>ч</w:t>
      </w:r>
      <w:r>
        <w:rPr>
          <w:color w:val="000009"/>
        </w:rPr>
        <w:t>ас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2"/>
        </w:rPr>
        <w:t>д</w:t>
      </w:r>
      <w:r>
        <w:rPr>
          <w:color w:val="000009"/>
        </w:rPr>
        <w:t>о 17-00 ч</w:t>
      </w:r>
      <w:r>
        <w:rPr>
          <w:color w:val="000009"/>
          <w:spacing w:val="-1"/>
        </w:rPr>
        <w:t>ас</w:t>
      </w:r>
      <w:r>
        <w:rPr>
          <w:color w:val="000009"/>
        </w:rPr>
        <w:t xml:space="preserve">, </w:t>
      </w:r>
      <w:r>
        <w:rPr>
          <w:color w:val="000009"/>
          <w:spacing w:val="1"/>
        </w:rPr>
        <w:t>п</w:t>
      </w:r>
      <w:r>
        <w:rPr>
          <w:color w:val="000009"/>
          <w:spacing w:val="-1"/>
        </w:rPr>
        <w:t>е</w:t>
      </w:r>
      <w:r>
        <w:rPr>
          <w:color w:val="000009"/>
          <w:spacing w:val="2"/>
        </w:rPr>
        <w:t>р</w:t>
      </w:r>
      <w:r>
        <w:rPr>
          <w:color w:val="000009"/>
        </w:rPr>
        <w:t>ерыв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12-00 </w:t>
      </w:r>
      <w:r>
        <w:rPr>
          <w:color w:val="000009"/>
          <w:spacing w:val="-1"/>
        </w:rPr>
        <w:t>ч</w:t>
      </w:r>
      <w:r>
        <w:rPr>
          <w:color w:val="000009"/>
        </w:rPr>
        <w:t>ас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 1</w:t>
      </w:r>
      <w:r>
        <w:rPr>
          <w:color w:val="000009"/>
          <w:spacing w:val="2"/>
        </w:rPr>
        <w:t>3</w:t>
      </w:r>
      <w:r>
        <w:rPr>
          <w:color w:val="000009"/>
        </w:rPr>
        <w:t xml:space="preserve">-00 час. </w:t>
      </w:r>
      <w:r>
        <w:rPr>
          <w:color w:val="000009"/>
          <w:spacing w:val="-1"/>
        </w:rPr>
        <w:t>С</w:t>
      </w:r>
      <w:r>
        <w:rPr>
          <w:color w:val="000009"/>
          <w:spacing w:val="-9"/>
        </w:rPr>
        <w:t>у</w:t>
      </w:r>
      <w:r>
        <w:rPr>
          <w:color w:val="000009"/>
        </w:rPr>
        <w:t>бб</w:t>
      </w:r>
      <w:r>
        <w:rPr>
          <w:color w:val="000009"/>
          <w:spacing w:val="-1"/>
        </w:rPr>
        <w:t>о</w:t>
      </w:r>
      <w:r>
        <w:rPr>
          <w:color w:val="000009"/>
          <w:spacing w:val="1"/>
        </w:rPr>
        <w:t>т</w:t>
      </w:r>
      <w:r>
        <w:rPr>
          <w:color w:val="000009"/>
        </w:rPr>
        <w:t>а, в</w:t>
      </w:r>
      <w:r>
        <w:rPr>
          <w:color w:val="000009"/>
          <w:spacing w:val="4"/>
        </w:rPr>
        <w:t>о</w:t>
      </w:r>
      <w:r>
        <w:rPr>
          <w:color w:val="000009"/>
        </w:rPr>
        <w:t>ск</w:t>
      </w:r>
      <w:r>
        <w:rPr>
          <w:color w:val="000009"/>
          <w:spacing w:val="3"/>
        </w:rPr>
        <w:t>р</w:t>
      </w:r>
      <w:r>
        <w:rPr>
          <w:color w:val="000009"/>
          <w:spacing w:val="4"/>
        </w:rPr>
        <w:t>ес</w:t>
      </w:r>
      <w:r>
        <w:rPr>
          <w:color w:val="000009"/>
        </w:rPr>
        <w:t>ен</w:t>
      </w:r>
      <w:r>
        <w:rPr>
          <w:color w:val="000009"/>
          <w:spacing w:val="1"/>
        </w:rPr>
        <w:t>ь</w:t>
      </w:r>
      <w:r>
        <w:rPr>
          <w:color w:val="000009"/>
        </w:rPr>
        <w:t>е – вы</w:t>
      </w:r>
      <w:r>
        <w:rPr>
          <w:color w:val="000009"/>
          <w:spacing w:val="-7"/>
        </w:rPr>
        <w:t>х</w:t>
      </w:r>
      <w:r>
        <w:rPr>
          <w:color w:val="000009"/>
          <w:spacing w:val="-8"/>
        </w:rPr>
        <w:t>о</w:t>
      </w:r>
      <w:r>
        <w:rPr>
          <w:color w:val="000009"/>
        </w:rPr>
        <w:t>д</w:t>
      </w:r>
      <w:r>
        <w:rPr>
          <w:color w:val="000009"/>
          <w:spacing w:val="1"/>
        </w:rPr>
        <w:t>н</w:t>
      </w:r>
      <w:r>
        <w:rPr>
          <w:color w:val="000009"/>
        </w:rPr>
        <w:t>о</w:t>
      </w:r>
      <w:r>
        <w:rPr>
          <w:color w:val="000009"/>
          <w:spacing w:val="1"/>
        </w:rPr>
        <w:t>й</w:t>
      </w:r>
      <w:r>
        <w:rPr>
          <w:color w:val="000009"/>
        </w:rPr>
        <w:t>.</w:t>
      </w:r>
    </w:p>
    <w:bookmarkEnd w:id="2"/>
    <w:p w:rsidR="00DC0499" w:rsidRPr="00FF7303" w:rsidRDefault="00DC0499" w:rsidP="00DC0499">
      <w:pPr>
        <w:tabs>
          <w:tab w:val="left" w:pos="0"/>
        </w:tabs>
        <w:contextualSpacing/>
        <w:jc w:val="both"/>
        <w:rPr>
          <w:bCs/>
          <w:spacing w:val="-1"/>
        </w:rPr>
      </w:pPr>
    </w:p>
    <w:p w:rsidR="00DC0499" w:rsidRPr="00FF7303" w:rsidRDefault="00DC0499" w:rsidP="00DC0499">
      <w:pPr>
        <w:ind w:firstLine="709"/>
        <w:jc w:val="center"/>
        <w:rPr>
          <w:rFonts w:eastAsia="Calibri"/>
          <w:b/>
          <w:lang w:eastAsia="en-US"/>
        </w:rPr>
      </w:pPr>
      <w:r w:rsidRPr="00FF7303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 xml:space="preserve">2.1. Полное наименование муниципальной услуги «Выдача разрешений на выполнение авиационных работ, парашютных прыжков, демонстрационных полетов </w:t>
      </w:r>
      <w:r w:rsidRPr="007B441F">
        <w:lastRenderedPageBreak/>
        <w:t xml:space="preserve">воздушных судов, полетов беспилотных летательных аппаратов, подъема привязных аэростатов над населенными пунктами, а также </w:t>
      </w:r>
      <w:r w:rsidRPr="007B441F">
        <w:rPr>
          <w:rFonts w:eastAsia="Calibri"/>
        </w:rPr>
        <w:t xml:space="preserve">посадки (взлета) </w:t>
      </w:r>
      <w:r w:rsidRPr="007B441F">
        <w:t>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Сокращенное наименование: «Выдача разрешений на выполнение авиационных работ, парашютных прыжков»).</w:t>
      </w:r>
    </w:p>
    <w:p w:rsidR="00DC0499" w:rsidRPr="000D67F0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3" w:name="sub_1023"/>
      <w:r w:rsidRPr="007B441F">
        <w:t xml:space="preserve">2.2. Муниципальную услугу предоставляет: </w:t>
      </w:r>
      <w:r w:rsidR="00C83B9D" w:rsidRPr="00C83B9D">
        <w:rPr>
          <w:bCs/>
        </w:rPr>
        <w:t>а</w:t>
      </w:r>
      <w:r w:rsidR="00C83B9D">
        <w:rPr>
          <w:bCs/>
        </w:rPr>
        <w:t>дминистрация</w:t>
      </w:r>
      <w:r w:rsidR="00C83B9D" w:rsidRPr="00C83B9D">
        <w:t xml:space="preserve"> Бирюсинского муниципального образования «Бирюсинское городское поселение»</w:t>
      </w:r>
      <w:r w:rsidRPr="00C83B9D">
        <w:rPr>
          <w:rFonts w:eastAsia="Calibri"/>
        </w:rPr>
        <w:t>.</w:t>
      </w:r>
      <w:r w:rsidRPr="000D67F0">
        <w:t xml:space="preserve"> </w:t>
      </w:r>
    </w:p>
    <w:p w:rsidR="00DC0499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D67F0">
        <w:t xml:space="preserve">Ответственным лицом за предоставление муниципальной услуги является </w:t>
      </w:r>
      <w:r w:rsidR="001422D2">
        <w:rPr>
          <w:bCs/>
        </w:rPr>
        <w:t>заместитель главы, отвечающий за проведение работы по направлению</w:t>
      </w:r>
      <w:r w:rsidRPr="000D67F0">
        <w:rPr>
          <w:bCs/>
        </w:rPr>
        <w:t xml:space="preserve"> ГО ЧС и ПБ, безопасности </w:t>
      </w:r>
      <w:r w:rsidRPr="00100A2F">
        <w:rPr>
          <w:bCs/>
        </w:rPr>
        <w:t>жизнеобеспечения</w:t>
      </w:r>
      <w:r w:rsidRPr="000D67F0">
        <w:t xml:space="preserve"> </w:t>
      </w:r>
      <w:r w:rsidR="001422D2" w:rsidRPr="00C83B9D">
        <w:rPr>
          <w:bCs/>
        </w:rPr>
        <w:t>а</w:t>
      </w:r>
      <w:r w:rsidR="001422D2">
        <w:rPr>
          <w:bCs/>
        </w:rPr>
        <w:t>дминистрации</w:t>
      </w:r>
      <w:r w:rsidR="001422D2" w:rsidRPr="00C83B9D">
        <w:t xml:space="preserve"> Бирюсинского муниципального образования «Бирюсинское городское поселение»</w:t>
      </w:r>
      <w:r w:rsidRPr="000D67F0">
        <w:t>.</w:t>
      </w:r>
    </w:p>
    <w:p w:rsidR="00AB0DEE" w:rsidRPr="007B441F" w:rsidRDefault="00AB0DEE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Заявление на получение муниципальной услуги с комплектом документов принимаются: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1) при личной явке: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в ОМСУ;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2) без личной явки: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почтовым отправлением в ОМСУ;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B441F">
        <w:t>Заявитель может записаться на прием для подачи заявления о предоставлении услуги следующими способами:</w:t>
      </w:r>
    </w:p>
    <w:p w:rsidR="00DC0499" w:rsidRPr="007B441F" w:rsidRDefault="006B3E10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</w:t>
      </w:r>
      <w:r w:rsidR="00AB0DEE">
        <w:t>) по телефону – в ОМСУ.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7B441F">
        <w:t xml:space="preserve">Для записи заявитель выбирает любую </w:t>
      </w:r>
      <w:r w:rsidRPr="007B441F">
        <w:rPr>
          <w:iCs/>
        </w:rPr>
        <w:t>свободную для приема дату и время в пределах установленного в ОМСУ графика приема заявителей.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2.3. Результатом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является: 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r w:rsidR="007421AB" w:rsidRPr="00C83B9D">
        <w:t>Бирюсинского муниципального образования «Бирюсинское городское поселение»</w:t>
      </w:r>
      <w:r w:rsidRPr="007B441F">
        <w:rPr>
          <w:rFonts w:eastAsia="Calibri"/>
        </w:rPr>
        <w:t>;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  <w:r w:rsidR="00AF7008">
        <w:rPr>
          <w:rFonts w:eastAsia="Calibri"/>
        </w:rPr>
        <w:t xml:space="preserve"> </w:t>
      </w:r>
      <w:r w:rsidR="00AF7008" w:rsidRPr="00C83B9D">
        <w:t>Бирюсинского муниципального образования «Бирюсинское городское поселение»</w:t>
      </w:r>
      <w:r w:rsidRPr="007B441F">
        <w:rPr>
          <w:rFonts w:eastAsia="Calibri"/>
        </w:rPr>
        <w:t>.</w:t>
      </w:r>
    </w:p>
    <w:p w:rsidR="00DC0499" w:rsidRPr="007B441F" w:rsidRDefault="00DC0499" w:rsidP="00DC0499">
      <w:pPr>
        <w:tabs>
          <w:tab w:val="left" w:pos="142"/>
        </w:tabs>
        <w:ind w:firstLine="709"/>
        <w:jc w:val="both"/>
      </w:pPr>
      <w:bookmarkStart w:id="4" w:name="sub_1025"/>
      <w:bookmarkEnd w:id="3"/>
      <w:r w:rsidRPr="007B441F">
        <w:t xml:space="preserve">Результат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предоставляется при личной явке в ОМСУ.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2.4. </w:t>
      </w:r>
      <w:r w:rsidRPr="0019273D">
        <w:rPr>
          <w:color w:val="000000"/>
          <w:lang w:bidi="ru-RU"/>
        </w:rPr>
        <w:t>Срок предоставления муниципальной услуги составляет 20 рабочих дней с даты регистрации заявления в ОМСУ.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7"/>
      <w:bookmarkEnd w:id="4"/>
      <w:r w:rsidRPr="007B441F">
        <w:t xml:space="preserve">2.5. Правовые основания для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</w:t>
      </w:r>
      <w:bookmarkStart w:id="6" w:name="sub_121028"/>
      <w:bookmarkStart w:id="7" w:name="sub_1028"/>
      <w:bookmarkEnd w:id="5"/>
      <w:r w:rsidRPr="007B441F">
        <w:t xml:space="preserve"> предусмотрены: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Федеральный закон Российской Федерации от 19.03.1997 № 60-ФЗ «Воздушный кодекс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Постановление Правительства Российской Федерации от 25 мая 2019</w:t>
      </w:r>
      <w:r w:rsidRPr="007B441F">
        <w:br/>
        <w:t>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DC0499" w:rsidRPr="00280C94" w:rsidRDefault="00DC0499" w:rsidP="00DC0499">
      <w:pPr>
        <w:pStyle w:val="31"/>
        <w:numPr>
          <w:ilvl w:val="0"/>
          <w:numId w:val="23"/>
        </w:numPr>
        <w:shd w:val="clear" w:color="auto" w:fill="auto"/>
        <w:tabs>
          <w:tab w:val="left" w:pos="851"/>
        </w:tabs>
        <w:ind w:left="0" w:firstLine="709"/>
        <w:rPr>
          <w:b w:val="0"/>
          <w:i w:val="0"/>
        </w:rPr>
      </w:pPr>
      <w:r w:rsidRPr="00280C94">
        <w:rPr>
          <w:b w:val="0"/>
          <w:i w:val="0"/>
          <w:color w:val="000000"/>
          <w:sz w:val="24"/>
          <w:szCs w:val="24"/>
          <w:lang w:bidi="ru-RU"/>
        </w:rPr>
        <w:t>Приказ Министерства транспорта Российской Федерации от 17.12.2018 № 451 «Об</w:t>
      </w:r>
      <w:r>
        <w:rPr>
          <w:b w:val="0"/>
          <w:i w:val="0"/>
          <w:color w:val="000000"/>
          <w:sz w:val="24"/>
          <w:szCs w:val="24"/>
          <w:lang w:bidi="ru-RU"/>
        </w:rPr>
        <w:t xml:space="preserve">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установлении запретных зон»;</w:t>
      </w:r>
    </w:p>
    <w:p w:rsidR="00DC0499" w:rsidRPr="007B441F" w:rsidRDefault="00DC0499" w:rsidP="00DC04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7B441F">
        <w:t xml:space="preserve">Приказ Министерства, транспорта Российской Федерации от 13.08.2015 № </w:t>
      </w:r>
      <w:r w:rsidR="00AB0DEE">
        <w:t xml:space="preserve">                                                                         </w:t>
      </w:r>
      <w:r w:rsidRPr="007B441F">
        <w:lastRenderedPageBreak/>
        <w:t>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услуги, подлежащих представлению заявителем: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4)</w:t>
      </w:r>
      <w:r w:rsidRPr="007B441F"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5)</w:t>
      </w:r>
      <w:r w:rsidRPr="007B441F"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6)</w:t>
      </w:r>
      <w:r w:rsidRPr="007B441F"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7)</w:t>
      </w:r>
      <w:r w:rsidRPr="007B441F">
        <w:tab/>
        <w:t>договор с третьим лицом на выполнение заявленных авиационных работ;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8)</w:t>
      </w:r>
      <w:r w:rsidRPr="007B441F">
        <w:tab/>
        <w:t>правоустанавливающий документ на воздушное судно.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9)</w:t>
      </w:r>
      <w:r w:rsidRPr="007B441F"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10)</w:t>
      </w:r>
      <w:r w:rsidRPr="007B441F"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lastRenderedPageBreak/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12) копии документов, подтверждающих обязательное страхование ответственности </w:t>
      </w:r>
      <w:proofErr w:type="spellStart"/>
      <w:r w:rsidRPr="007B441F">
        <w:t>эксплуатанта</w:t>
      </w:r>
      <w:proofErr w:type="spellEnd"/>
      <w:r w:rsidRPr="007B441F"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положение об организации парашютно-десантной службы на базе заявителя (по согласованию);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-</w:t>
      </w:r>
      <w:r w:rsidRPr="007B441F"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C0499" w:rsidRPr="007B441F" w:rsidRDefault="00DC0499" w:rsidP="00DC0499">
      <w:pPr>
        <w:ind w:firstLine="709"/>
        <w:jc w:val="both"/>
      </w:pPr>
      <w:r w:rsidRPr="007B441F">
        <w:t>2.7. Для получения муниципальной услуги не требуется предоставление иных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C0499" w:rsidRPr="007B441F" w:rsidRDefault="00DC0499" w:rsidP="00DC0499">
      <w:pPr>
        <w:ind w:firstLine="709"/>
        <w:jc w:val="both"/>
      </w:pPr>
      <w:r w:rsidRPr="007B441F">
        <w:t>Органы, предоставляющие муниципальную услугу, не вправе требовать от заявителя: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r w:rsidRPr="007B441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r w:rsidRPr="007B441F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7B441F">
          <w:rPr>
            <w:color w:val="0000FF"/>
            <w:u w:val="single"/>
          </w:rPr>
          <w:t>частью 6</w:t>
        </w:r>
      </w:hyperlink>
      <w:r w:rsidRPr="007B441F"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C0499" w:rsidRPr="007B441F" w:rsidRDefault="00DC0499" w:rsidP="00DC0499">
      <w:pPr>
        <w:numPr>
          <w:ilvl w:val="0"/>
          <w:numId w:val="17"/>
        </w:numPr>
        <w:ind w:left="0" w:firstLine="709"/>
        <w:contextualSpacing/>
        <w:jc w:val="both"/>
      </w:pPr>
      <w:proofErr w:type="gramStart"/>
      <w:r w:rsidRPr="007B441F">
        <w:t>осуществления</w:t>
      </w:r>
      <w:proofErr w:type="gramEnd"/>
      <w:r w:rsidRPr="007B441F"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7B441F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499" w:rsidRPr="007B441F" w:rsidRDefault="00DC0499" w:rsidP="00DC0499">
      <w:pPr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</w:pPr>
      <w:r w:rsidRPr="007B441F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C0499" w:rsidRPr="007B441F" w:rsidRDefault="00DC0499" w:rsidP="00DC0499">
      <w:pPr>
        <w:ind w:firstLine="709"/>
        <w:jc w:val="both"/>
      </w:pPr>
      <w:r w:rsidRPr="007B441F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Основания для приостановления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не предусмотрены.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1) представление заявителем документов, содержащих ошибки или противоречивые сведения;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2) заявление подано лицом, не уполномоченным совершать такого рода действия.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8" w:name="Par142"/>
      <w:bookmarkEnd w:id="8"/>
      <w:r w:rsidRPr="007B441F">
        <w:rPr>
          <w:rFonts w:eastAsia="Calibri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2.10. Исчерпывающий перечень оснований для отказа в предоставлении муниципальной услуги:</w:t>
      </w:r>
    </w:p>
    <w:p w:rsidR="00DC0499" w:rsidRPr="007B441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1) представленные заявителем документы не соответствуют требованиям действующего законодательства;</w:t>
      </w:r>
    </w:p>
    <w:p w:rsidR="00DC0499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41F">
        <w:rPr>
          <w:rFonts w:eastAsia="Calibri"/>
        </w:rPr>
        <w:t>2)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C0499" w:rsidRPr="00280C94" w:rsidRDefault="00DC0499" w:rsidP="00DC0499">
      <w:pPr>
        <w:pStyle w:val="31"/>
        <w:shd w:val="clear" w:color="auto" w:fill="auto"/>
        <w:tabs>
          <w:tab w:val="left" w:pos="0"/>
        </w:tabs>
        <w:ind w:firstLine="0"/>
        <w:rPr>
          <w:b w:val="0"/>
          <w:i w:val="0"/>
        </w:rPr>
      </w:pPr>
      <w:r>
        <w:rPr>
          <w:b w:val="0"/>
          <w:i w:val="0"/>
          <w:color w:val="000000"/>
          <w:sz w:val="24"/>
          <w:szCs w:val="24"/>
          <w:lang w:bidi="ru-RU"/>
        </w:rPr>
        <w:tab/>
        <w:t xml:space="preserve">3) 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C0499" w:rsidRPr="00280C94" w:rsidRDefault="00DC0499" w:rsidP="00DC0499">
      <w:pPr>
        <w:pStyle w:val="31"/>
        <w:shd w:val="clear" w:color="auto" w:fill="auto"/>
        <w:tabs>
          <w:tab w:val="left" w:pos="0"/>
        </w:tabs>
        <w:ind w:firstLine="0"/>
        <w:rPr>
          <w:b w:val="0"/>
          <w:i w:val="0"/>
        </w:rPr>
      </w:pPr>
      <w:r>
        <w:rPr>
          <w:b w:val="0"/>
          <w:i w:val="0"/>
          <w:color w:val="000000"/>
          <w:sz w:val="24"/>
          <w:szCs w:val="24"/>
          <w:lang w:bidi="ru-RU"/>
        </w:rPr>
        <w:tab/>
        <w:t xml:space="preserve">4)  </w:t>
      </w:r>
      <w:r w:rsidRPr="00280C94">
        <w:rPr>
          <w:b w:val="0"/>
          <w:i w:val="0"/>
          <w:color w:val="000000"/>
          <w:sz w:val="24"/>
          <w:szCs w:val="24"/>
          <w:lang w:bidi="ru-RU"/>
        </w:rPr>
        <w:t>срок до планируемой даты проведения заявленных работ менее срока необходимого для предоставления муниципальной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2.11. Муниципальная услуга предоставляется заявителям бесплатно.</w:t>
      </w:r>
    </w:p>
    <w:bookmarkEnd w:id="6"/>
    <w:bookmarkEnd w:id="7"/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lastRenderedPageBreak/>
        <w:t xml:space="preserve">2.12. Максимальный срок ожидания в очереди при подаче запроса о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и при получении результата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составляет не более 15 минут.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2.13. Срок регистрации запроса заявителя о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составляет в ОМСУ:</w:t>
      </w:r>
    </w:p>
    <w:p w:rsidR="00DC0499" w:rsidRPr="007B441F" w:rsidRDefault="00DC0499" w:rsidP="00DC0499">
      <w:pPr>
        <w:ind w:firstLine="709"/>
        <w:jc w:val="both"/>
      </w:pPr>
      <w:r w:rsidRPr="007B441F">
        <w:t>при личном обращении – 1 рабочий день;</w:t>
      </w:r>
    </w:p>
    <w:p w:rsidR="00DC0499" w:rsidRPr="007B441F" w:rsidRDefault="00DC0499" w:rsidP="00DC0499">
      <w:pPr>
        <w:ind w:firstLine="709"/>
        <w:jc w:val="both"/>
      </w:pPr>
      <w:r w:rsidRPr="007B441F">
        <w:t>при направлении запроса почтовой связью в ОМСУ –  в день поступления запроса в ОМСУ;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</w:t>
      </w:r>
      <w:r w:rsidRPr="007B441F"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  <w:rPr>
          <w:strike/>
        </w:rPr>
      </w:pPr>
      <w:r w:rsidRPr="007B441F"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2.14.4. В помещении организуется бесплатный туалет для посетителей, в том числе туалет, предназначенный для инвалидов.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2.14.5. При необходимости работником ОМСУ инвалиду оказывается помощь в преодолении барьеров, мешающих получению ими услуг наравне с другими лицами.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2.14.6.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2.14.8.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2.15. Показатели доступности и качества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  <w:rPr>
          <w:color w:val="FF0000"/>
        </w:rPr>
      </w:pPr>
      <w:r w:rsidRPr="007B441F">
        <w:t xml:space="preserve">2.15.1. Показатели доступности </w:t>
      </w:r>
      <w:r w:rsidRPr="007B441F">
        <w:rPr>
          <w:rFonts w:eastAsia="Calibri"/>
        </w:rPr>
        <w:t>муниципальной</w:t>
      </w:r>
      <w:r w:rsidRPr="007B441F">
        <w:t xml:space="preserve"> услуги (общие, применимые в отношении всех заявителей):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1) транспортная доступность к месту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2) наличие указателей, обеспечивающих беспрепятственный доступ к помещениям, в которых предоставляется услуга;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3) возможность получения полной и достоверной информации о </w:t>
      </w:r>
      <w:r w:rsidRPr="007B441F">
        <w:rPr>
          <w:rFonts w:eastAsia="Calibri"/>
        </w:rPr>
        <w:t>муниципальной</w:t>
      </w:r>
      <w:r w:rsidRPr="007B441F">
        <w:t xml:space="preserve"> услуге в ОМСУ, по телефону, на официальном сайте органа, </w:t>
      </w:r>
      <w:r w:rsidR="00AA7443">
        <w:t>предоставляющего услугу</w:t>
      </w:r>
      <w:r w:rsidRPr="007B441F">
        <w:t>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4) предоставление </w:t>
      </w:r>
      <w:r w:rsidRPr="007B441F">
        <w:rPr>
          <w:rFonts w:eastAsia="Calibri"/>
        </w:rPr>
        <w:t>муниципальной</w:t>
      </w:r>
      <w:r w:rsidRPr="007B441F">
        <w:t xml:space="preserve"> услуги любым доступным способом, предусмотренным действующим законодательством;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2.15.2. Показатели доступности </w:t>
      </w:r>
      <w:r w:rsidRPr="007B441F">
        <w:rPr>
          <w:rFonts w:eastAsia="Calibri"/>
        </w:rPr>
        <w:t>муниципальной</w:t>
      </w:r>
      <w:r w:rsidRPr="007B441F">
        <w:t xml:space="preserve"> услуги (специальные, применимые в отношении инвалидов):</w:t>
      </w:r>
    </w:p>
    <w:p w:rsidR="00DC0499" w:rsidRPr="007B441F" w:rsidRDefault="00DC0499" w:rsidP="00DC0499">
      <w:pPr>
        <w:ind w:firstLine="709"/>
        <w:jc w:val="both"/>
      </w:pPr>
      <w:r w:rsidRPr="007B441F">
        <w:t>1) наличие инфраструктуры, указанной в пункте 2.14;</w:t>
      </w:r>
    </w:p>
    <w:p w:rsidR="00DC0499" w:rsidRPr="007B441F" w:rsidRDefault="00DC0499" w:rsidP="00DC0499">
      <w:pPr>
        <w:ind w:firstLine="709"/>
        <w:jc w:val="both"/>
      </w:pPr>
      <w:r w:rsidRPr="007B441F">
        <w:t>2) исполнение требований доступности услуг для инвалидов;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3) обеспечение беспрепятственного доступа инвалидов к помещениям, в которых предоставляется </w:t>
      </w:r>
      <w:r w:rsidRPr="007B441F">
        <w:rPr>
          <w:rFonts w:eastAsia="Calibri"/>
        </w:rPr>
        <w:t>муниципальная</w:t>
      </w:r>
      <w:r w:rsidRPr="007B441F">
        <w:t xml:space="preserve"> услуга;</w:t>
      </w:r>
    </w:p>
    <w:p w:rsidR="00DC0499" w:rsidRPr="007B441F" w:rsidRDefault="00DC0499" w:rsidP="00DC0499">
      <w:pPr>
        <w:ind w:firstLine="709"/>
        <w:jc w:val="both"/>
      </w:pPr>
      <w:r w:rsidRPr="007B441F">
        <w:t xml:space="preserve">2.15.3. Показатели качества </w:t>
      </w:r>
      <w:r w:rsidRPr="007B441F">
        <w:rPr>
          <w:rFonts w:eastAsia="Calibri"/>
        </w:rPr>
        <w:t>муниципальной</w:t>
      </w:r>
      <w:r w:rsidRPr="007B441F">
        <w:t xml:space="preserve"> услуги: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 xml:space="preserve">1) соблюдение срока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t xml:space="preserve">2) соблюдение времени ожидания в очереди при подаче запроса и получении результата; </w:t>
      </w:r>
    </w:p>
    <w:p w:rsidR="00DC0499" w:rsidRPr="007B441F" w:rsidRDefault="00DC0499" w:rsidP="00DC0499">
      <w:pPr>
        <w:autoSpaceDE w:val="0"/>
        <w:autoSpaceDN w:val="0"/>
        <w:adjustRightInd w:val="0"/>
        <w:ind w:firstLine="709"/>
        <w:jc w:val="both"/>
      </w:pPr>
      <w:r w:rsidRPr="007B441F">
        <w:lastRenderedPageBreak/>
        <w:t xml:space="preserve">3) осуществление не более одного обращения заявителя к должностным лицам ОМСУ при подаче документов на получение </w:t>
      </w:r>
      <w:r w:rsidRPr="007B441F">
        <w:rPr>
          <w:rFonts w:eastAsia="Calibri"/>
        </w:rPr>
        <w:t>муниципальной</w:t>
      </w:r>
      <w:r w:rsidRPr="007B441F">
        <w:t xml:space="preserve"> услуги и не более одного обращения при получении результата в ОМСУ;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4) отсутствие жалоб на действия или бездействия должностных лиц ОМСУ, поданных в установленном порядке.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7B441F">
        <w:rPr>
          <w:iCs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C0499" w:rsidRPr="007B441F" w:rsidRDefault="00DC0499" w:rsidP="00DC04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22"/>
      <w:r w:rsidRPr="007B441F">
        <w:t>2.17. Иные требования, в том числе учитывающие особенности предоставления муниципальной услуги в электронной форме.</w:t>
      </w:r>
    </w:p>
    <w:bookmarkEnd w:id="9"/>
    <w:p w:rsidR="00DC0499" w:rsidRPr="007B441F" w:rsidRDefault="00413794" w:rsidP="00DC0499">
      <w:pPr>
        <w:tabs>
          <w:tab w:val="left" w:pos="142"/>
          <w:tab w:val="left" w:pos="284"/>
        </w:tabs>
        <w:jc w:val="both"/>
      </w:pPr>
      <w:r>
        <w:t xml:space="preserve"> </w:t>
      </w:r>
    </w:p>
    <w:p w:rsidR="00DC0499" w:rsidRPr="007B441F" w:rsidRDefault="00413794" w:rsidP="00DC0499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>
        <w:rPr>
          <w:b/>
        </w:rPr>
        <w:t>3</w:t>
      </w:r>
      <w:r w:rsidR="00DC0499" w:rsidRPr="007B441F">
        <w:rPr>
          <w:b/>
        </w:rPr>
        <w:t>. Формы контроля за исполнением административного регламента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center"/>
      </w:pPr>
    </w:p>
    <w:p w:rsidR="00DC0499" w:rsidRPr="007B441F" w:rsidRDefault="00413794" w:rsidP="00DC0499">
      <w:pPr>
        <w:tabs>
          <w:tab w:val="left" w:pos="142"/>
          <w:tab w:val="left" w:pos="284"/>
        </w:tabs>
        <w:ind w:firstLine="709"/>
        <w:jc w:val="both"/>
      </w:pPr>
      <w:r>
        <w:t>3</w:t>
      </w:r>
      <w:r w:rsidR="00DC0499" w:rsidRPr="007B441F"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услуги, а также принятием решений ответственными лицами.</w:t>
      </w:r>
    </w:p>
    <w:p w:rsidR="00DC0499" w:rsidRPr="007B441F" w:rsidRDefault="00DC0499" w:rsidP="00DC0499">
      <w:pPr>
        <w:tabs>
          <w:tab w:val="left" w:pos="142"/>
          <w:tab w:val="left" w:pos="284"/>
        </w:tabs>
        <w:ind w:firstLine="709"/>
        <w:jc w:val="both"/>
      </w:pPr>
      <w:r w:rsidRPr="007B441F"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DC0499" w:rsidRPr="007B441F" w:rsidRDefault="00413794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DC0499" w:rsidRPr="007B441F">
        <w:t xml:space="preserve">.2. Порядок и периодичность осуществления плановых и внеплановых проверок полноты и качества предоставления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услуги.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B441F">
        <w:t xml:space="preserve">В целях осуществления контроля за полнотой и качеством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плановые и внеплановые проверки.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B441F">
        <w:t xml:space="preserve">Плановые проверки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B441F">
        <w:t xml:space="preserve">При проверке могут рассматриваться все вопросы, связанные с предоставлением </w:t>
      </w:r>
      <w:r w:rsidRPr="007B441F">
        <w:rPr>
          <w:rFonts w:eastAsia="Calibri"/>
        </w:rPr>
        <w:t>муниципальной</w:t>
      </w:r>
      <w:r w:rsidRPr="007B441F">
        <w:t xml:space="preserve"> услуги (комплексные проверки), или отдельный вопрос, связанный с предоставлением </w:t>
      </w:r>
      <w:r w:rsidRPr="007B441F">
        <w:rPr>
          <w:rFonts w:eastAsia="Calibri"/>
        </w:rPr>
        <w:t xml:space="preserve">муниципальной </w:t>
      </w:r>
      <w:r w:rsidRPr="007B441F">
        <w:t xml:space="preserve">услуги (тематические проверки).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Внеплановые проверки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7B441F"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C0499" w:rsidRPr="007B441F" w:rsidRDefault="00DC0499" w:rsidP="00DC0499">
      <w:pPr>
        <w:tabs>
          <w:tab w:val="left" w:pos="284"/>
          <w:tab w:val="left" w:pos="709"/>
        </w:tabs>
        <w:ind w:firstLine="709"/>
        <w:jc w:val="both"/>
      </w:pPr>
      <w:r w:rsidRPr="007B441F">
        <w:t>По результатам рассмотрения обращений дается письменный ответ.</w:t>
      </w:r>
    </w:p>
    <w:p w:rsidR="00DC0499" w:rsidRPr="007B441F" w:rsidRDefault="00413794" w:rsidP="00DC0499">
      <w:pPr>
        <w:tabs>
          <w:tab w:val="left" w:pos="284"/>
          <w:tab w:val="left" w:pos="709"/>
        </w:tabs>
        <w:ind w:firstLine="709"/>
        <w:jc w:val="both"/>
      </w:pPr>
      <w:r>
        <w:t>3</w:t>
      </w:r>
      <w:r w:rsidR="00DC0499" w:rsidRPr="007B441F"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 w:rsidR="00DC0499" w:rsidRPr="007B441F">
        <w:rPr>
          <w:rFonts w:eastAsia="Calibri"/>
        </w:rPr>
        <w:t>муниципальной</w:t>
      </w:r>
      <w:r w:rsidR="00DC0499" w:rsidRPr="007B441F">
        <w:t xml:space="preserve">  услуги.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lastRenderedPageBreak/>
        <w:t xml:space="preserve">Руководитель ОМСУ несет персональную ответственность за обеспечение предоставления </w:t>
      </w:r>
      <w:r w:rsidRPr="007B441F">
        <w:rPr>
          <w:rFonts w:eastAsia="Calibri"/>
        </w:rPr>
        <w:t>муниципальной</w:t>
      </w:r>
      <w:r w:rsidRPr="007B441F">
        <w:t xml:space="preserve"> услуги.</w:t>
      </w:r>
    </w:p>
    <w:p w:rsidR="00DC0499" w:rsidRPr="007B441F" w:rsidRDefault="00DC0499" w:rsidP="00DC0499">
      <w:pPr>
        <w:shd w:val="clear" w:color="auto" w:fill="FFFFFF"/>
        <w:ind w:firstLine="709"/>
        <w:jc w:val="both"/>
      </w:pPr>
      <w:r w:rsidRPr="007B441F">
        <w:t xml:space="preserve">Работники ОМСУ при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 несут персональную ответственность:</w:t>
      </w:r>
    </w:p>
    <w:p w:rsidR="00DC0499" w:rsidRPr="007B441F" w:rsidRDefault="00DC0499" w:rsidP="00DC0499">
      <w:pPr>
        <w:numPr>
          <w:ilvl w:val="1"/>
          <w:numId w:val="24"/>
        </w:numPr>
        <w:shd w:val="clear" w:color="auto" w:fill="FFFFFF"/>
        <w:ind w:left="0" w:firstLine="0"/>
        <w:jc w:val="both"/>
      </w:pPr>
      <w:r w:rsidRPr="007B441F">
        <w:t xml:space="preserve">за неисполнение или ненадлежащее исполнение административных процедур при предоставлении </w:t>
      </w:r>
      <w:r w:rsidRPr="007B441F">
        <w:rPr>
          <w:rFonts w:eastAsia="Calibri"/>
        </w:rPr>
        <w:t>муниципальной</w:t>
      </w:r>
      <w:r w:rsidRPr="007B441F">
        <w:t xml:space="preserve"> услуги;</w:t>
      </w:r>
    </w:p>
    <w:p w:rsidR="00DC0499" w:rsidRPr="007B441F" w:rsidRDefault="00DC0499" w:rsidP="00DC0499">
      <w:pPr>
        <w:numPr>
          <w:ilvl w:val="1"/>
          <w:numId w:val="24"/>
        </w:numPr>
        <w:shd w:val="clear" w:color="auto" w:fill="FFFFFF"/>
        <w:ind w:left="0" w:firstLine="0"/>
        <w:jc w:val="both"/>
      </w:pPr>
      <w:r w:rsidRPr="007B441F"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0499" w:rsidRPr="007B441F" w:rsidRDefault="00DC0499" w:rsidP="00DC0499">
      <w:pPr>
        <w:tabs>
          <w:tab w:val="left" w:pos="284"/>
          <w:tab w:val="left" w:pos="709"/>
        </w:tabs>
        <w:ind w:firstLine="709"/>
        <w:jc w:val="both"/>
      </w:pPr>
      <w:r w:rsidRPr="007B441F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C0499" w:rsidRPr="007B441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7B441F" w:rsidRDefault="00413794" w:rsidP="00DC0499">
      <w:pPr>
        <w:autoSpaceDN w:val="0"/>
        <w:ind w:firstLine="709"/>
        <w:jc w:val="both"/>
      </w:pPr>
      <w:r>
        <w:rPr>
          <w:b/>
        </w:rPr>
        <w:t>4</w:t>
      </w:r>
      <w:r w:rsidR="00DC0499" w:rsidRPr="007B441F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b/>
        </w:rPr>
        <w:t>:</w:t>
      </w:r>
    </w:p>
    <w:p w:rsidR="00DC0499" w:rsidRPr="007B441F" w:rsidRDefault="00413794" w:rsidP="00DC0499">
      <w:pPr>
        <w:autoSpaceDN w:val="0"/>
        <w:ind w:firstLine="709"/>
        <w:jc w:val="both"/>
      </w:pPr>
      <w:r>
        <w:t>4</w:t>
      </w:r>
      <w:r w:rsidR="00DC0499" w:rsidRPr="007B441F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C0499" w:rsidRPr="007B441F" w:rsidRDefault="00413794" w:rsidP="00DC0499">
      <w:pPr>
        <w:autoSpaceDN w:val="0"/>
        <w:ind w:firstLine="709"/>
        <w:jc w:val="both"/>
      </w:pPr>
      <w:r>
        <w:t>4</w:t>
      </w:r>
      <w:r w:rsidR="00DC0499" w:rsidRPr="007B441F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2) нарушение срока пред</w:t>
      </w:r>
      <w:r w:rsidR="00F553BC">
        <w:t>оставления муниципальной услуги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B441F" w:rsidDel="009F0626">
        <w:t xml:space="preserve"> </w:t>
      </w:r>
      <w:r w:rsidRPr="007B441F">
        <w:t>нормативными правовыми актами Российской Федерации, нормативным</w:t>
      </w:r>
      <w:r w:rsidR="001D3339">
        <w:t>и правовыми актами Иркутской</w:t>
      </w:r>
      <w:r w:rsidRPr="007B441F">
        <w:t xml:space="preserve"> области, муниципальными правовыми актами для предоставления муниципальной услуги;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 w:rsidR="00870EF8">
        <w:t>и правовыми актами Иркутской</w:t>
      </w:r>
      <w:r w:rsidRPr="007B441F">
        <w:t xml:space="preserve"> области, муниципальными правовыми актами для предоставления муниципальной услуги, у заявителя;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</w:t>
      </w:r>
      <w:r w:rsidR="00870EF8">
        <w:t>и правовыми актами Иркутской</w:t>
      </w:r>
      <w:r w:rsidRPr="007B441F">
        <w:t xml:space="preserve"> области, муниципальными пр</w:t>
      </w:r>
      <w:r w:rsidR="00870EF8">
        <w:t>авовыми актами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582870">
        <w:t>и правовыми актами Иркутской</w:t>
      </w:r>
      <w:r w:rsidRPr="007B441F">
        <w:t xml:space="preserve"> области, муниципальными правовыми актами;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7) отказ органа, предоставляющего муниципальную услугу, должностного лица органа, предост</w:t>
      </w:r>
      <w:r w:rsidR="001D256C">
        <w:t xml:space="preserve">авляющего муниципальную услугу, </w:t>
      </w:r>
      <w:r w:rsidRPr="007B441F"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1D256C">
        <w:t>ленного срока таких исправлений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8) нарушение срока или порядка выдачи документов по результатам предоставления муниципальной услуги;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</w:t>
      </w:r>
      <w:r w:rsidR="001D256C">
        <w:t>и правовыми актами Иркутской</w:t>
      </w:r>
      <w:r w:rsidRPr="007B441F">
        <w:t xml:space="preserve"> области, </w:t>
      </w:r>
      <w:r w:rsidR="001D256C">
        <w:t>муниципальными правовыми актами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  <w:rPr>
          <w:b/>
          <w:color w:val="FF0000"/>
        </w:rPr>
      </w:pPr>
      <w:r w:rsidRPr="007B441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</w:t>
      </w:r>
      <w:r w:rsidRPr="007B441F">
        <w:lastRenderedPageBreak/>
        <w:t>предусмотренных пунктом 4 части 1 статьи 7 Федерального закона от 27.07.2010 №</w:t>
      </w:r>
      <w:r w:rsidR="001B4289">
        <w:t xml:space="preserve"> 210-ФЗ</w:t>
      </w:r>
      <w:r w:rsidRPr="007B441F">
        <w:t>.</w:t>
      </w:r>
    </w:p>
    <w:p w:rsidR="00DC0499" w:rsidRPr="007B441F" w:rsidRDefault="00905526" w:rsidP="00DC0499">
      <w:pPr>
        <w:autoSpaceDN w:val="0"/>
        <w:ind w:firstLine="709"/>
        <w:jc w:val="both"/>
      </w:pPr>
      <w:r>
        <w:t>4</w:t>
      </w:r>
      <w:r w:rsidR="00DC0499" w:rsidRPr="007B441F">
        <w:t>.3. Жалоба подается в письменной форме на бумажном</w:t>
      </w:r>
      <w:r>
        <w:t xml:space="preserve"> носителе</w:t>
      </w:r>
      <w:r w:rsidR="00DC0499" w:rsidRPr="007B441F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546A7" w:rsidRDefault="00DC0499" w:rsidP="00DC0499">
      <w:pPr>
        <w:autoSpaceDN w:val="0"/>
        <w:ind w:firstLine="709"/>
        <w:jc w:val="both"/>
      </w:pPr>
      <w:r w:rsidRPr="007B441F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а также может быть принята при личном приеме заявителя. </w:t>
      </w:r>
    </w:p>
    <w:p w:rsidR="00DC0499" w:rsidRPr="007B441F" w:rsidRDefault="005546A7" w:rsidP="00DC0499">
      <w:pPr>
        <w:autoSpaceDN w:val="0"/>
        <w:ind w:firstLine="709"/>
        <w:jc w:val="both"/>
      </w:pPr>
      <w:r>
        <w:t>4</w:t>
      </w:r>
      <w:r w:rsidR="00DC0499" w:rsidRPr="007B441F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DC0499" w:rsidRPr="007B441F">
          <w:t>части 5 статьи 11.2</w:t>
        </w:r>
      </w:hyperlink>
      <w:r w:rsidR="00DC0499" w:rsidRPr="007B441F">
        <w:t xml:space="preserve"> Федерального закона № 210-ФЗ.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В письменной жалобе в обязательном порядке указываются: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наименование органа, предоставляющего муниципальную услугу, должностного лица органа, предос</w:t>
      </w:r>
      <w:r w:rsidR="000A1C21">
        <w:t>тавляющего муниципальную услугу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0A1C21">
        <w:t>тавляющего муниципальную услугу</w:t>
      </w:r>
      <w:r w:rsidRPr="007B441F">
        <w:t>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</w:t>
      </w:r>
      <w:r w:rsidR="006E474D">
        <w:t>пальную услугу</w:t>
      </w:r>
      <w:r w:rsidRPr="007B441F">
        <w:t>. Заявителем могут быть представлены документы (при наличии), подтверждающие доводы заявителя, либо их копии.</w:t>
      </w:r>
    </w:p>
    <w:p w:rsidR="00DC0499" w:rsidRPr="007B441F" w:rsidRDefault="00DD5FA7" w:rsidP="00DC0499">
      <w:pPr>
        <w:autoSpaceDN w:val="0"/>
        <w:ind w:firstLine="709"/>
        <w:jc w:val="both"/>
      </w:pPr>
      <w:r>
        <w:t>4</w:t>
      </w:r>
      <w:r w:rsidR="00DC0499" w:rsidRPr="007B441F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DC0499" w:rsidRPr="007B441F">
          <w:rPr>
            <w:color w:val="0000FF"/>
          </w:rPr>
          <w:t>статьей 11.1</w:t>
        </w:r>
      </w:hyperlink>
      <w:r w:rsidR="00DC0499" w:rsidRPr="007B441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C0499" w:rsidRPr="007B441F" w:rsidRDefault="00414025" w:rsidP="00DC0499">
      <w:pPr>
        <w:autoSpaceDN w:val="0"/>
        <w:ind w:firstLine="709"/>
        <w:jc w:val="both"/>
      </w:pPr>
      <w:r>
        <w:t>4</w:t>
      </w:r>
      <w:r w:rsidR="00DC0499" w:rsidRPr="007B441F">
        <w:t>.6. Жалоба, поступившая в орган, предос</w:t>
      </w:r>
      <w:r w:rsidR="00541411">
        <w:t>тавляющий муниципальную услугу</w:t>
      </w:r>
      <w:r w:rsidR="00DC0499" w:rsidRPr="007B441F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0499" w:rsidRPr="007B441F" w:rsidRDefault="009B1002" w:rsidP="00DC0499">
      <w:pPr>
        <w:autoSpaceDN w:val="0"/>
        <w:ind w:firstLine="709"/>
        <w:jc w:val="both"/>
      </w:pPr>
      <w:r>
        <w:t>4</w:t>
      </w:r>
      <w:r w:rsidR="00DC0499" w:rsidRPr="007B441F">
        <w:t>.7. По результатам рассмотрения жалобы принимается одно из следующих решений: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499" w:rsidRPr="007B441F" w:rsidRDefault="00DC0499" w:rsidP="00DC0499">
      <w:pPr>
        <w:autoSpaceDN w:val="0"/>
        <w:ind w:firstLine="709"/>
        <w:jc w:val="both"/>
      </w:pPr>
      <w:r w:rsidRPr="007B441F">
        <w:t>2) в удовлетворении жалобы отказывается.</w:t>
      </w:r>
    </w:p>
    <w:p w:rsidR="00DC0499" w:rsidRPr="007B441F" w:rsidRDefault="00DC0499" w:rsidP="00DC0499">
      <w:pPr>
        <w:autoSpaceDN w:val="0"/>
        <w:adjustRightInd w:val="0"/>
        <w:ind w:firstLine="709"/>
        <w:jc w:val="both"/>
      </w:pPr>
      <w:r w:rsidRPr="007B441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C0499" w:rsidRPr="007B441F" w:rsidRDefault="00DC0499" w:rsidP="00DC0499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B441F">
        <w:lastRenderedPageBreak/>
        <w:t>в</w:t>
      </w:r>
      <w:proofErr w:type="gramEnd"/>
      <w:r w:rsidRPr="007B441F"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0499" w:rsidRPr="007B441F" w:rsidRDefault="00DC0499" w:rsidP="00DC0499">
      <w:pPr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/>
        <w:jc w:val="both"/>
        <w:rPr>
          <w:b/>
        </w:rPr>
      </w:pPr>
      <w:proofErr w:type="gramStart"/>
      <w:r w:rsidRPr="007B441F">
        <w:t>в</w:t>
      </w:r>
      <w:proofErr w:type="gramEnd"/>
      <w:r w:rsidRPr="007B441F"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0499" w:rsidRPr="007B441F" w:rsidRDefault="00DC0499" w:rsidP="00DC0499">
      <w:pPr>
        <w:autoSpaceDN w:val="0"/>
        <w:ind w:firstLine="709"/>
        <w:jc w:val="both"/>
        <w:rPr>
          <w:bCs/>
          <w:strike/>
          <w:color w:val="FF0000"/>
        </w:rPr>
      </w:pPr>
      <w:r w:rsidRPr="007B441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DC049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Начальник отдела по вопросам ЖКХ,</w:t>
      </w: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земельным, имущественным отношениям,</w:t>
      </w:r>
    </w:p>
    <w:p w:rsidR="0079461A" w:rsidRDefault="0079461A" w:rsidP="0079461A">
      <w:pPr>
        <w:pStyle w:val="af"/>
        <w:spacing w:after="0"/>
        <w:rPr>
          <w:kern w:val="10"/>
        </w:rPr>
      </w:pPr>
      <w:r>
        <w:rPr>
          <w:kern w:val="10"/>
        </w:rPr>
        <w:t>градостроительству и  благоустройству                         ________________               Д.М. Чуб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3C55F5">
        <w:rPr>
          <w:sz w:val="28"/>
          <w:szCs w:val="28"/>
        </w:rPr>
        <w:br w:type="page"/>
      </w:r>
      <w:r w:rsidRPr="00567FEF">
        <w:rPr>
          <w:bCs/>
        </w:rPr>
        <w:lastRenderedPageBreak/>
        <w:t xml:space="preserve">Приложение № 1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567FEF">
        <w:rPr>
          <w:bCs/>
        </w:rPr>
        <w:t>к Административному регламенту</w:t>
      </w:r>
    </w:p>
    <w:p w:rsidR="00DC0499" w:rsidRPr="00567FEF" w:rsidRDefault="00DC0499" w:rsidP="00DC0499">
      <w:pPr>
        <w:tabs>
          <w:tab w:val="left" w:pos="142"/>
          <w:tab w:val="left" w:pos="284"/>
        </w:tabs>
      </w:pPr>
    </w:p>
    <w:p w:rsidR="00DC0499" w:rsidRPr="00567FEF" w:rsidRDefault="00DC0499" w:rsidP="00DC0499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567FEF">
        <w:t xml:space="preserve">                                                                                        </w:t>
      </w:r>
      <w:r w:rsidRPr="00567FEF">
        <w:rPr>
          <w:b/>
          <w:bCs/>
        </w:rPr>
        <w:t xml:space="preserve">   </w:t>
      </w:r>
    </w:p>
    <w:p w:rsidR="005D780E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3D7A4C">
        <w:t>Главе</w:t>
      </w:r>
      <w:r w:rsidR="002D33E2">
        <w:t xml:space="preserve"> администрации</w:t>
      </w:r>
      <w:r w:rsidRPr="003D7A4C">
        <w:t xml:space="preserve"> </w:t>
      </w:r>
      <w:r>
        <w:t>Бирюсинского</w:t>
      </w:r>
      <w:r w:rsidRPr="008D5051">
        <w:t xml:space="preserve"> муниципального образования </w:t>
      </w:r>
    </w:p>
    <w:p w:rsidR="005D780E" w:rsidRDefault="005D780E" w:rsidP="005D780E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</w:t>
      </w:r>
      <w:r w:rsidRPr="008D5051">
        <w:t>«</w:t>
      </w:r>
      <w:r>
        <w:t>Бирюсинское</w:t>
      </w:r>
      <w:r w:rsidRPr="008D5051">
        <w:t xml:space="preserve"> городское поселение</w:t>
      </w:r>
      <w:r w:rsidRPr="003D7A4C">
        <w:t xml:space="preserve"> </w:t>
      </w:r>
    </w:p>
    <w:p w:rsidR="00DC0499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>
        <w:t>Иркутской</w:t>
      </w:r>
      <w:r w:rsidR="00DC0499" w:rsidRPr="00567FEF">
        <w:t xml:space="preserve"> области</w:t>
      </w:r>
    </w:p>
    <w:p w:rsidR="005D780E" w:rsidRPr="00567FEF" w:rsidRDefault="005D780E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3D7A4C">
        <w:t>Ковпинец А.В.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right"/>
      </w:pPr>
      <w:r w:rsidRPr="00567FEF">
        <w:t xml:space="preserve">                              _</w:t>
      </w:r>
      <w:r>
        <w:t>_____________________</w:t>
      </w:r>
      <w:r w:rsidRPr="00567FEF">
        <w:t>______________(ФИО)</w:t>
      </w:r>
    </w:p>
    <w:p w:rsidR="00DC0499" w:rsidRPr="00567FEF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</w:t>
      </w:r>
      <w:r w:rsidR="00DC0499" w:rsidRPr="00567FEF">
        <w:t>адрес места нахождения: _____________________________________</w:t>
      </w:r>
      <w:r>
        <w:t>_</w:t>
      </w:r>
    </w:p>
    <w:p w:rsidR="00DC0499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______________________________________</w:t>
      </w:r>
    </w:p>
    <w:p w:rsidR="001A31CD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______________________________________</w:t>
      </w:r>
    </w:p>
    <w:p w:rsidR="001A31CD" w:rsidRPr="00567FEF" w:rsidRDefault="001A31CD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</w:pPr>
      <w:r w:rsidRPr="00567FEF">
        <w:t>ЗАЯВЛЕНИЕ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9"/>
        <w:jc w:val="center"/>
      </w:pPr>
      <w:r w:rsidRPr="00567FEF"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:rsidR="00DC0499" w:rsidRPr="00567FEF" w:rsidRDefault="00DC0499" w:rsidP="001A31CD">
      <w:pPr>
        <w:widowControl w:val="0"/>
        <w:autoSpaceDE w:val="0"/>
        <w:autoSpaceDN w:val="0"/>
        <w:adjustRightInd w:val="0"/>
      </w:pPr>
      <w:r w:rsidRPr="00567FEF">
        <w:t>_______________________________________________</w:t>
      </w:r>
      <w:r w:rsidR="001A31CD">
        <w:t>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(название муниципа</w:t>
      </w:r>
      <w:r w:rsidR="001A31CD">
        <w:rPr>
          <w:sz w:val="20"/>
          <w:szCs w:val="20"/>
        </w:rPr>
        <w:t>льного образования Иркутской</w:t>
      </w:r>
      <w:r w:rsidRPr="00567FEF">
        <w:rPr>
          <w:sz w:val="20"/>
          <w:szCs w:val="20"/>
        </w:rPr>
        <w:t xml:space="preserve"> области)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Регистрационный № ______________          Дата регистрации 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___________________________________________________________________________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(заявитель)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F87E94" w:rsidRDefault="00DC0499" w:rsidP="00DC0499">
      <w:pPr>
        <w:widowControl w:val="0"/>
        <w:autoSpaceDE w:val="0"/>
        <w:autoSpaceDN w:val="0"/>
        <w:adjustRightInd w:val="0"/>
        <w:ind w:left="709"/>
        <w:jc w:val="both"/>
      </w:pPr>
      <w:r w:rsidRPr="00567FEF">
        <w:t>Прошу выдать разрешение на использование воздушно</w:t>
      </w:r>
      <w:r w:rsidR="00F87E94">
        <w:t>го пространства над территорией</w:t>
      </w:r>
    </w:p>
    <w:p w:rsidR="00DC0499" w:rsidRPr="00567FEF" w:rsidRDefault="00DC0499" w:rsidP="00F87E94">
      <w:pPr>
        <w:widowControl w:val="0"/>
        <w:autoSpaceDE w:val="0"/>
        <w:autoSpaceDN w:val="0"/>
        <w:adjustRightInd w:val="0"/>
        <w:jc w:val="both"/>
      </w:pPr>
      <w:r w:rsidRPr="00567FEF">
        <w:t>___________________________</w:t>
      </w:r>
      <w:r>
        <w:t>______________________________________________</w:t>
      </w:r>
      <w:r w:rsidR="00F87E94">
        <w:t>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    Сведения о заявителе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Ф.И.О. руководителя</w:t>
            </w:r>
          </w:p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7FEF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C0499" w:rsidRPr="00567FEF" w:rsidRDefault="002A1BE5" w:rsidP="002A1BE5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DC0499" w:rsidRPr="00567FEF">
        <w:t>Ф.И.О., полномочия, телефон лица, подавшего зая</w:t>
      </w:r>
      <w:r>
        <w:t>вку: 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___________________________________________</w:t>
      </w:r>
      <w:r w:rsidR="002A1BE5">
        <w:t>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___________________________________________</w:t>
      </w:r>
      <w:r w:rsidR="002A1BE5">
        <w:t>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7FEF"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453AD2" w:rsidP="00DC0499">
      <w:pPr>
        <w:widowControl w:val="0"/>
        <w:autoSpaceDE w:val="0"/>
        <w:autoSpaceDN w:val="0"/>
        <w:adjustRightInd w:val="0"/>
        <w:ind w:left="708" w:firstLine="1"/>
        <w:jc w:val="both"/>
      </w:pPr>
      <w:proofErr w:type="gramStart"/>
      <w:r>
        <w:t>на</w:t>
      </w:r>
      <w:proofErr w:type="gramEnd"/>
      <w:r>
        <w:t> </w:t>
      </w:r>
      <w:r w:rsidR="00DC0499" w:rsidRPr="00567FEF">
        <w:t xml:space="preserve">воздушном </w:t>
      </w:r>
      <w:r>
        <w:t>с</w:t>
      </w:r>
      <w:r w:rsidR="00DC0499" w:rsidRPr="00567FEF">
        <w:t>удне(тип):_______________________</w:t>
      </w:r>
      <w:r>
        <w:t>________________________</w:t>
      </w:r>
      <w:r w:rsidR="00DC0499" w:rsidRPr="00567FEF">
        <w:t>____________________________________________</w:t>
      </w:r>
      <w:r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государственный (регистрационный)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опознавательный </w:t>
      </w:r>
      <w:r w:rsidR="00453AD2">
        <w:t>з</w:t>
      </w:r>
      <w:r w:rsidRPr="00567FEF">
        <w:t>нак:_________________________</w:t>
      </w:r>
      <w:r w:rsidR="00453AD2">
        <w:t xml:space="preserve">__________________________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заводской номер (при наличии)__________________</w:t>
      </w:r>
      <w:r w:rsidR="00453AD2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 xml:space="preserve">Срок использования воздушного пространства над территорией МО 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8"/>
        <w:jc w:val="both"/>
      </w:pPr>
      <w:r w:rsidRPr="00567FEF">
        <w:t>начало_____________________________________</w:t>
      </w:r>
      <w:r w:rsidR="00453AD2">
        <w:t>____________________________</w:t>
      </w:r>
      <w:r w:rsidRPr="00567FEF">
        <w:t>,    окончание_______________________________</w:t>
      </w:r>
      <w:r w:rsidR="00453AD2">
        <w:t>_______________________________</w:t>
      </w:r>
    </w:p>
    <w:p w:rsidR="00DC0499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567"/>
      </w:pPr>
      <w:r w:rsidRPr="00567FEF">
        <w:t>Место использования воздушного пространства над __</w:t>
      </w:r>
      <w:r w:rsidR="00B90821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67FEF">
        <w:rPr>
          <w:sz w:val="20"/>
          <w:szCs w:val="20"/>
        </w:rPr>
        <w:t>(название муниципа</w:t>
      </w:r>
      <w:r w:rsidR="00B90821">
        <w:rPr>
          <w:sz w:val="20"/>
          <w:szCs w:val="20"/>
        </w:rPr>
        <w:t>льного образования Иркутской</w:t>
      </w:r>
      <w:r w:rsidRPr="00567FEF">
        <w:rPr>
          <w:sz w:val="20"/>
          <w:szCs w:val="20"/>
        </w:rPr>
        <w:t xml:space="preserve"> области)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</w:pPr>
      <w:r w:rsidRPr="00567FEF">
        <w:t>посадочные площадки, планируемые к использованию: ________________________________________________________________________________________________________________________________</w:t>
      </w:r>
      <w:r w:rsidR="00B90821">
        <w:t>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</w:pPr>
      <w:r w:rsidRPr="00567FEF">
        <w:t>Время использования воздушного пространства над территорией МО:___________________________________________</w:t>
      </w:r>
      <w:r w:rsidR="00CF1B5A">
        <w:t>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67FEF">
        <w:rPr>
          <w:sz w:val="20"/>
          <w:szCs w:val="20"/>
        </w:rPr>
        <w:t>(ночное/дневное)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  <w:jc w:val="both"/>
      </w:pPr>
      <w:r w:rsidRPr="00567FEF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C0499" w:rsidRPr="00567FEF" w:rsidTr="00F81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567FEF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Заявитель (представитель Заявителя)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Ф.И.О. ____________________________________________________________________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Подпись Заявителя (представителя Заявителя):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_________________________ «__» ____________ 20__ год.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  <w:r w:rsidRPr="00567FEF">
        <w:t>М.П.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  <w:r w:rsidRPr="00567FEF">
        <w:t>Результат рассмотрения заявления прошу:</w:t>
      </w: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widowControl w:val="0"/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</w:p>
    <w:p w:rsidR="00DC0499" w:rsidRPr="00567FEF" w:rsidRDefault="00DC0499" w:rsidP="00DC0499">
      <w:pPr>
        <w:ind w:firstLine="709"/>
        <w:jc w:val="both"/>
      </w:pPr>
    </w:p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Pr="00567FEF" w:rsidRDefault="00DC0499" w:rsidP="00DC0499"/>
    <w:p w:rsidR="00DC0499" w:rsidRDefault="00DC0499" w:rsidP="00DC0499">
      <w:pPr>
        <w:jc w:val="right"/>
      </w:pPr>
    </w:p>
    <w:p w:rsidR="00DC0499" w:rsidRDefault="00DC0499" w:rsidP="00DC0499">
      <w:pPr>
        <w:jc w:val="right"/>
      </w:pPr>
    </w:p>
    <w:p w:rsidR="00DC0499" w:rsidRPr="00567FEF" w:rsidRDefault="00DC0499" w:rsidP="00DC0499">
      <w:pPr>
        <w:jc w:val="right"/>
        <w:rPr>
          <w:rFonts w:ascii="Courier New" w:hAnsi="Courier New" w:cs="Courier New"/>
        </w:rPr>
      </w:pPr>
      <w:r w:rsidRPr="00567FEF">
        <w:t xml:space="preserve">Приложение 2 </w:t>
      </w:r>
    </w:p>
    <w:p w:rsidR="00DC0499" w:rsidRPr="00567FEF" w:rsidRDefault="00DC0499" w:rsidP="00DC0499">
      <w:pPr>
        <w:autoSpaceDE w:val="0"/>
        <w:autoSpaceDN w:val="0"/>
        <w:adjustRightInd w:val="0"/>
        <w:spacing w:line="326" w:lineRule="exact"/>
        <w:jc w:val="right"/>
      </w:pPr>
      <w:r w:rsidRPr="00567FEF">
        <w:t>к административному регламенту</w:t>
      </w: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rPr>
          <w:rFonts w:eastAsia="Arial Unicode MS"/>
          <w:color w:val="000000"/>
          <w:sz w:val="28"/>
          <w:szCs w:val="28"/>
        </w:rPr>
      </w:pPr>
    </w:p>
    <w:p w:rsidR="00DC0499" w:rsidRPr="00567FEF" w:rsidRDefault="00DC0499" w:rsidP="00DC0499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567FEF"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C0499" w:rsidRPr="00567FEF" w:rsidRDefault="00DC0499" w:rsidP="00DC0499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567FEF"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C0499" w:rsidRPr="00567FEF" w:rsidRDefault="00DC0499" w:rsidP="00DC0499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C0499" w:rsidRPr="00567FEF" w:rsidTr="00F81619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C0499" w:rsidRPr="00567FEF" w:rsidRDefault="00DC0499" w:rsidP="00DC0499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C0499" w:rsidRPr="00567FEF" w:rsidTr="00F81619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C0499" w:rsidRPr="00567FEF" w:rsidTr="00F81619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C0499" w:rsidRPr="00567FEF" w:rsidTr="00F81619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C0499" w:rsidRPr="00567FEF" w:rsidTr="00F81619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C0499" w:rsidRPr="00567FEF" w:rsidTr="00F81619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C0499" w:rsidRPr="00567FEF" w:rsidRDefault="00DC0499" w:rsidP="00DC0499">
      <w:pPr>
        <w:rPr>
          <w:rFonts w:eastAsia="Arial Unicode MS"/>
          <w:color w:val="000000"/>
        </w:rPr>
      </w:pPr>
      <w:r w:rsidRPr="00567FEF">
        <w:rPr>
          <w:rFonts w:eastAsia="Arial Unicode MS"/>
          <w:color w:val="000000"/>
        </w:rPr>
        <w:t xml:space="preserve">                          </w:t>
      </w:r>
      <w:r w:rsidRPr="00567FEF">
        <w:rPr>
          <w:rFonts w:eastAsia="Arial Unicode MS"/>
          <w:color w:val="000000"/>
        </w:rPr>
        <w:sym w:font="Symbol" w:char="00AF"/>
      </w:r>
      <w:r w:rsidRPr="00567FEF">
        <w:rPr>
          <w:rFonts w:eastAsia="Arial Unicode MS"/>
          <w:color w:val="000000"/>
        </w:rPr>
        <w:t xml:space="preserve">                                                                             </w:t>
      </w:r>
      <w:r w:rsidRPr="00567FEF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C0499" w:rsidRPr="00567FEF" w:rsidTr="00F81619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9" w:rsidRPr="00567FEF" w:rsidRDefault="00DC0499" w:rsidP="00F81619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567FEF"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C0499" w:rsidRPr="00567FEF" w:rsidRDefault="00DC0499" w:rsidP="00DC0499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rPr>
          <w:bCs/>
        </w:rPr>
      </w:pPr>
    </w:p>
    <w:p w:rsidR="00C92592" w:rsidRDefault="00C92592" w:rsidP="00DC0499">
      <w:pPr>
        <w:tabs>
          <w:tab w:val="left" w:pos="142"/>
          <w:tab w:val="left" w:pos="284"/>
        </w:tabs>
        <w:rPr>
          <w:bCs/>
        </w:rPr>
      </w:pPr>
    </w:p>
    <w:p w:rsidR="00DC0499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bCs/>
        </w:rPr>
      </w:pPr>
      <w:r w:rsidRPr="00567FEF">
        <w:rPr>
          <w:bCs/>
        </w:rPr>
        <w:lastRenderedPageBreak/>
        <w:t xml:space="preserve"> Приложение № 3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</w:pPr>
      <w:r w:rsidRPr="00567FEF">
        <w:t xml:space="preserve">к Административному регламенту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C0499" w:rsidRPr="008A5690" w:rsidRDefault="00DC0499" w:rsidP="00DC0499">
      <w:pPr>
        <w:tabs>
          <w:tab w:val="left" w:pos="142"/>
          <w:tab w:val="left" w:pos="284"/>
        </w:tabs>
        <w:jc w:val="center"/>
        <w:rPr>
          <w:b/>
          <w:bCs/>
        </w:rPr>
      </w:pPr>
      <w:r w:rsidRPr="008A5690">
        <w:rPr>
          <w:b/>
          <w:bCs/>
        </w:rPr>
        <w:t>РАЗРЕШЕНИЕ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использование воздушного пространства над территорией </w:t>
      </w:r>
      <w:r w:rsidR="008A5690" w:rsidRPr="008A5690">
        <w:t>Бирюсинского муниципального образования «Бирюсинское городское поселение»</w:t>
      </w:r>
      <w:r>
        <w:rPr>
          <w:bCs/>
        </w:rPr>
        <w:t xml:space="preserve"> </w:t>
      </w:r>
      <w:r w:rsidR="008A5690">
        <w:rPr>
          <w:bCs/>
        </w:rPr>
        <w:t>Тайшетского района Иркутской области</w:t>
      </w:r>
      <w:r w:rsidRPr="00567FEF">
        <w:rPr>
          <w:bCs/>
        </w:rPr>
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площадки, расположенные в границах </w:t>
      </w:r>
      <w:r w:rsidR="00E20004" w:rsidRPr="008A5690">
        <w:t>Бирюсинского муниципального образования «Бирюсинское городское поселение»</w:t>
      </w:r>
      <w:r w:rsidR="00E20004">
        <w:rPr>
          <w:bCs/>
        </w:rPr>
        <w:t xml:space="preserve"> Тайшетского района Иркутской области</w:t>
      </w:r>
      <w:r w:rsidRPr="00567FEF">
        <w:rPr>
          <w:bCs/>
        </w:rPr>
        <w:t xml:space="preserve">, </w:t>
      </w:r>
    </w:p>
    <w:p w:rsidR="00DC0499" w:rsidRPr="00567FEF" w:rsidRDefault="00E20004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сведения,</w:t>
      </w:r>
      <w:r w:rsidR="00DC0499" w:rsidRPr="00567FEF">
        <w:rPr>
          <w:bCs/>
        </w:rPr>
        <w:t xml:space="preserve"> о которых не опубликованы в документах аэронавигационной информации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«______»____________20____ года                                                             №_______________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Разрешение выдано: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>________________________________________________________________________________________________________________________________________________________</w:t>
      </w:r>
    </w:p>
    <w:p w:rsidR="00DC0499" w:rsidRPr="00567FEF" w:rsidRDefault="00E54DD7" w:rsidP="00DC049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 xml:space="preserve"> </w:t>
      </w:r>
      <w:r w:rsidR="00DC0499" w:rsidRPr="00567FEF">
        <w:rPr>
          <w:bCs/>
        </w:rPr>
        <w:t>(Ф.И.О. лица, наименование организации)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на использование воздушного пространства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proofErr w:type="gramStart"/>
      <w:r w:rsidRPr="00567FEF">
        <w:rPr>
          <w:bCs/>
        </w:rPr>
        <w:t>над</w:t>
      </w:r>
      <w:proofErr w:type="gramEnd"/>
      <w:r w:rsidRPr="00567FEF">
        <w:rPr>
          <w:bCs/>
        </w:rPr>
        <w:t xml:space="preserve"> территорией </w:t>
      </w:r>
      <w:r w:rsidR="00782A94" w:rsidRPr="008A5690">
        <w:t>Бирюсинского муниципального образования «Бирюсинское городское поселение»</w:t>
      </w:r>
      <w:r w:rsidR="00782A94">
        <w:rPr>
          <w:bCs/>
        </w:rPr>
        <w:t xml:space="preserve"> Тайшетского района Иркутской области</w:t>
      </w:r>
      <w:r w:rsidRPr="00567FEF">
        <w:rPr>
          <w:bCs/>
        </w:rPr>
        <w:t xml:space="preserve"> при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  <w:sz w:val="20"/>
          <w:szCs w:val="20"/>
        </w:rPr>
        <w:t>____________________________________________________________________________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  <w:sz w:val="20"/>
          <w:szCs w:val="20"/>
        </w:rPr>
        <w:t>(указывается вид деятельности)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Сроки использования воздушного пространства: 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___________________________________________________________________________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Адрес проведения мероприятия: _______________________________________________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567FEF">
        <w:rPr>
          <w:bCs/>
          <w:szCs w:val="20"/>
        </w:rPr>
        <w:t>____________________________________________________________________________</w:t>
      </w:r>
    </w:p>
    <w:p w:rsidR="00DC0499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C0499" w:rsidRPr="00567FEF" w:rsidRDefault="00782A94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Заместитель главы </w:t>
      </w:r>
      <w:r w:rsidR="00DC0499">
        <w:rPr>
          <w:bCs/>
        </w:rPr>
        <w:t xml:space="preserve">по вопросам ГО ЧС и ПБ, безопасности жизнедеятельности администрации </w:t>
      </w:r>
      <w:r w:rsidRPr="008A5690">
        <w:t>Бирюсинского муниципального образования «Бирюсинское городское поселение»</w:t>
      </w:r>
      <w:r>
        <w:rPr>
          <w:bCs/>
        </w:rPr>
        <w:t xml:space="preserve"> Тайшетского района Иркутской области</w:t>
      </w:r>
    </w:p>
    <w:p w:rsidR="00DC0499" w:rsidRPr="00567FEF" w:rsidRDefault="00DC0499" w:rsidP="00DC04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                                              _______________                                 ______________________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</w:rPr>
      </w:pPr>
      <w:r w:rsidRPr="00567FEF">
        <w:rPr>
          <w:bCs/>
        </w:rPr>
        <w:t xml:space="preserve">                                            (подпись)                                                   (расшифровка)                  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567FEF">
        <w:rPr>
          <w:bCs/>
        </w:rPr>
        <w:t xml:space="preserve">               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МП</w:t>
      </w:r>
    </w:p>
    <w:p w:rsidR="00DC0499" w:rsidRPr="00567FEF" w:rsidRDefault="00DC0499" w:rsidP="00DC049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2D5E37" w:rsidRDefault="002D5E37" w:rsidP="00DC0499">
      <w:pPr>
        <w:widowControl w:val="0"/>
        <w:tabs>
          <w:tab w:val="left" w:pos="1276"/>
          <w:tab w:val="left" w:pos="2127"/>
          <w:tab w:val="left" w:pos="3701"/>
          <w:tab w:val="left" w:pos="4039"/>
          <w:tab w:val="left" w:pos="4435"/>
          <w:tab w:val="left" w:pos="4790"/>
          <w:tab w:val="left" w:pos="5642"/>
          <w:tab w:val="left" w:pos="6058"/>
          <w:tab w:val="left" w:pos="6857"/>
          <w:tab w:val="left" w:pos="7183"/>
          <w:tab w:val="left" w:pos="7622"/>
          <w:tab w:val="left" w:pos="7944"/>
        </w:tabs>
        <w:ind w:right="6" w:firstLine="709"/>
        <w:jc w:val="both"/>
      </w:pPr>
    </w:p>
    <w:sectPr w:rsidR="002D5E37" w:rsidSect="00DC0499">
      <w:pgSz w:w="11900" w:h="16840"/>
      <w:pgMar w:top="567" w:right="839" w:bottom="56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D7F1B"/>
    <w:multiLevelType w:val="multilevel"/>
    <w:tmpl w:val="E0D8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61509"/>
    <w:multiLevelType w:val="multilevel"/>
    <w:tmpl w:val="EE42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23826"/>
    <w:multiLevelType w:val="multilevel"/>
    <w:tmpl w:val="E6EEC4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2"/>
  </w:num>
  <w:num w:numId="5">
    <w:abstractNumId w:val="23"/>
  </w:num>
  <w:num w:numId="6">
    <w:abstractNumId w:val="0"/>
  </w:num>
  <w:num w:numId="7">
    <w:abstractNumId w:val="14"/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1"/>
  </w:num>
  <w:num w:numId="21">
    <w:abstractNumId w:val="12"/>
  </w:num>
  <w:num w:numId="22">
    <w:abstractNumId w:val="20"/>
  </w:num>
  <w:num w:numId="23">
    <w:abstractNumId w:val="15"/>
  </w:num>
  <w:num w:numId="24">
    <w:abstractNumId w:val="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6"/>
    <w:rsid w:val="00000986"/>
    <w:rsid w:val="00032E08"/>
    <w:rsid w:val="000A1C21"/>
    <w:rsid w:val="000B63AD"/>
    <w:rsid w:val="000C7E86"/>
    <w:rsid w:val="000D0675"/>
    <w:rsid w:val="000D18A3"/>
    <w:rsid w:val="000D1F3B"/>
    <w:rsid w:val="000D718A"/>
    <w:rsid w:val="000E37A7"/>
    <w:rsid w:val="000E4AB9"/>
    <w:rsid w:val="000E606E"/>
    <w:rsid w:val="001076EA"/>
    <w:rsid w:val="00112D4A"/>
    <w:rsid w:val="0012073A"/>
    <w:rsid w:val="00121C4F"/>
    <w:rsid w:val="00127E6D"/>
    <w:rsid w:val="00132E81"/>
    <w:rsid w:val="0013729A"/>
    <w:rsid w:val="001422D2"/>
    <w:rsid w:val="001548D5"/>
    <w:rsid w:val="00161C64"/>
    <w:rsid w:val="00182F75"/>
    <w:rsid w:val="00184D29"/>
    <w:rsid w:val="00193C19"/>
    <w:rsid w:val="001A31CD"/>
    <w:rsid w:val="001B2CAB"/>
    <w:rsid w:val="001B3F09"/>
    <w:rsid w:val="001B4289"/>
    <w:rsid w:val="001C2E25"/>
    <w:rsid w:val="001D256C"/>
    <w:rsid w:val="001D3339"/>
    <w:rsid w:val="001D5113"/>
    <w:rsid w:val="001D55E4"/>
    <w:rsid w:val="001E0869"/>
    <w:rsid w:val="001F024D"/>
    <w:rsid w:val="001F1989"/>
    <w:rsid w:val="00245190"/>
    <w:rsid w:val="002558D1"/>
    <w:rsid w:val="002646A8"/>
    <w:rsid w:val="002649D7"/>
    <w:rsid w:val="0026724A"/>
    <w:rsid w:val="002713BD"/>
    <w:rsid w:val="00272398"/>
    <w:rsid w:val="00292C9B"/>
    <w:rsid w:val="00296ADB"/>
    <w:rsid w:val="002A116E"/>
    <w:rsid w:val="002A1BE5"/>
    <w:rsid w:val="002A3CE6"/>
    <w:rsid w:val="002A67AD"/>
    <w:rsid w:val="002B1237"/>
    <w:rsid w:val="002B1E4F"/>
    <w:rsid w:val="002C4D7E"/>
    <w:rsid w:val="002D252B"/>
    <w:rsid w:val="002D33E2"/>
    <w:rsid w:val="002D5E37"/>
    <w:rsid w:val="002D625E"/>
    <w:rsid w:val="00300DD4"/>
    <w:rsid w:val="003127E9"/>
    <w:rsid w:val="003247BA"/>
    <w:rsid w:val="003313DA"/>
    <w:rsid w:val="0033475F"/>
    <w:rsid w:val="003401D0"/>
    <w:rsid w:val="00346DAF"/>
    <w:rsid w:val="00353460"/>
    <w:rsid w:val="003602B3"/>
    <w:rsid w:val="00371E4B"/>
    <w:rsid w:val="003848C7"/>
    <w:rsid w:val="00392DCA"/>
    <w:rsid w:val="003A1972"/>
    <w:rsid w:val="003B03A9"/>
    <w:rsid w:val="003E24DE"/>
    <w:rsid w:val="003F02F0"/>
    <w:rsid w:val="003F1E35"/>
    <w:rsid w:val="00400E7E"/>
    <w:rsid w:val="00405BA7"/>
    <w:rsid w:val="00405EDB"/>
    <w:rsid w:val="00411B1B"/>
    <w:rsid w:val="0041271F"/>
    <w:rsid w:val="00413794"/>
    <w:rsid w:val="00414025"/>
    <w:rsid w:val="00417C2B"/>
    <w:rsid w:val="004403AF"/>
    <w:rsid w:val="004444DA"/>
    <w:rsid w:val="00453AD2"/>
    <w:rsid w:val="0045620C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B63BA"/>
    <w:rsid w:val="004C27C6"/>
    <w:rsid w:val="004F0D85"/>
    <w:rsid w:val="004F67E4"/>
    <w:rsid w:val="005108A8"/>
    <w:rsid w:val="0052204D"/>
    <w:rsid w:val="00533D31"/>
    <w:rsid w:val="00534118"/>
    <w:rsid w:val="00541411"/>
    <w:rsid w:val="00552615"/>
    <w:rsid w:val="005546A7"/>
    <w:rsid w:val="00565D3C"/>
    <w:rsid w:val="00566B49"/>
    <w:rsid w:val="00567F46"/>
    <w:rsid w:val="00573D40"/>
    <w:rsid w:val="005743F0"/>
    <w:rsid w:val="00576810"/>
    <w:rsid w:val="00582870"/>
    <w:rsid w:val="00582F26"/>
    <w:rsid w:val="005B3302"/>
    <w:rsid w:val="005B46A6"/>
    <w:rsid w:val="005B4D0C"/>
    <w:rsid w:val="005D780E"/>
    <w:rsid w:val="005E3A85"/>
    <w:rsid w:val="005F4B1F"/>
    <w:rsid w:val="005F6710"/>
    <w:rsid w:val="006009F9"/>
    <w:rsid w:val="00617C1F"/>
    <w:rsid w:val="00642CA0"/>
    <w:rsid w:val="00651288"/>
    <w:rsid w:val="00661EE6"/>
    <w:rsid w:val="00676723"/>
    <w:rsid w:val="00681A4E"/>
    <w:rsid w:val="006A4A6C"/>
    <w:rsid w:val="006A7A79"/>
    <w:rsid w:val="006B3E10"/>
    <w:rsid w:val="006B7FF9"/>
    <w:rsid w:val="006C3500"/>
    <w:rsid w:val="006D015A"/>
    <w:rsid w:val="006D5F22"/>
    <w:rsid w:val="006E474D"/>
    <w:rsid w:val="006E7A0D"/>
    <w:rsid w:val="006F0D03"/>
    <w:rsid w:val="00716C33"/>
    <w:rsid w:val="00725E08"/>
    <w:rsid w:val="00731C79"/>
    <w:rsid w:val="00740D94"/>
    <w:rsid w:val="007421AB"/>
    <w:rsid w:val="00750DA6"/>
    <w:rsid w:val="007560A5"/>
    <w:rsid w:val="0075732A"/>
    <w:rsid w:val="0075771B"/>
    <w:rsid w:val="00774033"/>
    <w:rsid w:val="0077728C"/>
    <w:rsid w:val="00782A94"/>
    <w:rsid w:val="0079461A"/>
    <w:rsid w:val="007950E0"/>
    <w:rsid w:val="007951DC"/>
    <w:rsid w:val="00796F47"/>
    <w:rsid w:val="007B6BC8"/>
    <w:rsid w:val="007D2148"/>
    <w:rsid w:val="007D7C40"/>
    <w:rsid w:val="007E2961"/>
    <w:rsid w:val="008176C1"/>
    <w:rsid w:val="00821163"/>
    <w:rsid w:val="00822898"/>
    <w:rsid w:val="00824198"/>
    <w:rsid w:val="00844E77"/>
    <w:rsid w:val="00852D93"/>
    <w:rsid w:val="00870EF8"/>
    <w:rsid w:val="0087632C"/>
    <w:rsid w:val="008914FA"/>
    <w:rsid w:val="008935EB"/>
    <w:rsid w:val="008A5690"/>
    <w:rsid w:val="008B3C89"/>
    <w:rsid w:val="008B3FB6"/>
    <w:rsid w:val="008B43C9"/>
    <w:rsid w:val="008B4403"/>
    <w:rsid w:val="008E1DC7"/>
    <w:rsid w:val="008E587F"/>
    <w:rsid w:val="008E6B57"/>
    <w:rsid w:val="008F0A39"/>
    <w:rsid w:val="008F2BE8"/>
    <w:rsid w:val="00905526"/>
    <w:rsid w:val="00914722"/>
    <w:rsid w:val="009148F5"/>
    <w:rsid w:val="0091502A"/>
    <w:rsid w:val="00922021"/>
    <w:rsid w:val="00925F1D"/>
    <w:rsid w:val="009275FB"/>
    <w:rsid w:val="009319E0"/>
    <w:rsid w:val="009447FD"/>
    <w:rsid w:val="00955685"/>
    <w:rsid w:val="0097457A"/>
    <w:rsid w:val="00982B47"/>
    <w:rsid w:val="00991F14"/>
    <w:rsid w:val="009A0D29"/>
    <w:rsid w:val="009A766C"/>
    <w:rsid w:val="009B1002"/>
    <w:rsid w:val="009C5762"/>
    <w:rsid w:val="009D37CC"/>
    <w:rsid w:val="009E40A7"/>
    <w:rsid w:val="009F7527"/>
    <w:rsid w:val="00A03DEA"/>
    <w:rsid w:val="00A0432A"/>
    <w:rsid w:val="00A069C2"/>
    <w:rsid w:val="00A100FF"/>
    <w:rsid w:val="00A11920"/>
    <w:rsid w:val="00A12E96"/>
    <w:rsid w:val="00A17084"/>
    <w:rsid w:val="00A21D98"/>
    <w:rsid w:val="00A3104D"/>
    <w:rsid w:val="00A32D09"/>
    <w:rsid w:val="00A40CA1"/>
    <w:rsid w:val="00A45BBC"/>
    <w:rsid w:val="00A6555B"/>
    <w:rsid w:val="00A6661A"/>
    <w:rsid w:val="00A73A95"/>
    <w:rsid w:val="00A77774"/>
    <w:rsid w:val="00A921A2"/>
    <w:rsid w:val="00AA7443"/>
    <w:rsid w:val="00AB0A34"/>
    <w:rsid w:val="00AB0DEE"/>
    <w:rsid w:val="00AB56EB"/>
    <w:rsid w:val="00AC79C1"/>
    <w:rsid w:val="00AD1142"/>
    <w:rsid w:val="00AE0C51"/>
    <w:rsid w:val="00AE47A9"/>
    <w:rsid w:val="00AF3891"/>
    <w:rsid w:val="00AF7008"/>
    <w:rsid w:val="00B127F2"/>
    <w:rsid w:val="00B16844"/>
    <w:rsid w:val="00B27C55"/>
    <w:rsid w:val="00B36FA4"/>
    <w:rsid w:val="00B65356"/>
    <w:rsid w:val="00B724EE"/>
    <w:rsid w:val="00B77263"/>
    <w:rsid w:val="00B870B5"/>
    <w:rsid w:val="00B90821"/>
    <w:rsid w:val="00BA70DA"/>
    <w:rsid w:val="00BC0194"/>
    <w:rsid w:val="00BD6D94"/>
    <w:rsid w:val="00BE7CE1"/>
    <w:rsid w:val="00C03BFA"/>
    <w:rsid w:val="00C35320"/>
    <w:rsid w:val="00C40B8F"/>
    <w:rsid w:val="00C429F9"/>
    <w:rsid w:val="00C46FB9"/>
    <w:rsid w:val="00C53D1C"/>
    <w:rsid w:val="00C70C69"/>
    <w:rsid w:val="00C71364"/>
    <w:rsid w:val="00C752F4"/>
    <w:rsid w:val="00C83B9D"/>
    <w:rsid w:val="00C84642"/>
    <w:rsid w:val="00C85ACD"/>
    <w:rsid w:val="00C92592"/>
    <w:rsid w:val="00C95E36"/>
    <w:rsid w:val="00CB0100"/>
    <w:rsid w:val="00CB1924"/>
    <w:rsid w:val="00CC1BAA"/>
    <w:rsid w:val="00CC225D"/>
    <w:rsid w:val="00CC2D26"/>
    <w:rsid w:val="00CD5E6D"/>
    <w:rsid w:val="00CF03C0"/>
    <w:rsid w:val="00CF1B5A"/>
    <w:rsid w:val="00CF234A"/>
    <w:rsid w:val="00CF3BDA"/>
    <w:rsid w:val="00CF6B86"/>
    <w:rsid w:val="00D13BF5"/>
    <w:rsid w:val="00D22AC5"/>
    <w:rsid w:val="00D25682"/>
    <w:rsid w:val="00D574EA"/>
    <w:rsid w:val="00D73145"/>
    <w:rsid w:val="00D76CBB"/>
    <w:rsid w:val="00D86AD1"/>
    <w:rsid w:val="00D92F6E"/>
    <w:rsid w:val="00D96690"/>
    <w:rsid w:val="00DA143A"/>
    <w:rsid w:val="00DA4BF1"/>
    <w:rsid w:val="00DB7A20"/>
    <w:rsid w:val="00DC0499"/>
    <w:rsid w:val="00DC5FC5"/>
    <w:rsid w:val="00DD5FA7"/>
    <w:rsid w:val="00DD6DED"/>
    <w:rsid w:val="00DE7761"/>
    <w:rsid w:val="00DF1C7B"/>
    <w:rsid w:val="00DF444E"/>
    <w:rsid w:val="00DF6714"/>
    <w:rsid w:val="00E017C7"/>
    <w:rsid w:val="00E10275"/>
    <w:rsid w:val="00E20004"/>
    <w:rsid w:val="00E21C79"/>
    <w:rsid w:val="00E313F5"/>
    <w:rsid w:val="00E32FE4"/>
    <w:rsid w:val="00E54DD7"/>
    <w:rsid w:val="00E5714B"/>
    <w:rsid w:val="00E6199C"/>
    <w:rsid w:val="00E6795E"/>
    <w:rsid w:val="00E70007"/>
    <w:rsid w:val="00E75675"/>
    <w:rsid w:val="00E822C0"/>
    <w:rsid w:val="00EA21FF"/>
    <w:rsid w:val="00EA35CD"/>
    <w:rsid w:val="00EB5B8E"/>
    <w:rsid w:val="00EC1651"/>
    <w:rsid w:val="00EC5790"/>
    <w:rsid w:val="00EE5ED7"/>
    <w:rsid w:val="00EF2CC3"/>
    <w:rsid w:val="00F003BA"/>
    <w:rsid w:val="00F22278"/>
    <w:rsid w:val="00F404C9"/>
    <w:rsid w:val="00F51215"/>
    <w:rsid w:val="00F553BC"/>
    <w:rsid w:val="00F87CB7"/>
    <w:rsid w:val="00F87E94"/>
    <w:rsid w:val="00F91568"/>
    <w:rsid w:val="00F93230"/>
    <w:rsid w:val="00F93965"/>
    <w:rsid w:val="00F95597"/>
    <w:rsid w:val="00FD26B6"/>
    <w:rsid w:val="00FD2753"/>
    <w:rsid w:val="00FD6124"/>
    <w:rsid w:val="00FE72F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2864-8F71-49B9-A717-D7F6C80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4B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Основной текст (3)_"/>
    <w:link w:val="31"/>
    <w:rsid w:val="00DC0499"/>
    <w:rPr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0499"/>
    <w:pPr>
      <w:widowControl w:val="0"/>
      <w:shd w:val="clear" w:color="auto" w:fill="FFFFFF"/>
      <w:spacing w:line="274" w:lineRule="exact"/>
      <w:ind w:firstLine="780"/>
      <w:jc w:val="both"/>
    </w:pPr>
    <w:rPr>
      <w:b/>
      <w:bCs/>
      <w:i/>
      <w:iCs/>
      <w:sz w:val="20"/>
      <w:szCs w:val="20"/>
    </w:rPr>
  </w:style>
  <w:style w:type="character" w:customStyle="1" w:styleId="23">
    <w:name w:val="Основной текст (2)_"/>
    <w:link w:val="24"/>
    <w:rsid w:val="00DC049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499"/>
    <w:pPr>
      <w:widowControl w:val="0"/>
      <w:shd w:val="clear" w:color="auto" w:fill="FFFFFF"/>
      <w:spacing w:before="240" w:line="274" w:lineRule="exact"/>
      <w:ind w:hanging="66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9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41770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2</cp:revision>
  <cp:lastPrinted>2018-09-05T05:29:00Z</cp:lastPrinted>
  <dcterms:created xsi:type="dcterms:W3CDTF">2020-09-17T08:26:00Z</dcterms:created>
  <dcterms:modified xsi:type="dcterms:W3CDTF">2020-09-17T08:26:00Z</dcterms:modified>
</cp:coreProperties>
</file>