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D32" w:rsidRPr="00115D32" w:rsidRDefault="00115D32" w:rsidP="00115D32">
      <w:pPr>
        <w:jc w:val="both"/>
        <w:rPr>
          <w:b/>
          <w:sz w:val="20"/>
          <w:szCs w:val="20"/>
        </w:rPr>
      </w:pPr>
      <w:r w:rsidRPr="00115D32">
        <w:rPr>
          <w:b/>
          <w:sz w:val="20"/>
          <w:szCs w:val="20"/>
        </w:rPr>
        <w:t xml:space="preserve">Материал в СМИ </w:t>
      </w:r>
      <w:bookmarkStart w:id="0" w:name="_GoBack"/>
      <w:bookmarkEnd w:id="0"/>
    </w:p>
    <w:p w:rsidR="00115D32" w:rsidRDefault="00115D32" w:rsidP="00115D32">
      <w:pPr>
        <w:jc w:val="both"/>
        <w:rPr>
          <w:sz w:val="24"/>
          <w:szCs w:val="24"/>
        </w:rPr>
      </w:pPr>
    </w:p>
    <w:p w:rsidR="00115D32" w:rsidRPr="00115D32" w:rsidRDefault="00115D32" w:rsidP="00115D32">
      <w:pPr>
        <w:jc w:val="both"/>
        <w:rPr>
          <w:b/>
          <w:sz w:val="24"/>
          <w:szCs w:val="24"/>
        </w:rPr>
      </w:pPr>
      <w:r w:rsidRPr="00115D32">
        <w:rPr>
          <w:b/>
          <w:sz w:val="24"/>
          <w:szCs w:val="24"/>
        </w:rPr>
        <w:t>Подать жалобу на решени</w:t>
      </w:r>
      <w:r w:rsidR="000E453E">
        <w:rPr>
          <w:b/>
          <w:sz w:val="24"/>
          <w:szCs w:val="24"/>
        </w:rPr>
        <w:t>я</w:t>
      </w:r>
      <w:r w:rsidRPr="00115D32">
        <w:rPr>
          <w:b/>
          <w:sz w:val="24"/>
          <w:szCs w:val="24"/>
        </w:rPr>
        <w:t xml:space="preserve"> или действия налоговых органов стало проще</w:t>
      </w:r>
    </w:p>
    <w:p w:rsidR="008424B9" w:rsidRPr="00115D32" w:rsidRDefault="008424B9" w:rsidP="00115D32">
      <w:pPr>
        <w:jc w:val="both"/>
        <w:rPr>
          <w:sz w:val="24"/>
          <w:szCs w:val="24"/>
        </w:rPr>
      </w:pPr>
    </w:p>
    <w:p w:rsidR="008872CE" w:rsidRDefault="009D5C9C" w:rsidP="008872CE">
      <w:pPr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="00115D32" w:rsidRPr="00764910">
        <w:rPr>
          <w:sz w:val="24"/>
          <w:szCs w:val="24"/>
        </w:rPr>
        <w:t>ешени</w:t>
      </w:r>
      <w:r w:rsidR="00115D32">
        <w:rPr>
          <w:sz w:val="24"/>
          <w:szCs w:val="24"/>
        </w:rPr>
        <w:t>я</w:t>
      </w:r>
      <w:r w:rsidR="00115D32" w:rsidRPr="00764910">
        <w:rPr>
          <w:sz w:val="24"/>
          <w:szCs w:val="24"/>
        </w:rPr>
        <w:t xml:space="preserve"> налоговых и регистрирующих органов</w:t>
      </w:r>
      <w:r w:rsidR="000E453E">
        <w:rPr>
          <w:sz w:val="24"/>
          <w:szCs w:val="24"/>
        </w:rPr>
        <w:t xml:space="preserve"> (в том числе по выездным и камеральным налоговым проверкам, об отказе в государственной регистрации и другие акты ненормативного характера)</w:t>
      </w:r>
      <w:r w:rsidR="00115D32" w:rsidRPr="00764910">
        <w:rPr>
          <w:sz w:val="24"/>
          <w:szCs w:val="24"/>
        </w:rPr>
        <w:t xml:space="preserve">, </w:t>
      </w:r>
      <w:r w:rsidR="000E453E">
        <w:rPr>
          <w:sz w:val="24"/>
          <w:szCs w:val="24"/>
        </w:rPr>
        <w:t xml:space="preserve">а также </w:t>
      </w:r>
      <w:r w:rsidR="00115D32" w:rsidRPr="00764910">
        <w:rPr>
          <w:sz w:val="24"/>
          <w:szCs w:val="24"/>
        </w:rPr>
        <w:t>действия их должностных лиц теперь обжалуются по утвержденной форме, которую можно направить в электронном виде - по телекоммуникационным каналам связи</w:t>
      </w:r>
      <w:r w:rsidR="00AB7FC5">
        <w:rPr>
          <w:sz w:val="24"/>
          <w:szCs w:val="24"/>
        </w:rPr>
        <w:t>.</w:t>
      </w:r>
      <w:r w:rsidR="008872CE">
        <w:rPr>
          <w:sz w:val="24"/>
          <w:szCs w:val="24"/>
        </w:rPr>
        <w:t xml:space="preserve"> </w:t>
      </w:r>
      <w:r w:rsidR="008872CE">
        <w:rPr>
          <w:rFonts w:eastAsiaTheme="minorHAnsi"/>
          <w:sz w:val="24"/>
          <w:szCs w:val="24"/>
          <w:lang w:eastAsia="en-US"/>
        </w:rPr>
        <w:t xml:space="preserve">В целях развития электронного документооборота, а также в связи с совершенствованием налогового администрирования </w:t>
      </w:r>
      <w:r w:rsidR="00115D32" w:rsidRPr="00764910">
        <w:rPr>
          <w:sz w:val="24"/>
          <w:szCs w:val="24"/>
        </w:rPr>
        <w:t>Приказ</w:t>
      </w:r>
      <w:r w:rsidR="008872CE">
        <w:rPr>
          <w:sz w:val="24"/>
          <w:szCs w:val="24"/>
        </w:rPr>
        <w:t>ом</w:t>
      </w:r>
      <w:r w:rsidR="00115D32" w:rsidRPr="00764910">
        <w:rPr>
          <w:sz w:val="24"/>
          <w:szCs w:val="24"/>
        </w:rPr>
        <w:t xml:space="preserve"> ФНС России от 20.12.2019 №ММВ-7-9/645@</w:t>
      </w:r>
      <w:r w:rsidR="008872C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утверждены </w:t>
      </w:r>
      <w:r w:rsidR="008872CE" w:rsidRPr="00115D32">
        <w:rPr>
          <w:sz w:val="24"/>
          <w:szCs w:val="24"/>
        </w:rPr>
        <w:t>форма</w:t>
      </w:r>
      <w:r w:rsidR="008872CE">
        <w:rPr>
          <w:sz w:val="24"/>
          <w:szCs w:val="24"/>
        </w:rPr>
        <w:t xml:space="preserve"> </w:t>
      </w:r>
      <w:r w:rsidR="008872CE" w:rsidRPr="00764910">
        <w:rPr>
          <w:sz w:val="24"/>
          <w:szCs w:val="24"/>
        </w:rPr>
        <w:t>(КНД 1110121)</w:t>
      </w:r>
      <w:r w:rsidR="008872CE" w:rsidRPr="00115D32">
        <w:rPr>
          <w:sz w:val="24"/>
          <w:szCs w:val="24"/>
        </w:rPr>
        <w:t>, форматы и порядок подачи жалоб</w:t>
      </w:r>
      <w:r w:rsidR="008872CE">
        <w:rPr>
          <w:sz w:val="24"/>
          <w:szCs w:val="24"/>
        </w:rPr>
        <w:t xml:space="preserve"> в вышестоящий налоговый орган.</w:t>
      </w:r>
    </w:p>
    <w:p w:rsidR="008872CE" w:rsidRDefault="008872CE" w:rsidP="008872CE">
      <w:pPr>
        <w:jc w:val="both"/>
        <w:rPr>
          <w:sz w:val="24"/>
          <w:szCs w:val="24"/>
        </w:rPr>
      </w:pPr>
    </w:p>
    <w:p w:rsidR="00A824F9" w:rsidRDefault="001B6B38" w:rsidP="00115D32">
      <w:pPr>
        <w:jc w:val="both"/>
        <w:rPr>
          <w:sz w:val="24"/>
          <w:szCs w:val="24"/>
        </w:rPr>
      </w:pPr>
      <w:r w:rsidRPr="00115D32">
        <w:rPr>
          <w:sz w:val="24"/>
          <w:szCs w:val="24"/>
        </w:rPr>
        <w:t xml:space="preserve">Ранее </w:t>
      </w:r>
      <w:r w:rsidR="009D5C9C">
        <w:rPr>
          <w:sz w:val="24"/>
          <w:szCs w:val="24"/>
        </w:rPr>
        <w:t xml:space="preserve">– до 01.05.2020 </w:t>
      </w:r>
      <w:r w:rsidRPr="00115D32">
        <w:rPr>
          <w:sz w:val="24"/>
          <w:szCs w:val="24"/>
        </w:rPr>
        <w:t xml:space="preserve">налогоплательщики также могли подать жалобу </w:t>
      </w:r>
      <w:r w:rsidR="00115D32" w:rsidRPr="00764910">
        <w:rPr>
          <w:sz w:val="24"/>
          <w:szCs w:val="24"/>
        </w:rPr>
        <w:t>по телекоммуникационным каналам связи</w:t>
      </w:r>
      <w:r w:rsidRPr="00115D32">
        <w:rPr>
          <w:sz w:val="24"/>
          <w:szCs w:val="24"/>
        </w:rPr>
        <w:t xml:space="preserve">, но в связи с отсутствием </w:t>
      </w:r>
      <w:r w:rsidR="00966AE2" w:rsidRPr="00115D32">
        <w:rPr>
          <w:sz w:val="24"/>
          <w:szCs w:val="24"/>
        </w:rPr>
        <w:t>утвержд</w:t>
      </w:r>
      <w:r w:rsidR="00115D32">
        <w:rPr>
          <w:sz w:val="24"/>
          <w:szCs w:val="24"/>
        </w:rPr>
        <w:t>е</w:t>
      </w:r>
      <w:r w:rsidR="00966AE2" w:rsidRPr="00115D32">
        <w:rPr>
          <w:sz w:val="24"/>
          <w:szCs w:val="24"/>
        </w:rPr>
        <w:t xml:space="preserve">нной формы такие жалобы </w:t>
      </w:r>
      <w:r w:rsidR="00AB7FC5">
        <w:rPr>
          <w:sz w:val="24"/>
          <w:szCs w:val="24"/>
        </w:rPr>
        <w:t xml:space="preserve">они </w:t>
      </w:r>
      <w:r w:rsidR="008872CE">
        <w:rPr>
          <w:sz w:val="24"/>
          <w:szCs w:val="24"/>
        </w:rPr>
        <w:t>оформляли</w:t>
      </w:r>
      <w:r w:rsidR="005B39CA" w:rsidRPr="00115D32">
        <w:rPr>
          <w:sz w:val="24"/>
          <w:szCs w:val="24"/>
        </w:rPr>
        <w:t xml:space="preserve"> в свободной форме</w:t>
      </w:r>
      <w:r w:rsidR="00966AE2" w:rsidRPr="00115D32">
        <w:rPr>
          <w:sz w:val="24"/>
          <w:szCs w:val="24"/>
        </w:rPr>
        <w:t xml:space="preserve">, чаще всего </w:t>
      </w:r>
      <w:r w:rsidR="005B39CA" w:rsidRPr="00115D32">
        <w:rPr>
          <w:sz w:val="24"/>
          <w:szCs w:val="24"/>
        </w:rPr>
        <w:t xml:space="preserve">как </w:t>
      </w:r>
      <w:r w:rsidR="00AB7FC5">
        <w:rPr>
          <w:sz w:val="24"/>
          <w:szCs w:val="24"/>
        </w:rPr>
        <w:t>«</w:t>
      </w:r>
      <w:r w:rsidR="005B39CA" w:rsidRPr="00115D32">
        <w:rPr>
          <w:sz w:val="24"/>
          <w:szCs w:val="24"/>
        </w:rPr>
        <w:t>обращени</w:t>
      </w:r>
      <w:r w:rsidR="00FA0785" w:rsidRPr="00115D32">
        <w:rPr>
          <w:sz w:val="24"/>
          <w:szCs w:val="24"/>
        </w:rPr>
        <w:t>я</w:t>
      </w:r>
      <w:r w:rsidR="0019755F" w:rsidRPr="00115D32">
        <w:rPr>
          <w:sz w:val="24"/>
          <w:szCs w:val="24"/>
        </w:rPr>
        <w:t xml:space="preserve"> в целях получения информации</w:t>
      </w:r>
      <w:r w:rsidR="00AB7FC5">
        <w:rPr>
          <w:sz w:val="24"/>
          <w:szCs w:val="24"/>
        </w:rPr>
        <w:t>»</w:t>
      </w:r>
      <w:r w:rsidR="0019755F" w:rsidRPr="00115D32">
        <w:rPr>
          <w:sz w:val="24"/>
          <w:szCs w:val="24"/>
        </w:rPr>
        <w:t>.</w:t>
      </w:r>
      <w:r w:rsidR="00B53C5A" w:rsidRPr="00115D32">
        <w:rPr>
          <w:sz w:val="24"/>
          <w:szCs w:val="24"/>
        </w:rPr>
        <w:t xml:space="preserve"> </w:t>
      </w:r>
      <w:r w:rsidR="00AB7FC5">
        <w:rPr>
          <w:sz w:val="24"/>
          <w:szCs w:val="24"/>
        </w:rPr>
        <w:t>В</w:t>
      </w:r>
      <w:r w:rsidR="00E4258E" w:rsidRPr="00115D32">
        <w:rPr>
          <w:sz w:val="24"/>
          <w:szCs w:val="24"/>
        </w:rPr>
        <w:t xml:space="preserve"> случае отсутствия </w:t>
      </w:r>
      <w:r w:rsidR="003F592A" w:rsidRPr="00115D32">
        <w:rPr>
          <w:sz w:val="24"/>
          <w:szCs w:val="24"/>
        </w:rPr>
        <w:t>в файле</w:t>
      </w:r>
      <w:r w:rsidR="00AB7FC5">
        <w:rPr>
          <w:sz w:val="24"/>
          <w:szCs w:val="24"/>
        </w:rPr>
        <w:t xml:space="preserve"> </w:t>
      </w:r>
      <w:r w:rsidR="003F592A" w:rsidRPr="00115D32">
        <w:rPr>
          <w:sz w:val="24"/>
          <w:szCs w:val="24"/>
        </w:rPr>
        <w:t>-</w:t>
      </w:r>
      <w:r w:rsidR="00AB7FC5">
        <w:rPr>
          <w:sz w:val="24"/>
          <w:szCs w:val="24"/>
        </w:rPr>
        <w:t xml:space="preserve"> </w:t>
      </w:r>
      <w:r w:rsidR="003F592A" w:rsidRPr="00115D32">
        <w:rPr>
          <w:sz w:val="24"/>
          <w:szCs w:val="24"/>
        </w:rPr>
        <w:t xml:space="preserve">приложении сканированной подписи заявителя </w:t>
      </w:r>
      <w:r w:rsidR="00AB7FC5" w:rsidRPr="00115D32">
        <w:rPr>
          <w:sz w:val="24"/>
          <w:szCs w:val="24"/>
        </w:rPr>
        <w:t xml:space="preserve">вышестоящий налоговый орган </w:t>
      </w:r>
      <w:r w:rsidR="003F592A" w:rsidRPr="00115D32">
        <w:rPr>
          <w:sz w:val="24"/>
          <w:szCs w:val="24"/>
        </w:rPr>
        <w:t>мог оставить такую жалобу без рассмотрения</w:t>
      </w:r>
      <w:r w:rsidR="00411615">
        <w:rPr>
          <w:sz w:val="24"/>
          <w:szCs w:val="24"/>
        </w:rPr>
        <w:t>, а при</w:t>
      </w:r>
      <w:r w:rsidR="003F592A" w:rsidRPr="00115D32">
        <w:rPr>
          <w:sz w:val="24"/>
          <w:szCs w:val="24"/>
        </w:rPr>
        <w:t xml:space="preserve"> отсутстви</w:t>
      </w:r>
      <w:r w:rsidR="00411615">
        <w:rPr>
          <w:sz w:val="24"/>
          <w:szCs w:val="24"/>
        </w:rPr>
        <w:t>и</w:t>
      </w:r>
      <w:r w:rsidR="003F592A" w:rsidRPr="00115D32">
        <w:rPr>
          <w:sz w:val="24"/>
          <w:szCs w:val="24"/>
        </w:rPr>
        <w:t xml:space="preserve"> в </w:t>
      </w:r>
      <w:r w:rsidR="0096706B" w:rsidRPr="00115D32">
        <w:rPr>
          <w:sz w:val="24"/>
          <w:szCs w:val="24"/>
        </w:rPr>
        <w:t>обращении</w:t>
      </w:r>
      <w:r w:rsidR="003F592A" w:rsidRPr="00115D32">
        <w:rPr>
          <w:sz w:val="24"/>
          <w:szCs w:val="24"/>
        </w:rPr>
        <w:t xml:space="preserve"> </w:t>
      </w:r>
      <w:r w:rsidR="00411615">
        <w:rPr>
          <w:sz w:val="24"/>
          <w:szCs w:val="24"/>
        </w:rPr>
        <w:t xml:space="preserve">каких-то обязательных реквизитов </w:t>
      </w:r>
      <w:r w:rsidR="0096706B" w:rsidRPr="00115D32">
        <w:rPr>
          <w:sz w:val="24"/>
          <w:szCs w:val="24"/>
        </w:rPr>
        <w:t>жалоба также не рассматривалась.</w:t>
      </w:r>
      <w:r w:rsidR="008872CE">
        <w:rPr>
          <w:sz w:val="24"/>
          <w:szCs w:val="24"/>
        </w:rPr>
        <w:t xml:space="preserve"> Вышеуказанным п</w:t>
      </w:r>
      <w:r w:rsidR="0096706B" w:rsidRPr="00115D32">
        <w:rPr>
          <w:sz w:val="24"/>
          <w:szCs w:val="24"/>
        </w:rPr>
        <w:t>риказ</w:t>
      </w:r>
      <w:r w:rsidR="00AB7FC5">
        <w:rPr>
          <w:sz w:val="24"/>
          <w:szCs w:val="24"/>
        </w:rPr>
        <w:t xml:space="preserve">ом </w:t>
      </w:r>
      <w:r w:rsidR="00690A1F">
        <w:rPr>
          <w:sz w:val="24"/>
          <w:szCs w:val="24"/>
        </w:rPr>
        <w:t>налоговой службы</w:t>
      </w:r>
      <w:r w:rsidR="0096706B" w:rsidRPr="00115D32">
        <w:rPr>
          <w:sz w:val="24"/>
          <w:szCs w:val="24"/>
        </w:rPr>
        <w:t xml:space="preserve"> </w:t>
      </w:r>
      <w:r w:rsidR="008872CE" w:rsidRPr="00115D32">
        <w:rPr>
          <w:sz w:val="24"/>
          <w:szCs w:val="24"/>
        </w:rPr>
        <w:t>все вышеперечисленные риски устранены</w:t>
      </w:r>
      <w:r w:rsidR="00231A6B">
        <w:rPr>
          <w:sz w:val="24"/>
          <w:szCs w:val="24"/>
        </w:rPr>
        <w:t>.</w:t>
      </w:r>
    </w:p>
    <w:p w:rsidR="00A824F9" w:rsidRDefault="00A824F9" w:rsidP="00A824F9">
      <w:pPr>
        <w:jc w:val="both"/>
        <w:rPr>
          <w:sz w:val="24"/>
          <w:szCs w:val="24"/>
        </w:rPr>
      </w:pPr>
    </w:p>
    <w:p w:rsidR="00F31249" w:rsidRPr="001352A4" w:rsidRDefault="00A824F9" w:rsidP="001352A4">
      <w:pPr>
        <w:jc w:val="both"/>
        <w:rPr>
          <w:sz w:val="24"/>
          <w:szCs w:val="24"/>
        </w:rPr>
      </w:pPr>
      <w:r w:rsidRPr="00764910">
        <w:rPr>
          <w:sz w:val="24"/>
          <w:szCs w:val="24"/>
        </w:rPr>
        <w:t>Преимущества</w:t>
      </w:r>
      <w:r>
        <w:rPr>
          <w:sz w:val="24"/>
          <w:szCs w:val="24"/>
        </w:rPr>
        <w:t>ми</w:t>
      </w:r>
      <w:r w:rsidRPr="00764910">
        <w:rPr>
          <w:sz w:val="24"/>
          <w:szCs w:val="24"/>
        </w:rPr>
        <w:t xml:space="preserve"> использования новой формы жалобы</w:t>
      </w:r>
      <w:r>
        <w:rPr>
          <w:sz w:val="24"/>
          <w:szCs w:val="24"/>
        </w:rPr>
        <w:t xml:space="preserve"> является то, что</w:t>
      </w:r>
      <w:r w:rsidR="002A516B" w:rsidRPr="00115D32">
        <w:rPr>
          <w:sz w:val="24"/>
          <w:szCs w:val="24"/>
        </w:rPr>
        <w:t> </w:t>
      </w:r>
      <w:r>
        <w:rPr>
          <w:sz w:val="24"/>
          <w:szCs w:val="24"/>
        </w:rPr>
        <w:t>в ней</w:t>
      </w:r>
      <w:r w:rsidR="002A516B" w:rsidRPr="00115D32">
        <w:rPr>
          <w:sz w:val="24"/>
          <w:szCs w:val="24"/>
        </w:rPr>
        <w:t xml:space="preserve"> предусмотрены все необходимые </w:t>
      </w:r>
      <w:r>
        <w:rPr>
          <w:sz w:val="24"/>
          <w:szCs w:val="24"/>
        </w:rPr>
        <w:t>поля для внесения</w:t>
      </w:r>
      <w:r w:rsidR="002A516B" w:rsidRPr="00115D32">
        <w:rPr>
          <w:sz w:val="24"/>
          <w:szCs w:val="24"/>
        </w:rPr>
        <w:t xml:space="preserve"> </w:t>
      </w:r>
      <w:r w:rsidR="00337EB4" w:rsidRPr="00115D32">
        <w:rPr>
          <w:sz w:val="24"/>
          <w:szCs w:val="24"/>
        </w:rPr>
        <w:t>установленны</w:t>
      </w:r>
      <w:r>
        <w:rPr>
          <w:sz w:val="24"/>
          <w:szCs w:val="24"/>
        </w:rPr>
        <w:t>х</w:t>
      </w:r>
      <w:r w:rsidR="00337EB4" w:rsidRPr="00115D32">
        <w:rPr>
          <w:sz w:val="24"/>
          <w:szCs w:val="24"/>
        </w:rPr>
        <w:t xml:space="preserve"> </w:t>
      </w:r>
      <w:r w:rsidR="002A516B" w:rsidRPr="00115D32">
        <w:rPr>
          <w:sz w:val="24"/>
          <w:szCs w:val="24"/>
        </w:rPr>
        <w:t>ст</w:t>
      </w:r>
      <w:r>
        <w:rPr>
          <w:sz w:val="24"/>
          <w:szCs w:val="24"/>
        </w:rPr>
        <w:t>.</w:t>
      </w:r>
      <w:r w:rsidR="002A516B" w:rsidRPr="00115D32">
        <w:rPr>
          <w:sz w:val="24"/>
          <w:szCs w:val="24"/>
        </w:rPr>
        <w:t xml:space="preserve"> 139.2 </w:t>
      </w:r>
      <w:r w:rsidR="00337EB4" w:rsidRPr="00115D32">
        <w:rPr>
          <w:sz w:val="24"/>
          <w:szCs w:val="24"/>
        </w:rPr>
        <w:t>НК РФ</w:t>
      </w:r>
      <w:r>
        <w:rPr>
          <w:sz w:val="24"/>
          <w:szCs w:val="24"/>
        </w:rPr>
        <w:t xml:space="preserve"> </w:t>
      </w:r>
      <w:r w:rsidR="002A516B" w:rsidRPr="00115D32">
        <w:rPr>
          <w:sz w:val="24"/>
          <w:szCs w:val="24"/>
        </w:rPr>
        <w:t>реквизит</w:t>
      </w:r>
      <w:r>
        <w:rPr>
          <w:sz w:val="24"/>
          <w:szCs w:val="24"/>
        </w:rPr>
        <w:t xml:space="preserve">ов. При направлении жалобы по ТКС автоматически </w:t>
      </w:r>
      <w:r w:rsidR="00F31249" w:rsidRPr="00115D32">
        <w:rPr>
          <w:sz w:val="24"/>
          <w:szCs w:val="24"/>
        </w:rPr>
        <w:t>осуществляет</w:t>
      </w:r>
      <w:r w:rsidR="00231A6B">
        <w:rPr>
          <w:sz w:val="24"/>
          <w:szCs w:val="24"/>
        </w:rPr>
        <w:t>ся</w:t>
      </w:r>
      <w:r w:rsidR="00F31249" w:rsidRPr="00115D32">
        <w:rPr>
          <w:sz w:val="24"/>
          <w:szCs w:val="24"/>
        </w:rPr>
        <w:t xml:space="preserve"> </w:t>
      </w:r>
      <w:r w:rsidR="002A516B" w:rsidRPr="00115D32">
        <w:rPr>
          <w:sz w:val="24"/>
          <w:szCs w:val="24"/>
        </w:rPr>
        <w:t>форматно-логически</w:t>
      </w:r>
      <w:r w:rsidR="00F31249" w:rsidRPr="00115D32">
        <w:rPr>
          <w:sz w:val="24"/>
          <w:szCs w:val="24"/>
        </w:rPr>
        <w:t>й</w:t>
      </w:r>
      <w:r w:rsidR="002A516B" w:rsidRPr="00115D32">
        <w:rPr>
          <w:sz w:val="24"/>
          <w:szCs w:val="24"/>
        </w:rPr>
        <w:t xml:space="preserve"> контрол</w:t>
      </w:r>
      <w:r w:rsidR="00F31249" w:rsidRPr="00115D32">
        <w:rPr>
          <w:sz w:val="24"/>
          <w:szCs w:val="24"/>
        </w:rPr>
        <w:t>ь соответствия подаваемой жалобы требованиям налогового законодательства</w:t>
      </w:r>
      <w:r>
        <w:rPr>
          <w:sz w:val="24"/>
          <w:szCs w:val="24"/>
        </w:rPr>
        <w:t>.</w:t>
      </w:r>
      <w:r w:rsidR="00411615">
        <w:rPr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 w:rsidR="007A30F8" w:rsidRPr="00115D32">
        <w:rPr>
          <w:sz w:val="24"/>
          <w:szCs w:val="24"/>
        </w:rPr>
        <w:t>алогоплательщик</w:t>
      </w:r>
      <w:r w:rsidR="00093F05" w:rsidRPr="00115D32">
        <w:rPr>
          <w:sz w:val="24"/>
          <w:szCs w:val="24"/>
        </w:rPr>
        <w:t xml:space="preserve"> мо</w:t>
      </w:r>
      <w:r>
        <w:rPr>
          <w:sz w:val="24"/>
          <w:szCs w:val="24"/>
        </w:rPr>
        <w:t>жет</w:t>
      </w:r>
      <w:r w:rsidR="00093F05" w:rsidRPr="00115D32">
        <w:rPr>
          <w:sz w:val="24"/>
          <w:szCs w:val="24"/>
        </w:rPr>
        <w:t xml:space="preserve"> самостоятельно выбрать способ получения решения по жалобе</w:t>
      </w:r>
      <w:r>
        <w:rPr>
          <w:sz w:val="24"/>
          <w:szCs w:val="24"/>
        </w:rPr>
        <w:t>. В</w:t>
      </w:r>
      <w:r w:rsidR="00093F05" w:rsidRPr="00115D32">
        <w:rPr>
          <w:sz w:val="24"/>
          <w:szCs w:val="24"/>
        </w:rPr>
        <w:t xml:space="preserve"> случае выбора реквизита </w:t>
      </w:r>
      <w:r w:rsidR="00465793" w:rsidRPr="00115D32">
        <w:rPr>
          <w:sz w:val="24"/>
          <w:szCs w:val="24"/>
        </w:rPr>
        <w:t xml:space="preserve">«в электронной форме по ТКС» </w:t>
      </w:r>
      <w:r w:rsidR="00411615">
        <w:rPr>
          <w:sz w:val="24"/>
          <w:szCs w:val="24"/>
        </w:rPr>
        <w:t>заявитель</w:t>
      </w:r>
      <w:r w:rsidR="00C8022A" w:rsidRPr="00115D32">
        <w:rPr>
          <w:sz w:val="24"/>
          <w:szCs w:val="24"/>
        </w:rPr>
        <w:t xml:space="preserve"> </w:t>
      </w:r>
      <w:r w:rsidR="007A30F8" w:rsidRPr="00115D32">
        <w:rPr>
          <w:sz w:val="24"/>
          <w:szCs w:val="24"/>
        </w:rPr>
        <w:t>быстро получит любой документ, образующийся в ходе рассмотрения жалобы в вышестоящем налоговом органе:</w:t>
      </w:r>
      <w:r w:rsidR="001352A4">
        <w:rPr>
          <w:sz w:val="24"/>
          <w:szCs w:val="24"/>
        </w:rPr>
        <w:t xml:space="preserve"> в том числе</w:t>
      </w:r>
      <w:r w:rsidR="007A30F8" w:rsidRPr="00115D32">
        <w:rPr>
          <w:sz w:val="24"/>
          <w:szCs w:val="24"/>
        </w:rPr>
        <w:t xml:space="preserve"> </w:t>
      </w:r>
      <w:r w:rsidR="0001385F" w:rsidRPr="00115D32">
        <w:rPr>
          <w:sz w:val="24"/>
          <w:szCs w:val="24"/>
        </w:rPr>
        <w:t xml:space="preserve">извещение о времени и месте рассмотрения жалобы (в случае необходимости), </w:t>
      </w:r>
      <w:r w:rsidR="007A30F8" w:rsidRPr="00115D32">
        <w:rPr>
          <w:sz w:val="24"/>
          <w:szCs w:val="24"/>
        </w:rPr>
        <w:t>решение</w:t>
      </w:r>
      <w:r w:rsidR="0001385F" w:rsidRPr="00115D32">
        <w:rPr>
          <w:sz w:val="24"/>
          <w:szCs w:val="24"/>
        </w:rPr>
        <w:t xml:space="preserve"> о продлении срока рассмотрения, решение по результатам рассмотрения жалобы</w:t>
      </w:r>
      <w:r w:rsidR="001352A4">
        <w:rPr>
          <w:sz w:val="24"/>
          <w:szCs w:val="24"/>
        </w:rPr>
        <w:t>. В</w:t>
      </w:r>
      <w:r w:rsidR="004272D7" w:rsidRPr="00115D32">
        <w:rPr>
          <w:snapToGrid w:val="0"/>
          <w:sz w:val="24"/>
          <w:szCs w:val="24"/>
        </w:rPr>
        <w:t xml:space="preserve">ышестоящий налоговый орган </w:t>
      </w:r>
      <w:r w:rsidR="00BA2510" w:rsidRPr="00115D32">
        <w:rPr>
          <w:snapToGrid w:val="0"/>
          <w:sz w:val="24"/>
          <w:szCs w:val="24"/>
        </w:rPr>
        <w:t>оперативн</w:t>
      </w:r>
      <w:r w:rsidR="00C8022A" w:rsidRPr="00115D32">
        <w:rPr>
          <w:snapToGrid w:val="0"/>
          <w:sz w:val="24"/>
          <w:szCs w:val="24"/>
        </w:rPr>
        <w:t>о</w:t>
      </w:r>
      <w:r w:rsidR="00BA2510" w:rsidRPr="00115D32">
        <w:rPr>
          <w:snapToGrid w:val="0"/>
          <w:sz w:val="24"/>
          <w:szCs w:val="24"/>
        </w:rPr>
        <w:t xml:space="preserve"> </w:t>
      </w:r>
      <w:r w:rsidR="004272D7" w:rsidRPr="00115D32">
        <w:rPr>
          <w:snapToGrid w:val="0"/>
          <w:sz w:val="24"/>
          <w:szCs w:val="24"/>
        </w:rPr>
        <w:t>контрол</w:t>
      </w:r>
      <w:r w:rsidR="00C8022A" w:rsidRPr="00115D32">
        <w:rPr>
          <w:snapToGrid w:val="0"/>
          <w:sz w:val="24"/>
          <w:szCs w:val="24"/>
        </w:rPr>
        <w:t>ир</w:t>
      </w:r>
      <w:r w:rsidR="001352A4">
        <w:rPr>
          <w:snapToGrid w:val="0"/>
          <w:sz w:val="24"/>
          <w:szCs w:val="24"/>
        </w:rPr>
        <w:t>ует</w:t>
      </w:r>
      <w:r w:rsidR="004272D7" w:rsidRPr="00115D32">
        <w:rPr>
          <w:snapToGrid w:val="0"/>
          <w:sz w:val="24"/>
          <w:szCs w:val="24"/>
        </w:rPr>
        <w:t xml:space="preserve"> </w:t>
      </w:r>
      <w:r w:rsidR="00BA2510" w:rsidRPr="00115D32">
        <w:rPr>
          <w:snapToGrid w:val="0"/>
          <w:sz w:val="24"/>
          <w:szCs w:val="24"/>
        </w:rPr>
        <w:t xml:space="preserve">действия по </w:t>
      </w:r>
      <w:r w:rsidR="004272D7" w:rsidRPr="00115D32">
        <w:rPr>
          <w:snapToGrid w:val="0"/>
          <w:sz w:val="24"/>
          <w:szCs w:val="24"/>
        </w:rPr>
        <w:t>обработк</w:t>
      </w:r>
      <w:r w:rsidR="00BA2510" w:rsidRPr="00115D32">
        <w:rPr>
          <w:snapToGrid w:val="0"/>
          <w:sz w:val="24"/>
          <w:szCs w:val="24"/>
        </w:rPr>
        <w:t>е</w:t>
      </w:r>
      <w:r w:rsidR="004272D7" w:rsidRPr="00115D32">
        <w:rPr>
          <w:snapToGrid w:val="0"/>
          <w:sz w:val="24"/>
          <w:szCs w:val="24"/>
        </w:rPr>
        <w:t xml:space="preserve"> и </w:t>
      </w:r>
      <w:r w:rsidR="00465793" w:rsidRPr="00115D32">
        <w:rPr>
          <w:snapToGrid w:val="0"/>
          <w:sz w:val="24"/>
          <w:szCs w:val="24"/>
        </w:rPr>
        <w:t xml:space="preserve">обязательной </w:t>
      </w:r>
      <w:r w:rsidR="004272D7" w:rsidRPr="00115D32">
        <w:rPr>
          <w:snapToGrid w:val="0"/>
          <w:sz w:val="24"/>
          <w:szCs w:val="24"/>
        </w:rPr>
        <w:t xml:space="preserve">передаче жалоб </w:t>
      </w:r>
      <w:r w:rsidR="001352A4">
        <w:rPr>
          <w:snapToGrid w:val="0"/>
          <w:sz w:val="24"/>
          <w:szCs w:val="24"/>
        </w:rPr>
        <w:t>на</w:t>
      </w:r>
      <w:r w:rsidR="00465793" w:rsidRPr="00115D32">
        <w:rPr>
          <w:snapToGrid w:val="0"/>
          <w:sz w:val="24"/>
          <w:szCs w:val="24"/>
        </w:rPr>
        <w:t xml:space="preserve"> </w:t>
      </w:r>
      <w:r w:rsidR="007A30F8" w:rsidRPr="00115D32">
        <w:rPr>
          <w:snapToGrid w:val="0"/>
          <w:sz w:val="24"/>
          <w:szCs w:val="24"/>
        </w:rPr>
        <w:t>рассмотрени</w:t>
      </w:r>
      <w:r w:rsidR="001352A4">
        <w:rPr>
          <w:snapToGrid w:val="0"/>
          <w:sz w:val="24"/>
          <w:szCs w:val="24"/>
        </w:rPr>
        <w:t>е</w:t>
      </w:r>
      <w:r w:rsidR="0047420B" w:rsidRPr="00115D32">
        <w:rPr>
          <w:snapToGrid w:val="0"/>
          <w:sz w:val="24"/>
          <w:szCs w:val="24"/>
        </w:rPr>
        <w:t>.</w:t>
      </w:r>
      <w:r w:rsidR="004272D7" w:rsidRPr="00115D32">
        <w:rPr>
          <w:snapToGrid w:val="0"/>
          <w:sz w:val="24"/>
          <w:szCs w:val="24"/>
        </w:rPr>
        <w:t xml:space="preserve"> </w:t>
      </w:r>
    </w:p>
    <w:p w:rsidR="006B6000" w:rsidRPr="00115D32" w:rsidRDefault="006B6000" w:rsidP="00115D32">
      <w:pPr>
        <w:widowControl w:val="0"/>
        <w:autoSpaceDE w:val="0"/>
        <w:autoSpaceDN w:val="0"/>
        <w:adjustRightInd w:val="0"/>
        <w:jc w:val="both"/>
        <w:rPr>
          <w:snapToGrid w:val="0"/>
          <w:sz w:val="24"/>
          <w:szCs w:val="24"/>
        </w:rPr>
      </w:pPr>
    </w:p>
    <w:p w:rsidR="00F31249" w:rsidRPr="00115D32" w:rsidRDefault="006B6000" w:rsidP="00115D32">
      <w:pPr>
        <w:jc w:val="both"/>
        <w:rPr>
          <w:sz w:val="24"/>
          <w:szCs w:val="24"/>
        </w:rPr>
      </w:pPr>
      <w:r w:rsidRPr="00115D32">
        <w:rPr>
          <w:sz w:val="24"/>
          <w:szCs w:val="24"/>
        </w:rPr>
        <w:t>Обратите внимание</w:t>
      </w:r>
      <w:r w:rsidR="001352A4">
        <w:rPr>
          <w:sz w:val="24"/>
          <w:szCs w:val="24"/>
        </w:rPr>
        <w:t>, ж</w:t>
      </w:r>
      <w:r w:rsidRPr="00115D32">
        <w:rPr>
          <w:sz w:val="24"/>
          <w:szCs w:val="24"/>
        </w:rPr>
        <w:t>алоба</w:t>
      </w:r>
      <w:r w:rsidR="00841F0D" w:rsidRPr="00115D32">
        <w:rPr>
          <w:sz w:val="24"/>
          <w:szCs w:val="24"/>
        </w:rPr>
        <w:t>,</w:t>
      </w:r>
      <w:r w:rsidRPr="00115D32">
        <w:rPr>
          <w:sz w:val="24"/>
          <w:szCs w:val="24"/>
        </w:rPr>
        <w:t xml:space="preserve"> формируе</w:t>
      </w:r>
      <w:r w:rsidR="00841F0D" w:rsidRPr="00115D32">
        <w:rPr>
          <w:sz w:val="24"/>
          <w:szCs w:val="24"/>
        </w:rPr>
        <w:t>мая</w:t>
      </w:r>
      <w:r w:rsidRPr="00115D32">
        <w:rPr>
          <w:sz w:val="24"/>
          <w:szCs w:val="24"/>
        </w:rPr>
        <w:t xml:space="preserve"> в электронной форме,</w:t>
      </w:r>
      <w:r w:rsidR="00841F0D" w:rsidRPr="00115D32">
        <w:rPr>
          <w:sz w:val="24"/>
          <w:szCs w:val="24"/>
        </w:rPr>
        <w:t xml:space="preserve"> должна быть</w:t>
      </w:r>
      <w:r w:rsidRPr="00115D32">
        <w:rPr>
          <w:sz w:val="24"/>
          <w:szCs w:val="24"/>
        </w:rPr>
        <w:t xml:space="preserve"> подпис</w:t>
      </w:r>
      <w:r w:rsidR="00841F0D" w:rsidRPr="00115D32">
        <w:rPr>
          <w:sz w:val="24"/>
          <w:szCs w:val="24"/>
        </w:rPr>
        <w:t>ана</w:t>
      </w:r>
      <w:r w:rsidRPr="00115D32">
        <w:rPr>
          <w:sz w:val="24"/>
          <w:szCs w:val="24"/>
        </w:rPr>
        <w:t xml:space="preserve"> усиленной квалифицированной электронной подписью и направл</w:t>
      </w:r>
      <w:r w:rsidR="00841F0D" w:rsidRPr="00115D32">
        <w:rPr>
          <w:sz w:val="24"/>
          <w:szCs w:val="24"/>
        </w:rPr>
        <w:t>ена</w:t>
      </w:r>
      <w:r w:rsidRPr="00115D32">
        <w:rPr>
          <w:sz w:val="24"/>
          <w:szCs w:val="24"/>
        </w:rPr>
        <w:t xml:space="preserve"> по ТКС в налоговый орган, </w:t>
      </w:r>
      <w:r w:rsidR="00841F0D" w:rsidRPr="00115D32">
        <w:rPr>
          <w:sz w:val="24"/>
          <w:szCs w:val="24"/>
        </w:rPr>
        <w:t xml:space="preserve">чьи решения или действия </w:t>
      </w:r>
      <w:r w:rsidRPr="00115D32">
        <w:rPr>
          <w:sz w:val="24"/>
          <w:szCs w:val="24"/>
        </w:rPr>
        <w:t>обжалуются</w:t>
      </w:r>
      <w:r w:rsidR="00841F0D" w:rsidRPr="00115D32">
        <w:rPr>
          <w:sz w:val="24"/>
          <w:szCs w:val="24"/>
        </w:rPr>
        <w:t>.</w:t>
      </w:r>
    </w:p>
    <w:p w:rsidR="001352A4" w:rsidRDefault="001352A4" w:rsidP="001352A4">
      <w:pPr>
        <w:jc w:val="both"/>
        <w:rPr>
          <w:sz w:val="24"/>
          <w:szCs w:val="24"/>
        </w:rPr>
      </w:pPr>
    </w:p>
    <w:p w:rsidR="00411615" w:rsidRDefault="001352A4" w:rsidP="001352A4">
      <w:pPr>
        <w:jc w:val="both"/>
        <w:rPr>
          <w:sz w:val="24"/>
          <w:szCs w:val="24"/>
        </w:rPr>
      </w:pPr>
      <w:r w:rsidRPr="00115D32">
        <w:rPr>
          <w:sz w:val="24"/>
          <w:szCs w:val="24"/>
        </w:rPr>
        <w:t xml:space="preserve">При получении решения по жалобе в электронной форме по ТКС лицо, подавшее жалобу, в течение одного рабочего дня с даты его получения </w:t>
      </w:r>
      <w:r>
        <w:rPr>
          <w:sz w:val="24"/>
          <w:szCs w:val="24"/>
        </w:rPr>
        <w:t>должно с</w:t>
      </w:r>
      <w:r w:rsidRPr="00115D32">
        <w:rPr>
          <w:sz w:val="24"/>
          <w:szCs w:val="24"/>
        </w:rPr>
        <w:t>формир</w:t>
      </w:r>
      <w:r>
        <w:rPr>
          <w:sz w:val="24"/>
          <w:szCs w:val="24"/>
        </w:rPr>
        <w:t>овать</w:t>
      </w:r>
      <w:r w:rsidR="00411615">
        <w:rPr>
          <w:sz w:val="24"/>
          <w:szCs w:val="24"/>
        </w:rPr>
        <w:t xml:space="preserve"> и направить </w:t>
      </w:r>
      <w:r>
        <w:rPr>
          <w:sz w:val="24"/>
          <w:szCs w:val="24"/>
        </w:rPr>
        <w:t xml:space="preserve"> </w:t>
      </w:r>
      <w:r w:rsidR="00411615" w:rsidRPr="00115D32">
        <w:rPr>
          <w:sz w:val="24"/>
          <w:szCs w:val="24"/>
        </w:rPr>
        <w:t xml:space="preserve">в налоговый орган </w:t>
      </w:r>
      <w:r w:rsidRPr="00115D32">
        <w:rPr>
          <w:sz w:val="24"/>
          <w:szCs w:val="24"/>
        </w:rPr>
        <w:t>квитанцию о при</w:t>
      </w:r>
      <w:r>
        <w:rPr>
          <w:sz w:val="24"/>
          <w:szCs w:val="24"/>
        </w:rPr>
        <w:t>е</w:t>
      </w:r>
      <w:r w:rsidRPr="00115D32">
        <w:rPr>
          <w:sz w:val="24"/>
          <w:szCs w:val="24"/>
        </w:rPr>
        <w:t>ме электронного документа, подпис</w:t>
      </w:r>
      <w:r>
        <w:rPr>
          <w:sz w:val="24"/>
          <w:szCs w:val="24"/>
        </w:rPr>
        <w:t>ав</w:t>
      </w:r>
      <w:r w:rsidRPr="00115D32">
        <w:rPr>
          <w:sz w:val="24"/>
          <w:szCs w:val="24"/>
        </w:rPr>
        <w:t xml:space="preserve"> е</w:t>
      </w:r>
      <w:r>
        <w:rPr>
          <w:sz w:val="24"/>
          <w:szCs w:val="24"/>
        </w:rPr>
        <w:t>е</w:t>
      </w:r>
      <w:r w:rsidRPr="00115D32">
        <w:rPr>
          <w:sz w:val="24"/>
          <w:szCs w:val="24"/>
        </w:rPr>
        <w:t xml:space="preserve"> усиленной квалифицированной электронной подписью</w:t>
      </w:r>
      <w:r w:rsidR="00411615">
        <w:rPr>
          <w:sz w:val="24"/>
          <w:szCs w:val="24"/>
        </w:rPr>
        <w:t>.</w:t>
      </w:r>
    </w:p>
    <w:p w:rsidR="008424B9" w:rsidRDefault="008424B9" w:rsidP="00115D32">
      <w:pPr>
        <w:jc w:val="both"/>
        <w:rPr>
          <w:snapToGrid w:val="0"/>
          <w:sz w:val="24"/>
          <w:szCs w:val="24"/>
        </w:rPr>
      </w:pPr>
    </w:p>
    <w:p w:rsidR="000E453E" w:rsidRPr="00764910" w:rsidRDefault="001352A4" w:rsidP="000E453E">
      <w:pPr>
        <w:jc w:val="both"/>
        <w:rPr>
          <w:sz w:val="24"/>
          <w:szCs w:val="24"/>
        </w:rPr>
      </w:pPr>
      <w:r>
        <w:rPr>
          <w:snapToGrid w:val="0"/>
          <w:sz w:val="24"/>
          <w:szCs w:val="24"/>
        </w:rPr>
        <w:t>Ж</w:t>
      </w:r>
      <w:r w:rsidR="006B6000" w:rsidRPr="00115D32">
        <w:rPr>
          <w:sz w:val="24"/>
          <w:szCs w:val="24"/>
        </w:rPr>
        <w:t xml:space="preserve">алоба не </w:t>
      </w:r>
      <w:r>
        <w:rPr>
          <w:sz w:val="24"/>
          <w:szCs w:val="24"/>
        </w:rPr>
        <w:t xml:space="preserve">будет </w:t>
      </w:r>
      <w:r w:rsidR="006B6000" w:rsidRPr="00115D32">
        <w:rPr>
          <w:sz w:val="24"/>
          <w:szCs w:val="24"/>
        </w:rPr>
        <w:t>счита</w:t>
      </w:r>
      <w:r>
        <w:rPr>
          <w:sz w:val="24"/>
          <w:szCs w:val="24"/>
        </w:rPr>
        <w:t>ть</w:t>
      </w:r>
      <w:r w:rsidR="006B6000" w:rsidRPr="00115D32">
        <w:rPr>
          <w:sz w:val="24"/>
          <w:szCs w:val="24"/>
        </w:rPr>
        <w:t>ся прин</w:t>
      </w:r>
      <w:r w:rsidR="000E453E">
        <w:rPr>
          <w:sz w:val="24"/>
          <w:szCs w:val="24"/>
        </w:rPr>
        <w:t xml:space="preserve">ятой, если она </w:t>
      </w:r>
      <w:r w:rsidR="000E453E" w:rsidRPr="00764910">
        <w:rPr>
          <w:sz w:val="24"/>
          <w:szCs w:val="24"/>
        </w:rPr>
        <w:t>подана в налоговый орган, не выносивший оспариваемых актов</w:t>
      </w:r>
      <w:r w:rsidR="00470B14">
        <w:rPr>
          <w:sz w:val="24"/>
          <w:szCs w:val="24"/>
        </w:rPr>
        <w:t>;</w:t>
      </w:r>
      <w:r w:rsidR="000E453E" w:rsidRPr="00764910">
        <w:rPr>
          <w:sz w:val="24"/>
          <w:szCs w:val="24"/>
        </w:rPr>
        <w:t xml:space="preserve"> не соответствует утвержденному формату</w:t>
      </w:r>
      <w:r w:rsidR="000E453E">
        <w:rPr>
          <w:sz w:val="24"/>
          <w:szCs w:val="24"/>
        </w:rPr>
        <w:t>;</w:t>
      </w:r>
      <w:r w:rsidR="000E453E" w:rsidRPr="00764910">
        <w:rPr>
          <w:sz w:val="24"/>
          <w:szCs w:val="24"/>
        </w:rPr>
        <w:t xml:space="preserve"> направлена представителем лица, нарушение прав которого обжалуется, без приложения информационного сообщения о представительстве в отношениях, регулируемых законодательством</w:t>
      </w:r>
      <w:r w:rsidR="00470B14">
        <w:rPr>
          <w:sz w:val="24"/>
          <w:szCs w:val="24"/>
        </w:rPr>
        <w:t>;</w:t>
      </w:r>
      <w:r w:rsidR="000E453E">
        <w:rPr>
          <w:sz w:val="24"/>
          <w:szCs w:val="24"/>
        </w:rPr>
        <w:t xml:space="preserve"> </w:t>
      </w:r>
      <w:r w:rsidR="000E453E" w:rsidRPr="00764910">
        <w:rPr>
          <w:sz w:val="24"/>
          <w:szCs w:val="24"/>
        </w:rPr>
        <w:t xml:space="preserve">отсутствует (не соответствует) усиленная квалифицированная электронная подпись лица, подавшего </w:t>
      </w:r>
      <w:r w:rsidR="00470B14">
        <w:rPr>
          <w:sz w:val="24"/>
          <w:szCs w:val="24"/>
        </w:rPr>
        <w:t>жалобу</w:t>
      </w:r>
      <w:r w:rsidR="000E453E">
        <w:rPr>
          <w:sz w:val="24"/>
          <w:szCs w:val="24"/>
        </w:rPr>
        <w:t>.</w:t>
      </w:r>
    </w:p>
    <w:p w:rsidR="000E453E" w:rsidRDefault="000E453E" w:rsidP="000E453E">
      <w:pPr>
        <w:jc w:val="both"/>
        <w:rPr>
          <w:sz w:val="26"/>
          <w:szCs w:val="26"/>
        </w:rPr>
      </w:pPr>
    </w:p>
    <w:p w:rsidR="000E453E" w:rsidRPr="00115D32" w:rsidRDefault="000E453E" w:rsidP="00115D32">
      <w:pPr>
        <w:jc w:val="both"/>
        <w:rPr>
          <w:sz w:val="24"/>
          <w:szCs w:val="24"/>
        </w:rPr>
      </w:pPr>
    </w:p>
    <w:sectPr w:rsidR="000E453E" w:rsidRPr="00115D32" w:rsidSect="00115D32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D2A61"/>
    <w:multiLevelType w:val="hybridMultilevel"/>
    <w:tmpl w:val="52BEC468"/>
    <w:lvl w:ilvl="0" w:tplc="BC92E18C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54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EFE"/>
    <w:rsid w:val="0001385F"/>
    <w:rsid w:val="00093F05"/>
    <w:rsid w:val="000952ED"/>
    <w:rsid w:val="00095E75"/>
    <w:rsid w:val="000A7277"/>
    <w:rsid w:val="000E453E"/>
    <w:rsid w:val="00115D32"/>
    <w:rsid w:val="001352A4"/>
    <w:rsid w:val="0019755F"/>
    <w:rsid w:val="001B6B38"/>
    <w:rsid w:val="001F4AEB"/>
    <w:rsid w:val="00210360"/>
    <w:rsid w:val="0021396A"/>
    <w:rsid w:val="002179E1"/>
    <w:rsid w:val="00231A6B"/>
    <w:rsid w:val="0028410C"/>
    <w:rsid w:val="002A516B"/>
    <w:rsid w:val="002A6345"/>
    <w:rsid w:val="002D622C"/>
    <w:rsid w:val="002F6ADD"/>
    <w:rsid w:val="00330058"/>
    <w:rsid w:val="00337EB4"/>
    <w:rsid w:val="00381A82"/>
    <w:rsid w:val="003D438D"/>
    <w:rsid w:val="003F592A"/>
    <w:rsid w:val="00411615"/>
    <w:rsid w:val="004272D7"/>
    <w:rsid w:val="00453FF4"/>
    <w:rsid w:val="00454EFE"/>
    <w:rsid w:val="00465793"/>
    <w:rsid w:val="00470B14"/>
    <w:rsid w:val="0047420B"/>
    <w:rsid w:val="004E6867"/>
    <w:rsid w:val="004F514D"/>
    <w:rsid w:val="00511959"/>
    <w:rsid w:val="00543C2C"/>
    <w:rsid w:val="005B39CA"/>
    <w:rsid w:val="00636515"/>
    <w:rsid w:val="00677748"/>
    <w:rsid w:val="00690A1F"/>
    <w:rsid w:val="006B6000"/>
    <w:rsid w:val="0073731D"/>
    <w:rsid w:val="007566FB"/>
    <w:rsid w:val="00771375"/>
    <w:rsid w:val="00772C7C"/>
    <w:rsid w:val="007779B9"/>
    <w:rsid w:val="007A30F8"/>
    <w:rsid w:val="0080102B"/>
    <w:rsid w:val="00841F0D"/>
    <w:rsid w:val="008424B9"/>
    <w:rsid w:val="00851409"/>
    <w:rsid w:val="00870D5C"/>
    <w:rsid w:val="008872CE"/>
    <w:rsid w:val="008A18A8"/>
    <w:rsid w:val="008E7CC1"/>
    <w:rsid w:val="00902CAE"/>
    <w:rsid w:val="00935DDE"/>
    <w:rsid w:val="00936971"/>
    <w:rsid w:val="009560AE"/>
    <w:rsid w:val="00956C68"/>
    <w:rsid w:val="00966AE2"/>
    <w:rsid w:val="0096706B"/>
    <w:rsid w:val="00982CC9"/>
    <w:rsid w:val="009B7DDF"/>
    <w:rsid w:val="009D00FE"/>
    <w:rsid w:val="009D5C9C"/>
    <w:rsid w:val="00A020C3"/>
    <w:rsid w:val="00A23C9F"/>
    <w:rsid w:val="00A5167D"/>
    <w:rsid w:val="00A824F9"/>
    <w:rsid w:val="00AB7FC5"/>
    <w:rsid w:val="00B01032"/>
    <w:rsid w:val="00B204D1"/>
    <w:rsid w:val="00B252DF"/>
    <w:rsid w:val="00B53C5A"/>
    <w:rsid w:val="00BA2510"/>
    <w:rsid w:val="00BC370A"/>
    <w:rsid w:val="00BF70E0"/>
    <w:rsid w:val="00C276E6"/>
    <w:rsid w:val="00C8022A"/>
    <w:rsid w:val="00CB07D7"/>
    <w:rsid w:val="00CC5B99"/>
    <w:rsid w:val="00CC6590"/>
    <w:rsid w:val="00CF24F0"/>
    <w:rsid w:val="00D20028"/>
    <w:rsid w:val="00DB0307"/>
    <w:rsid w:val="00E4258E"/>
    <w:rsid w:val="00E50677"/>
    <w:rsid w:val="00E56881"/>
    <w:rsid w:val="00F07F45"/>
    <w:rsid w:val="00F31249"/>
    <w:rsid w:val="00F57D1E"/>
    <w:rsid w:val="00F63673"/>
    <w:rsid w:val="00F75613"/>
    <w:rsid w:val="00FA0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EF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52DF"/>
    <w:pPr>
      <w:ind w:left="720"/>
      <w:contextualSpacing/>
    </w:pPr>
  </w:style>
  <w:style w:type="paragraph" w:customStyle="1" w:styleId="ConsPlusNormal">
    <w:name w:val="ConsPlusNormal"/>
    <w:rsid w:val="006B60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EF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52DF"/>
    <w:pPr>
      <w:ind w:left="720"/>
      <w:contextualSpacing/>
    </w:pPr>
  </w:style>
  <w:style w:type="paragraph" w:customStyle="1" w:styleId="ConsPlusNormal">
    <w:name w:val="ConsPlusNormal"/>
    <w:rsid w:val="006B60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Батурина Ольга Викторовна</dc:creator>
  <cp:lastModifiedBy>Егорова Наталья Георгиевна</cp:lastModifiedBy>
  <cp:revision>4</cp:revision>
  <cp:lastPrinted>2020-08-05T01:15:00Z</cp:lastPrinted>
  <dcterms:created xsi:type="dcterms:W3CDTF">2020-08-12T05:56:00Z</dcterms:created>
  <dcterms:modified xsi:type="dcterms:W3CDTF">2020-08-12T07:22:00Z</dcterms:modified>
</cp:coreProperties>
</file>