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D" w:rsidRPr="00C41B3F" w:rsidRDefault="00FA1AFD" w:rsidP="00FA1AFD">
      <w:pPr>
        <w:pStyle w:val="1"/>
        <w:rPr>
          <w:szCs w:val="32"/>
        </w:rPr>
      </w:pPr>
      <w:r w:rsidRPr="00C41B3F">
        <w:rPr>
          <w:szCs w:val="32"/>
        </w:rPr>
        <w:t>Р о с с и й с к а я Ф е д е р а ц и я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Иркутская область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Муниципальное образование «Тайшетский район»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Бирюсинское муниципальное образование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«Бирюсинское городское поселение»</w:t>
      </w:r>
    </w:p>
    <w:p w:rsidR="00FA1AFD" w:rsidRPr="00C41B3F" w:rsidRDefault="00FA1AFD" w:rsidP="00FA1AFD">
      <w:pPr>
        <w:pStyle w:val="2"/>
        <w:rPr>
          <w:sz w:val="32"/>
          <w:szCs w:val="32"/>
        </w:rPr>
      </w:pPr>
      <w:r w:rsidRPr="00C41B3F">
        <w:rPr>
          <w:sz w:val="32"/>
          <w:szCs w:val="32"/>
        </w:rPr>
        <w:t>Администрация Бирюсинского городского поселения</w:t>
      </w:r>
    </w:p>
    <w:p w:rsidR="00FA1AFD" w:rsidRPr="00C41B3F" w:rsidRDefault="00FA1AFD" w:rsidP="00FA1AFD">
      <w:pPr>
        <w:pStyle w:val="1"/>
        <w:rPr>
          <w:sz w:val="44"/>
          <w:szCs w:val="44"/>
        </w:rPr>
      </w:pPr>
      <w:r w:rsidRPr="00C41B3F">
        <w:rPr>
          <w:sz w:val="44"/>
          <w:szCs w:val="44"/>
        </w:rPr>
        <w:t>ПОСТАНОВЛЕНИЕ</w:t>
      </w:r>
    </w:p>
    <w:p w:rsidR="00FA1AFD" w:rsidRDefault="00FA1AFD" w:rsidP="00FA1AFD">
      <w:pPr>
        <w:tabs>
          <w:tab w:val="left" w:pos="360"/>
        </w:tabs>
        <w:rPr>
          <w:sz w:val="28"/>
          <w:szCs w:val="28"/>
        </w:rPr>
      </w:pPr>
    </w:p>
    <w:p w:rsidR="00FA1AFD" w:rsidRDefault="00B82D3A" w:rsidP="00FA1AFD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от      </w:t>
      </w:r>
      <w:r w:rsidR="001D154A">
        <w:rPr>
          <w:sz w:val="24"/>
          <w:szCs w:val="24"/>
        </w:rPr>
        <w:t>21.07.2020г.</w:t>
      </w:r>
      <w:r>
        <w:rPr>
          <w:sz w:val="24"/>
          <w:szCs w:val="24"/>
        </w:rPr>
        <w:t xml:space="preserve">                                  </w:t>
      </w:r>
      <w:r w:rsidR="00FA1AFD">
        <w:rPr>
          <w:sz w:val="24"/>
          <w:szCs w:val="24"/>
        </w:rPr>
        <w:t xml:space="preserve">                </w:t>
      </w:r>
      <w:r w:rsidR="004C1B04">
        <w:rPr>
          <w:sz w:val="24"/>
          <w:szCs w:val="24"/>
        </w:rPr>
        <w:t xml:space="preserve">                           </w:t>
      </w:r>
      <w:r w:rsidR="00034380">
        <w:rPr>
          <w:sz w:val="24"/>
          <w:szCs w:val="24"/>
        </w:rPr>
        <w:t xml:space="preserve">              </w:t>
      </w:r>
      <w:r w:rsidR="004C1B04">
        <w:rPr>
          <w:sz w:val="24"/>
          <w:szCs w:val="24"/>
        </w:rPr>
        <w:t>№</w:t>
      </w:r>
      <w:r w:rsidR="001D154A">
        <w:rPr>
          <w:sz w:val="24"/>
          <w:szCs w:val="24"/>
        </w:rPr>
        <w:t>387</w:t>
      </w:r>
      <w:r w:rsidR="004C1B04">
        <w:rPr>
          <w:sz w:val="24"/>
          <w:szCs w:val="24"/>
        </w:rPr>
        <w:t xml:space="preserve">  </w:t>
      </w:r>
    </w:p>
    <w:p w:rsidR="005D379F" w:rsidRDefault="005D379F" w:rsidP="00FA1AFD">
      <w:pPr>
        <w:tabs>
          <w:tab w:val="left" w:pos="360"/>
        </w:tabs>
        <w:rPr>
          <w:sz w:val="24"/>
          <w:szCs w:val="24"/>
        </w:rPr>
      </w:pPr>
    </w:p>
    <w:p w:rsidR="00034380" w:rsidRDefault="00131DB6" w:rsidP="00131DB6">
      <w:pPr>
        <w:rPr>
          <w:sz w:val="24"/>
          <w:szCs w:val="24"/>
        </w:rPr>
      </w:pPr>
      <w:r>
        <w:rPr>
          <w:sz w:val="24"/>
          <w:szCs w:val="24"/>
        </w:rPr>
        <w:t>О порядке организации работы по представлению</w:t>
      </w:r>
    </w:p>
    <w:p w:rsidR="00131DB6" w:rsidRDefault="00131DB6" w:rsidP="00034380">
      <w:pPr>
        <w:rPr>
          <w:sz w:val="24"/>
          <w:szCs w:val="24"/>
        </w:rPr>
      </w:pPr>
      <w:r>
        <w:rPr>
          <w:sz w:val="24"/>
          <w:szCs w:val="24"/>
        </w:rPr>
        <w:t>муниципальных нормативных правовых актов</w:t>
      </w:r>
    </w:p>
    <w:p w:rsidR="00131DB6" w:rsidRDefault="00034380" w:rsidP="00034380">
      <w:pPr>
        <w:rPr>
          <w:sz w:val="24"/>
          <w:szCs w:val="24"/>
        </w:rPr>
      </w:pPr>
      <w:r>
        <w:rPr>
          <w:sz w:val="24"/>
          <w:szCs w:val="24"/>
        </w:rPr>
        <w:t xml:space="preserve"> Бирюсинского муниципального</w:t>
      </w:r>
      <w:r w:rsidR="00131DB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5D379F" w:rsidRDefault="00034380" w:rsidP="00034380">
      <w:pPr>
        <w:rPr>
          <w:sz w:val="24"/>
          <w:szCs w:val="24"/>
        </w:rPr>
      </w:pPr>
      <w:r>
        <w:rPr>
          <w:sz w:val="24"/>
          <w:szCs w:val="24"/>
        </w:rPr>
        <w:t xml:space="preserve"> «Бирюсинское городское поселение»</w:t>
      </w:r>
      <w:r w:rsidR="00131DB6">
        <w:rPr>
          <w:sz w:val="24"/>
          <w:szCs w:val="24"/>
        </w:rPr>
        <w:t xml:space="preserve"> и дополнительных</w:t>
      </w:r>
    </w:p>
    <w:p w:rsidR="00131DB6" w:rsidRDefault="00131DB6" w:rsidP="00034380">
      <w:pPr>
        <w:rPr>
          <w:sz w:val="24"/>
          <w:szCs w:val="24"/>
        </w:rPr>
      </w:pPr>
      <w:r>
        <w:rPr>
          <w:sz w:val="24"/>
          <w:szCs w:val="24"/>
        </w:rPr>
        <w:t>сведений к ним в регистр</w:t>
      </w:r>
      <w:r w:rsidR="00E50C36">
        <w:rPr>
          <w:sz w:val="24"/>
          <w:szCs w:val="24"/>
        </w:rPr>
        <w:t xml:space="preserve"> муниципальных </w:t>
      </w:r>
    </w:p>
    <w:p w:rsidR="00E50C36" w:rsidRDefault="00E50C36" w:rsidP="00034380">
      <w:pPr>
        <w:rPr>
          <w:sz w:val="24"/>
          <w:szCs w:val="24"/>
        </w:rPr>
      </w:pPr>
      <w:r>
        <w:rPr>
          <w:sz w:val="24"/>
          <w:szCs w:val="24"/>
        </w:rPr>
        <w:t>нормативных правовых актов Иркутской области</w:t>
      </w:r>
    </w:p>
    <w:p w:rsidR="00FA1AFD" w:rsidRDefault="00FA1AFD" w:rsidP="00FA1AFD">
      <w:pPr>
        <w:rPr>
          <w:sz w:val="24"/>
          <w:szCs w:val="24"/>
        </w:rPr>
      </w:pPr>
    </w:p>
    <w:p w:rsidR="00196E0E" w:rsidRDefault="00FA1AFD" w:rsidP="00FA1A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1B04" w:rsidRPr="004C1B04">
        <w:rPr>
          <w:sz w:val="24"/>
          <w:szCs w:val="24"/>
        </w:rPr>
        <w:t xml:space="preserve">В </w:t>
      </w:r>
      <w:r w:rsidR="00E50C36">
        <w:rPr>
          <w:sz w:val="24"/>
          <w:szCs w:val="24"/>
        </w:rPr>
        <w:t xml:space="preserve">целях реализации Закона Иркутской области от 12 марта 2009 года № 10-оз «О порядке  организации и ведения регистра муниципальных нормативных правовых актов Иркутской области» в </w:t>
      </w:r>
      <w:r w:rsidR="004C1B04" w:rsidRPr="004C1B04">
        <w:rPr>
          <w:sz w:val="24"/>
          <w:szCs w:val="24"/>
        </w:rPr>
        <w:t>соотве</w:t>
      </w:r>
      <w:r w:rsidR="00034380">
        <w:rPr>
          <w:sz w:val="24"/>
          <w:szCs w:val="24"/>
        </w:rPr>
        <w:t>тствии</w:t>
      </w:r>
      <w:r w:rsidR="00E50C36">
        <w:rPr>
          <w:sz w:val="24"/>
          <w:szCs w:val="24"/>
        </w:rPr>
        <w:t xml:space="preserve"> с </w:t>
      </w:r>
      <w:r w:rsidR="00034380">
        <w:rPr>
          <w:sz w:val="24"/>
          <w:szCs w:val="24"/>
        </w:rPr>
        <w:t xml:space="preserve"> Федеральным законом </w:t>
      </w:r>
      <w:r w:rsidR="00196E0E">
        <w:rPr>
          <w:sz w:val="24"/>
          <w:szCs w:val="24"/>
        </w:rPr>
        <w:t xml:space="preserve"> от 06.10.2003г.</w:t>
      </w:r>
      <w:r w:rsidR="00034380">
        <w:rPr>
          <w:sz w:val="24"/>
          <w:szCs w:val="24"/>
        </w:rPr>
        <w:t xml:space="preserve"> № 131-ФЗ</w:t>
      </w:r>
      <w:r w:rsidR="00196E0E">
        <w:rPr>
          <w:sz w:val="24"/>
          <w:szCs w:val="24"/>
        </w:rPr>
        <w:t xml:space="preserve"> «Об общих принципах организации местного самоупра</w:t>
      </w:r>
      <w:r w:rsidR="00D656E6">
        <w:rPr>
          <w:sz w:val="24"/>
          <w:szCs w:val="24"/>
        </w:rPr>
        <w:t>вления в Российской Федерации»</w:t>
      </w:r>
      <w:r w:rsidR="003E581B">
        <w:rPr>
          <w:sz w:val="24"/>
          <w:szCs w:val="24"/>
        </w:rPr>
        <w:t xml:space="preserve">, руководствуясь </w:t>
      </w:r>
      <w:r w:rsidR="00196E0E">
        <w:rPr>
          <w:color w:val="000000" w:themeColor="text1"/>
          <w:sz w:val="24"/>
          <w:szCs w:val="24"/>
        </w:rPr>
        <w:t>Уставом</w:t>
      </w:r>
      <w:r w:rsidR="00196E0E" w:rsidRPr="0024692A">
        <w:rPr>
          <w:color w:val="000000" w:themeColor="text1"/>
          <w:sz w:val="24"/>
          <w:szCs w:val="24"/>
        </w:rPr>
        <w:t xml:space="preserve"> Бирюсинского муниципального образования «Бирюсинское городское поселение»</w:t>
      </w:r>
      <w:r w:rsidR="009F45A5">
        <w:rPr>
          <w:color w:val="000000" w:themeColor="text1"/>
          <w:sz w:val="24"/>
          <w:szCs w:val="24"/>
        </w:rPr>
        <w:t>,</w:t>
      </w:r>
      <w:r w:rsidR="004C1B04" w:rsidRPr="004C1B04">
        <w:rPr>
          <w:sz w:val="32"/>
          <w:szCs w:val="32"/>
        </w:rPr>
        <w:t xml:space="preserve"> </w:t>
      </w:r>
      <w:r w:rsidRPr="004C1B04">
        <w:rPr>
          <w:sz w:val="24"/>
          <w:szCs w:val="24"/>
        </w:rPr>
        <w:t>администрация Бирюсинского городского поселения</w:t>
      </w:r>
    </w:p>
    <w:p w:rsidR="00FA1AFD" w:rsidRDefault="00FA1AFD" w:rsidP="00FA1AFD">
      <w:pPr>
        <w:jc w:val="both"/>
        <w:rPr>
          <w:sz w:val="24"/>
          <w:szCs w:val="24"/>
        </w:rPr>
      </w:pPr>
      <w:r w:rsidRPr="004C1B04">
        <w:rPr>
          <w:sz w:val="24"/>
          <w:szCs w:val="24"/>
        </w:rPr>
        <w:t xml:space="preserve"> </w:t>
      </w:r>
    </w:p>
    <w:p w:rsidR="00FA1AFD" w:rsidRDefault="00FA1AFD" w:rsidP="007259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E0E" w:rsidRPr="004C1B04" w:rsidRDefault="00196E0E" w:rsidP="004C1B04">
      <w:pPr>
        <w:jc w:val="both"/>
        <w:rPr>
          <w:b/>
          <w:sz w:val="28"/>
          <w:szCs w:val="28"/>
        </w:rPr>
      </w:pPr>
    </w:p>
    <w:p w:rsidR="005D379F" w:rsidRPr="003E581B" w:rsidRDefault="00887EB7" w:rsidP="00725947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прилагаемый порядок организации работы по предоставлению муниципальных нормативных правовых актов Бирюсинского муниципального образования «Бирюсинское городское поселение» и дополнительных сведений к ним в регистр муниципальных нормативных правовых актов Иркутской области.</w:t>
      </w:r>
    </w:p>
    <w:p w:rsidR="003E581B" w:rsidRPr="003E581B" w:rsidRDefault="003E581B" w:rsidP="00725947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3E581B">
        <w:rPr>
          <w:sz w:val="24"/>
          <w:szCs w:val="24"/>
        </w:rPr>
        <w:t>Постановление опубликовать в Бирюсинском Вестнике и на официальном сайте Администрации</w:t>
      </w:r>
      <w:r w:rsidR="00763F37">
        <w:rPr>
          <w:sz w:val="24"/>
          <w:szCs w:val="24"/>
        </w:rPr>
        <w:t xml:space="preserve"> Бирюсинского городского поселения</w:t>
      </w:r>
      <w:r w:rsidRPr="003E581B">
        <w:rPr>
          <w:sz w:val="24"/>
          <w:szCs w:val="24"/>
        </w:rPr>
        <w:t>.</w:t>
      </w:r>
    </w:p>
    <w:p w:rsidR="003E581B" w:rsidRDefault="003E581B" w:rsidP="00725947">
      <w:pPr>
        <w:pStyle w:val="a3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3E581B" w:rsidRDefault="003E581B" w:rsidP="00725947">
      <w:pPr>
        <w:ind w:firstLine="709"/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Default="003E581B" w:rsidP="003E581B">
      <w:pPr>
        <w:jc w:val="both"/>
        <w:rPr>
          <w:sz w:val="24"/>
          <w:szCs w:val="24"/>
        </w:rPr>
      </w:pPr>
    </w:p>
    <w:p w:rsidR="003E581B" w:rsidRPr="003E581B" w:rsidRDefault="003E581B" w:rsidP="003E581B">
      <w:pPr>
        <w:jc w:val="both"/>
        <w:rPr>
          <w:sz w:val="24"/>
          <w:szCs w:val="24"/>
        </w:rPr>
      </w:pPr>
    </w:p>
    <w:p w:rsidR="00FA1AFD" w:rsidRDefault="00FA1AFD" w:rsidP="00FA1AFD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Бирюсинского</w:t>
      </w:r>
    </w:p>
    <w:p w:rsidR="005D379F" w:rsidRDefault="00FA1AF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5D379F">
        <w:rPr>
          <w:sz w:val="24"/>
          <w:szCs w:val="24"/>
        </w:rPr>
        <w:t xml:space="preserve"> </w:t>
      </w:r>
    </w:p>
    <w:p w:rsidR="005D379F" w:rsidRDefault="005D379F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FA1AFD">
        <w:rPr>
          <w:sz w:val="24"/>
          <w:szCs w:val="24"/>
        </w:rPr>
        <w:t xml:space="preserve">ирюсинское городское поселение»             </w:t>
      </w:r>
      <w:r>
        <w:rPr>
          <w:sz w:val="24"/>
          <w:szCs w:val="24"/>
        </w:rPr>
        <w:t xml:space="preserve">                                                        А.В.Ковпинец</w:t>
      </w:r>
      <w:r w:rsidR="00FA1AFD">
        <w:rPr>
          <w:sz w:val="24"/>
          <w:szCs w:val="24"/>
        </w:rPr>
        <w:t xml:space="preserve">                      </w:t>
      </w:r>
    </w:p>
    <w:p w:rsidR="004B159A" w:rsidRDefault="00FA1A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131DB6" w:rsidRPr="00EE5A7E" w:rsidRDefault="00131DB6" w:rsidP="00131DB6">
      <w:pPr>
        <w:suppressAutoHyphens/>
        <w:ind w:left="5387"/>
        <w:jc w:val="both"/>
        <w:rPr>
          <w:color w:val="0000FF"/>
          <w:sz w:val="28"/>
          <w:szCs w:val="28"/>
        </w:rPr>
        <w:sectPr w:rsidR="00131DB6" w:rsidRPr="00EE5A7E" w:rsidSect="008B0A0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31DB6" w:rsidRPr="00531FC9" w:rsidRDefault="00131DB6" w:rsidP="00763F37">
      <w:pPr>
        <w:suppressAutoHyphens/>
        <w:ind w:left="5387"/>
        <w:jc w:val="both"/>
        <w:rPr>
          <w:sz w:val="24"/>
          <w:szCs w:val="24"/>
        </w:rPr>
      </w:pPr>
      <w:r w:rsidRPr="00531FC9">
        <w:rPr>
          <w:sz w:val="24"/>
          <w:szCs w:val="24"/>
        </w:rPr>
        <w:lastRenderedPageBreak/>
        <w:t>УТВЕРЖДЕН</w:t>
      </w:r>
    </w:p>
    <w:p w:rsidR="00131DB6" w:rsidRPr="00531FC9" w:rsidRDefault="00887EB7" w:rsidP="00763F37">
      <w:pPr>
        <w:suppressAutoHyphens/>
        <w:ind w:left="5387"/>
        <w:jc w:val="both"/>
        <w:rPr>
          <w:sz w:val="24"/>
          <w:szCs w:val="24"/>
        </w:rPr>
      </w:pPr>
      <w:r w:rsidRPr="00531FC9">
        <w:rPr>
          <w:sz w:val="24"/>
          <w:szCs w:val="24"/>
        </w:rPr>
        <w:t>Постановлением администрации Бирюсинского муниципального образования «Бирюсинское городское поселение»</w:t>
      </w:r>
    </w:p>
    <w:p w:rsidR="00131DB6" w:rsidRPr="00531FC9" w:rsidRDefault="00887EB7" w:rsidP="00763F37">
      <w:pPr>
        <w:suppressAutoHyphens/>
        <w:ind w:left="5387"/>
        <w:jc w:val="both"/>
        <w:rPr>
          <w:sz w:val="24"/>
          <w:szCs w:val="24"/>
        </w:rPr>
      </w:pPr>
      <w:r w:rsidRPr="00531FC9">
        <w:rPr>
          <w:sz w:val="24"/>
          <w:szCs w:val="24"/>
        </w:rPr>
        <w:t>от «</w:t>
      </w:r>
      <w:r w:rsidR="001D154A">
        <w:rPr>
          <w:sz w:val="24"/>
          <w:szCs w:val="24"/>
        </w:rPr>
        <w:t>21</w:t>
      </w:r>
      <w:r w:rsidRPr="00531FC9">
        <w:rPr>
          <w:sz w:val="24"/>
          <w:szCs w:val="24"/>
        </w:rPr>
        <w:t>»</w:t>
      </w:r>
      <w:r w:rsidR="001D154A">
        <w:rPr>
          <w:sz w:val="24"/>
          <w:szCs w:val="24"/>
        </w:rPr>
        <w:t xml:space="preserve"> июля </w:t>
      </w:r>
      <w:r w:rsidRPr="00531FC9">
        <w:rPr>
          <w:sz w:val="24"/>
          <w:szCs w:val="24"/>
        </w:rPr>
        <w:t>2020г.         №</w:t>
      </w:r>
      <w:r w:rsidR="001D154A">
        <w:rPr>
          <w:sz w:val="24"/>
          <w:szCs w:val="24"/>
        </w:rPr>
        <w:t>387</w:t>
      </w:r>
      <w:bookmarkStart w:id="0" w:name="_GoBack"/>
      <w:bookmarkEnd w:id="0"/>
    </w:p>
    <w:p w:rsidR="00131DB6" w:rsidRPr="00531FC9" w:rsidRDefault="00131DB6" w:rsidP="00763F3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31DB6" w:rsidRPr="00531FC9" w:rsidRDefault="00131DB6" w:rsidP="00763F37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31DB6" w:rsidRPr="00531FC9" w:rsidRDefault="00131DB6" w:rsidP="00763F37">
      <w:pPr>
        <w:suppressAutoHyphens/>
        <w:ind w:right="-1"/>
        <w:jc w:val="center"/>
        <w:rPr>
          <w:b/>
          <w:kern w:val="16"/>
          <w:sz w:val="24"/>
          <w:szCs w:val="24"/>
        </w:rPr>
      </w:pPr>
      <w:r w:rsidRPr="00531FC9">
        <w:rPr>
          <w:b/>
          <w:kern w:val="16"/>
          <w:sz w:val="24"/>
          <w:szCs w:val="24"/>
        </w:rPr>
        <w:t>ПОРЯДОК</w:t>
      </w:r>
    </w:p>
    <w:p w:rsidR="00131DB6" w:rsidRPr="00531FC9" w:rsidRDefault="00131DB6" w:rsidP="00763F37">
      <w:pPr>
        <w:suppressAutoHyphens/>
        <w:ind w:right="-1"/>
        <w:jc w:val="center"/>
        <w:rPr>
          <w:kern w:val="16"/>
          <w:sz w:val="24"/>
          <w:szCs w:val="24"/>
        </w:rPr>
      </w:pPr>
      <w:r w:rsidRPr="00531FC9">
        <w:rPr>
          <w:bCs/>
          <w:sz w:val="24"/>
          <w:szCs w:val="24"/>
        </w:rPr>
        <w:t>ОРГАНИЗАЦИИ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РАБОТЫ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ПО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ПРЕДСТАВЛЕНИЮ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МУНИЦИПАЛЬНЫХ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НОРМАТИВНЫХ</w:t>
      </w:r>
      <w:r w:rsidR="00887EB7" w:rsidRPr="00531FC9">
        <w:rPr>
          <w:bCs/>
          <w:sz w:val="24"/>
          <w:szCs w:val="24"/>
        </w:rPr>
        <w:t xml:space="preserve">  </w:t>
      </w:r>
      <w:r w:rsidRPr="00531FC9">
        <w:rPr>
          <w:bCs/>
          <w:sz w:val="24"/>
          <w:szCs w:val="24"/>
        </w:rPr>
        <w:t>ПРАВОВЫХ</w:t>
      </w:r>
      <w:r w:rsidR="00887EB7" w:rsidRPr="00531FC9">
        <w:rPr>
          <w:bCs/>
          <w:sz w:val="24"/>
          <w:szCs w:val="24"/>
        </w:rPr>
        <w:t xml:space="preserve">  </w:t>
      </w:r>
      <w:r w:rsidRPr="00531FC9">
        <w:rPr>
          <w:bCs/>
          <w:sz w:val="24"/>
          <w:szCs w:val="24"/>
        </w:rPr>
        <w:t xml:space="preserve">АКТОВ </w:t>
      </w:r>
      <w:r w:rsidR="00887EB7" w:rsidRPr="00531FC9">
        <w:rPr>
          <w:bCs/>
          <w:sz w:val="24"/>
          <w:szCs w:val="24"/>
        </w:rPr>
        <w:t xml:space="preserve">БИРЮСИНСКОГО </w:t>
      </w:r>
      <w:r w:rsidRPr="00531FC9">
        <w:rPr>
          <w:bCs/>
          <w:sz w:val="24"/>
          <w:szCs w:val="24"/>
        </w:rPr>
        <w:t xml:space="preserve">МУНИЦИПАЛЬНОГО ОБРАЗОВАНИЯ </w:t>
      </w:r>
      <w:r w:rsidR="00887EB7" w:rsidRPr="00531FC9">
        <w:rPr>
          <w:sz w:val="24"/>
          <w:szCs w:val="24"/>
        </w:rPr>
        <w:t xml:space="preserve">«БИРЮСИНСКОЕ ГОРОДСКОЕ ПОСЕЛЕНИЕ» </w:t>
      </w:r>
      <w:r w:rsidRPr="00531FC9">
        <w:rPr>
          <w:bCs/>
          <w:sz w:val="24"/>
          <w:szCs w:val="24"/>
        </w:rPr>
        <w:t>И</w:t>
      </w:r>
      <w:r w:rsidR="00023E44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ДОПОЛНИТЕЛЬНЫХ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СВЕДЕНИЙ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К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НИМ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В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РЕГИСТР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МУНИЦИПАЛЬНЫХ</w:t>
      </w:r>
      <w:r w:rsidR="00887EB7" w:rsidRPr="00531FC9">
        <w:rPr>
          <w:bCs/>
          <w:sz w:val="24"/>
          <w:szCs w:val="24"/>
        </w:rPr>
        <w:t xml:space="preserve"> </w:t>
      </w:r>
      <w:r w:rsidRPr="00531FC9">
        <w:rPr>
          <w:bCs/>
          <w:sz w:val="24"/>
          <w:szCs w:val="24"/>
        </w:rPr>
        <w:t>НОРМАТИВНЫХ</w:t>
      </w:r>
      <w:r w:rsidR="00887EB7" w:rsidRPr="00531FC9">
        <w:rPr>
          <w:bCs/>
          <w:sz w:val="24"/>
          <w:szCs w:val="24"/>
        </w:rPr>
        <w:t xml:space="preserve">  </w:t>
      </w:r>
      <w:r w:rsidRPr="00531FC9">
        <w:rPr>
          <w:bCs/>
          <w:sz w:val="24"/>
          <w:szCs w:val="24"/>
        </w:rPr>
        <w:t>ПРАВОВЫХ</w:t>
      </w:r>
      <w:r w:rsidR="00887EB7" w:rsidRPr="00531FC9">
        <w:rPr>
          <w:bCs/>
          <w:sz w:val="24"/>
          <w:szCs w:val="24"/>
        </w:rPr>
        <w:t xml:space="preserve">  </w:t>
      </w:r>
      <w:r w:rsidRPr="00531FC9">
        <w:rPr>
          <w:bCs/>
          <w:sz w:val="24"/>
          <w:szCs w:val="24"/>
        </w:rPr>
        <w:t>АКТОВ</w:t>
      </w:r>
      <w:r w:rsidR="00887EB7" w:rsidRPr="00531FC9">
        <w:rPr>
          <w:bCs/>
          <w:sz w:val="24"/>
          <w:szCs w:val="24"/>
        </w:rPr>
        <w:t xml:space="preserve">  </w:t>
      </w:r>
      <w:r w:rsidRPr="00531FC9">
        <w:rPr>
          <w:bCs/>
          <w:sz w:val="24"/>
          <w:szCs w:val="24"/>
        </w:rPr>
        <w:t>ИРКУТСКОЙ</w:t>
      </w:r>
      <w:r w:rsidR="00887EB7" w:rsidRPr="00531FC9">
        <w:rPr>
          <w:bCs/>
          <w:sz w:val="24"/>
          <w:szCs w:val="24"/>
        </w:rPr>
        <w:t xml:space="preserve">  </w:t>
      </w:r>
      <w:r w:rsidRPr="00531FC9">
        <w:rPr>
          <w:bCs/>
          <w:sz w:val="24"/>
          <w:szCs w:val="24"/>
        </w:rPr>
        <w:t>ОБЛАСТИ</w:t>
      </w:r>
    </w:p>
    <w:p w:rsidR="00131DB6" w:rsidRPr="00531FC9" w:rsidRDefault="00131DB6" w:rsidP="00763F37">
      <w:pPr>
        <w:suppressAutoHyphens/>
        <w:ind w:right="-1"/>
        <w:jc w:val="center"/>
        <w:rPr>
          <w:sz w:val="24"/>
          <w:szCs w:val="24"/>
        </w:rPr>
      </w:pP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31FC9">
        <w:rPr>
          <w:sz w:val="24"/>
          <w:szCs w:val="24"/>
        </w:rPr>
        <w:t>1. Настоящий Порядок регулирует отношения, связанные с организацией р</w:t>
      </w:r>
      <w:r w:rsidR="005D62EC" w:rsidRPr="00531FC9">
        <w:rPr>
          <w:sz w:val="24"/>
          <w:szCs w:val="24"/>
        </w:rPr>
        <w:t xml:space="preserve">аботы </w:t>
      </w:r>
      <w:r w:rsidRPr="00531FC9">
        <w:rPr>
          <w:sz w:val="24"/>
          <w:szCs w:val="24"/>
        </w:rPr>
        <w:t xml:space="preserve"> администрации </w:t>
      </w:r>
      <w:r w:rsidR="005D62EC" w:rsidRPr="00531FC9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Pr="00531FC9">
        <w:rPr>
          <w:sz w:val="24"/>
          <w:szCs w:val="24"/>
        </w:rPr>
        <w:t xml:space="preserve"> (далее – муниципальное образование) по обеспечению представления главой </w:t>
      </w:r>
      <w:r w:rsidR="005D62EC" w:rsidRPr="00531FC9">
        <w:rPr>
          <w:sz w:val="24"/>
          <w:szCs w:val="24"/>
        </w:rPr>
        <w:t xml:space="preserve">администрации Бирюсинского </w:t>
      </w:r>
      <w:r w:rsidRPr="00531FC9">
        <w:rPr>
          <w:sz w:val="24"/>
          <w:szCs w:val="24"/>
        </w:rPr>
        <w:t xml:space="preserve">муниципального образования </w:t>
      </w:r>
      <w:r w:rsidR="005D62EC" w:rsidRPr="00531FC9">
        <w:rPr>
          <w:sz w:val="24"/>
          <w:szCs w:val="24"/>
        </w:rPr>
        <w:t xml:space="preserve">«Бирюсинское городское поселение» </w:t>
      </w:r>
      <w:r w:rsidRPr="00531FC9">
        <w:rPr>
          <w:sz w:val="24"/>
          <w:szCs w:val="24"/>
        </w:rPr>
        <w:t>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 Иркутской области» (далее – 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131DB6" w:rsidRPr="00531FC9" w:rsidRDefault="00131DB6" w:rsidP="00763F3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4"/>
          <w:szCs w:val="24"/>
        </w:rPr>
      </w:pPr>
      <w:r w:rsidRPr="00531FC9">
        <w:rPr>
          <w:sz w:val="24"/>
          <w:szCs w:val="24"/>
        </w:rPr>
        <w:t>2. Настоящий Порядок разработан в соответствии с Конституцией Российской Федерации, Федеральным законом от 6 октября 2003 года № 131</w:t>
      </w:r>
      <w:r w:rsidRPr="00531FC9">
        <w:rPr>
          <w:sz w:val="24"/>
          <w:szCs w:val="24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131DB6" w:rsidRPr="00531FC9" w:rsidRDefault="00131DB6" w:rsidP="00763F3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4"/>
          <w:szCs w:val="24"/>
        </w:rPr>
      </w:pPr>
      <w:r w:rsidRPr="00531FC9">
        <w:rPr>
          <w:sz w:val="24"/>
          <w:szCs w:val="24"/>
        </w:rPr>
        <w:t xml:space="preserve">3. </w:t>
      </w:r>
      <w:r w:rsidR="00D03B5D">
        <w:rPr>
          <w:sz w:val="24"/>
          <w:szCs w:val="24"/>
        </w:rPr>
        <w:t xml:space="preserve">Местная </w:t>
      </w:r>
      <w:r w:rsidR="0003413E" w:rsidRPr="00531FC9">
        <w:rPr>
          <w:sz w:val="24"/>
          <w:szCs w:val="24"/>
        </w:rPr>
        <w:t>администраци</w:t>
      </w:r>
      <w:r w:rsidR="00D03B5D">
        <w:rPr>
          <w:sz w:val="24"/>
          <w:szCs w:val="24"/>
        </w:rPr>
        <w:t>я</w:t>
      </w:r>
      <w:r w:rsidR="0003413E" w:rsidRPr="00531FC9">
        <w:rPr>
          <w:sz w:val="24"/>
          <w:szCs w:val="24"/>
        </w:rPr>
        <w:t xml:space="preserve"> </w:t>
      </w:r>
      <w:r w:rsidR="005D62EC" w:rsidRPr="00531FC9">
        <w:rPr>
          <w:sz w:val="24"/>
          <w:szCs w:val="24"/>
        </w:rPr>
        <w:t xml:space="preserve">Бирюсинского </w:t>
      </w:r>
      <w:r w:rsidRPr="00531FC9">
        <w:rPr>
          <w:sz w:val="24"/>
          <w:szCs w:val="24"/>
        </w:rPr>
        <w:t xml:space="preserve">муниципального образования </w:t>
      </w:r>
      <w:r w:rsidR="005D62EC" w:rsidRPr="00531FC9">
        <w:rPr>
          <w:sz w:val="24"/>
          <w:szCs w:val="24"/>
        </w:rPr>
        <w:t>«Бирюсинское городское поселение»</w:t>
      </w:r>
      <w:r w:rsidRPr="00531FC9">
        <w:rPr>
          <w:sz w:val="24"/>
          <w:szCs w:val="24"/>
        </w:rPr>
        <w:t xml:space="preserve"> (далее – местная администрация) в целях обеспечения представления главой </w:t>
      </w:r>
      <w:r w:rsidR="005D62EC" w:rsidRPr="00531FC9">
        <w:rPr>
          <w:sz w:val="24"/>
          <w:szCs w:val="24"/>
        </w:rPr>
        <w:t>администрации Бирюсинского муниципального образования «Бирюсинское городское поселение»</w:t>
      </w:r>
      <w:r w:rsidRPr="00531FC9">
        <w:rPr>
          <w:sz w:val="24"/>
          <w:szCs w:val="24"/>
        </w:rPr>
        <w:t xml:space="preserve"> (далее – глава муниципального образования)</w:t>
      </w:r>
      <w:r w:rsidR="005D62EC" w:rsidRPr="00531FC9">
        <w:rPr>
          <w:sz w:val="24"/>
          <w:szCs w:val="24"/>
        </w:rPr>
        <w:t xml:space="preserve"> </w:t>
      </w:r>
      <w:r w:rsidRPr="00531FC9">
        <w:rPr>
          <w:sz w:val="24"/>
          <w:szCs w:val="24"/>
        </w:rPr>
        <w:t>муниципальных правовых актов в уполномоченный орган государственной власти:</w:t>
      </w:r>
    </w:p>
    <w:p w:rsidR="00131DB6" w:rsidRPr="00531FC9" w:rsidRDefault="00131DB6" w:rsidP="00763F3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4"/>
          <w:szCs w:val="24"/>
        </w:rPr>
      </w:pPr>
      <w:r w:rsidRPr="00531FC9">
        <w:rPr>
          <w:sz w:val="24"/>
          <w:szCs w:val="24"/>
        </w:rPr>
        <w:t xml:space="preserve">1)  </w:t>
      </w:r>
      <w:r w:rsidR="004E67F9">
        <w:rPr>
          <w:sz w:val="24"/>
          <w:szCs w:val="24"/>
        </w:rPr>
        <w:t>принимает</w:t>
      </w:r>
      <w:r w:rsidR="004E67F9" w:rsidRPr="00531FC9">
        <w:rPr>
          <w:sz w:val="24"/>
          <w:szCs w:val="24"/>
        </w:rPr>
        <w:t xml:space="preserve"> </w:t>
      </w:r>
      <w:r w:rsidRPr="00531FC9">
        <w:rPr>
          <w:sz w:val="24"/>
          <w:szCs w:val="24"/>
        </w:rPr>
        <w:t>документы, представленные главе муниципального образования</w:t>
      </w:r>
      <w:r w:rsidR="005D62EC" w:rsidRPr="00531FC9">
        <w:rPr>
          <w:sz w:val="24"/>
          <w:szCs w:val="24"/>
        </w:rPr>
        <w:t xml:space="preserve"> </w:t>
      </w:r>
      <w:r w:rsidRPr="00531FC9">
        <w:rPr>
          <w:sz w:val="24"/>
          <w:szCs w:val="24"/>
        </w:rPr>
        <w:t>в соответствии с пунктом 1 части 3 статьи 7 Закона Иркутской области;</w:t>
      </w:r>
    </w:p>
    <w:p w:rsidR="00131DB6" w:rsidRPr="00531FC9" w:rsidRDefault="00607A28" w:rsidP="00763F3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1DB6" w:rsidRPr="00531FC9">
        <w:rPr>
          <w:sz w:val="24"/>
          <w:szCs w:val="24"/>
        </w:rPr>
        <w:t>) осуществляет подготовку документов, предусмотренных пунктом 2 части 3 статьи 7 Закона Иркутской области;</w:t>
      </w:r>
    </w:p>
    <w:p w:rsidR="00131DB6" w:rsidRPr="00531FC9" w:rsidRDefault="00607A28" w:rsidP="00763F37">
      <w:pPr>
        <w:autoSpaceDE w:val="0"/>
        <w:autoSpaceDN w:val="0"/>
        <w:adjustRightInd w:val="0"/>
        <w:spacing w:line="23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31DB6" w:rsidRPr="00531FC9">
        <w:rPr>
          <w:sz w:val="24"/>
          <w:szCs w:val="24"/>
        </w:rPr>
        <w:t>) представляет в уполномоченный орган государственной власти документы, предусмотренные статьей 6 Закона Иркутской области (при их наличии),</w:t>
      </w:r>
      <w:r w:rsidR="00456623" w:rsidRPr="00531FC9">
        <w:rPr>
          <w:sz w:val="24"/>
          <w:szCs w:val="24"/>
        </w:rPr>
        <w:t xml:space="preserve"> </w:t>
      </w:r>
      <w:r w:rsidR="00131DB6" w:rsidRPr="00531FC9">
        <w:rPr>
          <w:sz w:val="24"/>
          <w:szCs w:val="24"/>
        </w:rPr>
        <w:t>за исключением экспертных заключений уполномоченного органа государственной власти;</w:t>
      </w:r>
    </w:p>
    <w:p w:rsidR="00131DB6" w:rsidRPr="00531FC9" w:rsidRDefault="00607A28" w:rsidP="00763F3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31DB6" w:rsidRPr="00531FC9">
        <w:rPr>
          <w:sz w:val="24"/>
          <w:szCs w:val="24"/>
        </w:rPr>
        <w:t>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131DB6" w:rsidRPr="00531FC9" w:rsidRDefault="001660A7" w:rsidP="00763F3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31DB6" w:rsidRPr="00531FC9">
        <w:rPr>
          <w:sz w:val="24"/>
          <w:szCs w:val="24"/>
        </w:rPr>
        <w:t>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131DB6" w:rsidRPr="00531FC9" w:rsidRDefault="001660A7" w:rsidP="00763F3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4"/>
          <w:szCs w:val="24"/>
        </w:rPr>
      </w:pPr>
      <w:bookmarkStart w:id="1" w:name="Par66"/>
      <w:bookmarkEnd w:id="1"/>
      <w:r>
        <w:rPr>
          <w:sz w:val="24"/>
          <w:szCs w:val="24"/>
        </w:rPr>
        <w:t>6</w:t>
      </w:r>
      <w:r w:rsidR="00131DB6" w:rsidRPr="00531FC9">
        <w:rPr>
          <w:sz w:val="24"/>
          <w:szCs w:val="24"/>
        </w:rPr>
        <w:t>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131DB6" w:rsidRDefault="00131DB6" w:rsidP="00763F3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4"/>
          <w:szCs w:val="24"/>
        </w:rPr>
      </w:pPr>
      <w:r w:rsidRPr="005B7D61">
        <w:rPr>
          <w:sz w:val="24"/>
          <w:szCs w:val="24"/>
        </w:rPr>
        <w:t xml:space="preserve">4. </w:t>
      </w:r>
      <w:r w:rsidR="00CA344B" w:rsidRPr="005B7D61">
        <w:rPr>
          <w:sz w:val="24"/>
          <w:szCs w:val="24"/>
        </w:rPr>
        <w:t>Должностные лица</w:t>
      </w:r>
      <w:r w:rsidR="00245A76" w:rsidRPr="005B7D61">
        <w:rPr>
          <w:sz w:val="24"/>
          <w:szCs w:val="24"/>
        </w:rPr>
        <w:t xml:space="preserve"> местной администрации</w:t>
      </w:r>
      <w:r w:rsidR="00CA344B" w:rsidRPr="005B7D61">
        <w:rPr>
          <w:sz w:val="24"/>
          <w:szCs w:val="24"/>
        </w:rPr>
        <w:t xml:space="preserve">, </w:t>
      </w:r>
      <w:r w:rsidR="00245A76" w:rsidRPr="005B7D61">
        <w:rPr>
          <w:sz w:val="24"/>
          <w:szCs w:val="24"/>
        </w:rPr>
        <w:t xml:space="preserve">разработавшие муниципальный </w:t>
      </w:r>
      <w:r w:rsidR="00415BEA" w:rsidRPr="005B7D61">
        <w:rPr>
          <w:sz w:val="24"/>
          <w:szCs w:val="24"/>
        </w:rPr>
        <w:t xml:space="preserve"> правовой акт</w:t>
      </w:r>
      <w:r w:rsidRPr="005B7D61">
        <w:rPr>
          <w:sz w:val="24"/>
          <w:szCs w:val="24"/>
        </w:rPr>
        <w:t>, представля</w:t>
      </w:r>
      <w:r w:rsidR="0016618D">
        <w:rPr>
          <w:sz w:val="24"/>
          <w:szCs w:val="24"/>
        </w:rPr>
        <w:t>ю</w:t>
      </w:r>
      <w:r w:rsidRPr="005B7D61">
        <w:rPr>
          <w:sz w:val="24"/>
          <w:szCs w:val="24"/>
        </w:rPr>
        <w:t xml:space="preserve">т </w:t>
      </w:r>
      <w:r w:rsidR="004006DD" w:rsidRPr="005B7D61">
        <w:rPr>
          <w:sz w:val="24"/>
          <w:szCs w:val="24"/>
        </w:rPr>
        <w:t>помощнику главы Бирюсинского городского поселения</w:t>
      </w:r>
      <w:r w:rsidR="001D0406" w:rsidRPr="005B7D61">
        <w:rPr>
          <w:sz w:val="24"/>
          <w:szCs w:val="24"/>
        </w:rPr>
        <w:t xml:space="preserve"> </w:t>
      </w:r>
      <w:r w:rsidR="00AD1C31" w:rsidRPr="005B7D61">
        <w:rPr>
          <w:sz w:val="24"/>
          <w:szCs w:val="24"/>
        </w:rPr>
        <w:t xml:space="preserve"> (далее – помощник главы) </w:t>
      </w:r>
      <w:r w:rsidRPr="005B7D61">
        <w:rPr>
          <w:sz w:val="24"/>
          <w:szCs w:val="24"/>
        </w:rPr>
        <w:t>документы, предусмотренные пунктом 1 части 3 статьи 7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 w:rsidR="005B7D61" w:rsidRPr="005B7D61" w:rsidRDefault="005B7D61" w:rsidP="00763F37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Помощник главы</w:t>
      </w:r>
      <w:r w:rsidR="00B77041">
        <w:rPr>
          <w:sz w:val="24"/>
          <w:szCs w:val="24"/>
        </w:rPr>
        <w:t xml:space="preserve"> принимает документы, направленные в соответствии с пунктом 1 части 3 статьи 7 Закона Иркутской области</w:t>
      </w:r>
      <w:r w:rsidR="002C1089">
        <w:rPr>
          <w:sz w:val="24"/>
          <w:szCs w:val="24"/>
        </w:rPr>
        <w:t xml:space="preserve"> председателем представительного органа Бирюсинского муниципального образования «Бирюсинское городское поселение»</w:t>
      </w:r>
      <w:r w:rsidR="00FE6717">
        <w:rPr>
          <w:sz w:val="24"/>
          <w:szCs w:val="24"/>
        </w:rPr>
        <w:t xml:space="preserve"> и обеспечивает их соответствие требованиям, предусмотренных пунктами 7-7</w:t>
      </w:r>
      <w:r w:rsidR="00FE6717" w:rsidRPr="00FE6717">
        <w:rPr>
          <w:sz w:val="24"/>
          <w:szCs w:val="24"/>
          <w:vertAlign w:val="superscript"/>
        </w:rPr>
        <w:t>2</w:t>
      </w:r>
      <w:r w:rsidR="00FE6717">
        <w:rPr>
          <w:sz w:val="24"/>
          <w:szCs w:val="24"/>
        </w:rPr>
        <w:t xml:space="preserve"> Положения о ведении регистра.</w:t>
      </w:r>
    </w:p>
    <w:p w:rsidR="00131DB6" w:rsidRPr="00531FC9" w:rsidRDefault="0088256F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2" w:name="Par68"/>
      <w:bookmarkStart w:id="3" w:name="Par73"/>
      <w:bookmarkStart w:id="4" w:name="Par74"/>
      <w:bookmarkStart w:id="5" w:name="Par78"/>
      <w:bookmarkStart w:id="6" w:name="Par82"/>
      <w:bookmarkEnd w:id="2"/>
      <w:bookmarkEnd w:id="3"/>
      <w:bookmarkEnd w:id="4"/>
      <w:bookmarkEnd w:id="5"/>
      <w:bookmarkEnd w:id="6"/>
      <w:r>
        <w:rPr>
          <w:sz w:val="24"/>
          <w:szCs w:val="24"/>
        </w:rPr>
        <w:t>6</w:t>
      </w:r>
      <w:r w:rsidR="003E1D5B" w:rsidRPr="00531FC9">
        <w:rPr>
          <w:sz w:val="24"/>
          <w:szCs w:val="24"/>
        </w:rPr>
        <w:t xml:space="preserve">. </w:t>
      </w:r>
      <w:r w:rsidR="00597D0F" w:rsidRPr="00531FC9">
        <w:rPr>
          <w:sz w:val="24"/>
          <w:szCs w:val="24"/>
        </w:rPr>
        <w:t xml:space="preserve">Должностные лица </w:t>
      </w:r>
      <w:r w:rsidR="003F4AFB" w:rsidRPr="00531FC9">
        <w:rPr>
          <w:sz w:val="24"/>
          <w:szCs w:val="24"/>
        </w:rPr>
        <w:t>местной администрации передают помощнику главы</w:t>
      </w:r>
      <w:r w:rsidR="00131DB6" w:rsidRPr="00531FC9">
        <w:rPr>
          <w:sz w:val="24"/>
          <w:szCs w:val="24"/>
        </w:rPr>
        <w:t xml:space="preserve"> в соответствии с пунктами </w:t>
      </w:r>
      <w:r w:rsidR="00131DB6" w:rsidRPr="0088256F">
        <w:rPr>
          <w:sz w:val="24"/>
          <w:szCs w:val="24"/>
        </w:rPr>
        <w:t>4–</w:t>
      </w:r>
      <w:r w:rsidRPr="0088256F">
        <w:rPr>
          <w:sz w:val="24"/>
          <w:szCs w:val="24"/>
        </w:rPr>
        <w:t>5</w:t>
      </w:r>
      <w:r w:rsidR="00131DB6" w:rsidRPr="00531FC9">
        <w:rPr>
          <w:sz w:val="24"/>
          <w:szCs w:val="24"/>
        </w:rPr>
        <w:t xml:space="preserve"> настоящего Порядка документы в электронном виде посредством их размещения на локальной сети местной администрации в папке «</w:t>
      </w:r>
      <w:r w:rsidR="003E1D5B" w:rsidRPr="00531FC9">
        <w:rPr>
          <w:sz w:val="24"/>
          <w:szCs w:val="24"/>
        </w:rPr>
        <w:t>Помощник главы</w:t>
      </w:r>
      <w:r w:rsidR="00131DB6" w:rsidRPr="00531FC9">
        <w:rPr>
          <w:sz w:val="24"/>
          <w:szCs w:val="24"/>
        </w:rPr>
        <w:t>»</w:t>
      </w:r>
      <w:r w:rsidR="00F33334" w:rsidRPr="00531FC9">
        <w:rPr>
          <w:sz w:val="24"/>
          <w:szCs w:val="24"/>
        </w:rPr>
        <w:t xml:space="preserve"> </w:t>
      </w:r>
      <w:r w:rsidR="00131DB6" w:rsidRPr="00531FC9">
        <w:rPr>
          <w:sz w:val="24"/>
          <w:szCs w:val="24"/>
        </w:rPr>
        <w:t>в подпапке «Регистр муниципальных нормативных правовых актов Иркутской области».</w:t>
      </w:r>
    </w:p>
    <w:p w:rsidR="00131DB6" w:rsidRPr="00531FC9" w:rsidRDefault="00B2635D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7" w:name="Par84"/>
      <w:bookmarkEnd w:id="7"/>
      <w:r>
        <w:rPr>
          <w:sz w:val="24"/>
          <w:szCs w:val="24"/>
        </w:rPr>
        <w:t>7</w:t>
      </w:r>
      <w:r w:rsidR="00131DB6" w:rsidRPr="00531FC9">
        <w:rPr>
          <w:sz w:val="24"/>
          <w:szCs w:val="24"/>
        </w:rPr>
        <w:t xml:space="preserve">. </w:t>
      </w:r>
      <w:r w:rsidR="003E1D5B" w:rsidRPr="00531FC9">
        <w:rPr>
          <w:sz w:val="24"/>
          <w:szCs w:val="24"/>
        </w:rPr>
        <w:t>Помощник главы</w:t>
      </w:r>
      <w:r w:rsidR="00131DB6" w:rsidRPr="00531FC9">
        <w:rPr>
          <w:sz w:val="24"/>
          <w:szCs w:val="24"/>
        </w:rPr>
        <w:t xml:space="preserve"> принимает документы, представленные</w:t>
      </w:r>
      <w:bookmarkStart w:id="8" w:name="Par85"/>
      <w:bookmarkEnd w:id="8"/>
      <w:r w:rsidR="004177E5" w:rsidRPr="00531FC9">
        <w:rPr>
          <w:sz w:val="24"/>
          <w:szCs w:val="24"/>
        </w:rPr>
        <w:t xml:space="preserve"> </w:t>
      </w:r>
      <w:r w:rsidR="005A1DD7" w:rsidRPr="00531FC9">
        <w:rPr>
          <w:sz w:val="24"/>
          <w:szCs w:val="24"/>
        </w:rPr>
        <w:t>должностными лицами местной администрации</w:t>
      </w:r>
      <w:r w:rsidR="00E67712">
        <w:rPr>
          <w:sz w:val="24"/>
          <w:szCs w:val="24"/>
        </w:rPr>
        <w:t>.</w:t>
      </w:r>
    </w:p>
    <w:p w:rsidR="00131DB6" w:rsidRPr="00531FC9" w:rsidRDefault="00B2635D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9" w:name="Par89"/>
      <w:bookmarkEnd w:id="9"/>
      <w:r>
        <w:rPr>
          <w:sz w:val="24"/>
          <w:szCs w:val="24"/>
        </w:rPr>
        <w:t>8</w:t>
      </w:r>
      <w:r w:rsidR="00131DB6" w:rsidRPr="00531FC9">
        <w:rPr>
          <w:sz w:val="24"/>
          <w:szCs w:val="24"/>
        </w:rPr>
        <w:t xml:space="preserve">. Документы, представленные </w:t>
      </w:r>
      <w:r>
        <w:rPr>
          <w:sz w:val="24"/>
          <w:szCs w:val="24"/>
        </w:rPr>
        <w:t>должностными лицами местной администрации</w:t>
      </w:r>
      <w:r w:rsidR="00131DB6" w:rsidRPr="00531FC9">
        <w:rPr>
          <w:sz w:val="24"/>
          <w:szCs w:val="24"/>
        </w:rPr>
        <w:t xml:space="preserve">, подлежат регистрации </w:t>
      </w:r>
      <w:r w:rsidR="004177E5" w:rsidRPr="00531FC9">
        <w:rPr>
          <w:sz w:val="24"/>
          <w:szCs w:val="24"/>
        </w:rPr>
        <w:t>помощником главы</w:t>
      </w:r>
      <w:r w:rsidR="00131DB6" w:rsidRPr="00531FC9">
        <w:rPr>
          <w:sz w:val="24"/>
          <w:szCs w:val="24"/>
        </w:rPr>
        <w:t xml:space="preserve"> в день их поступления.</w:t>
      </w:r>
    </w:p>
    <w:p w:rsidR="00131DB6" w:rsidRPr="00531FC9" w:rsidRDefault="00601FB3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10" w:name="Par90"/>
      <w:bookmarkEnd w:id="10"/>
      <w:r>
        <w:rPr>
          <w:sz w:val="24"/>
          <w:szCs w:val="24"/>
        </w:rPr>
        <w:t>9</w:t>
      </w:r>
      <w:r w:rsidR="00131DB6" w:rsidRPr="00531FC9">
        <w:rPr>
          <w:sz w:val="24"/>
          <w:szCs w:val="24"/>
        </w:rPr>
        <w:t xml:space="preserve">. Документы, представленные </w:t>
      </w:r>
      <w:r>
        <w:rPr>
          <w:sz w:val="24"/>
          <w:szCs w:val="24"/>
        </w:rPr>
        <w:t>должностными лицами местной администрации помощнику главы,</w:t>
      </w:r>
      <w:r w:rsidR="00131DB6" w:rsidRPr="00531FC9">
        <w:rPr>
          <w:sz w:val="24"/>
          <w:szCs w:val="24"/>
        </w:rPr>
        <w:t xml:space="preserve"> как в электронном виде, так и на бумажном носителе, должны иметь идентичное содержание.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31FC9">
        <w:rPr>
          <w:sz w:val="24"/>
          <w:szCs w:val="24"/>
        </w:rPr>
        <w:t>1</w:t>
      </w:r>
      <w:r w:rsidR="00601FB3">
        <w:rPr>
          <w:sz w:val="24"/>
          <w:szCs w:val="24"/>
        </w:rPr>
        <w:t>0</w:t>
      </w:r>
      <w:r w:rsidRPr="00531FC9">
        <w:rPr>
          <w:sz w:val="24"/>
          <w:szCs w:val="24"/>
        </w:rPr>
        <w:t>. Уполномоченное структурное подразделение обеспечивает соответствие документов, представленных в соответствии с пункт</w:t>
      </w:r>
      <w:r w:rsidR="00B117DE">
        <w:rPr>
          <w:sz w:val="24"/>
          <w:szCs w:val="24"/>
        </w:rPr>
        <w:t>ом 7</w:t>
      </w:r>
      <w:r w:rsidRPr="00531FC9">
        <w:rPr>
          <w:sz w:val="24"/>
          <w:szCs w:val="24"/>
        </w:rPr>
        <w:t xml:space="preserve"> настоящего Порядка, требованиям, предусмотренным пунктами 7–7</w:t>
      </w:r>
      <w:r w:rsidRPr="00531FC9">
        <w:rPr>
          <w:sz w:val="24"/>
          <w:szCs w:val="24"/>
          <w:vertAlign w:val="superscript"/>
        </w:rPr>
        <w:t>2</w:t>
      </w:r>
      <w:r w:rsidRPr="00531FC9">
        <w:rPr>
          <w:sz w:val="24"/>
          <w:szCs w:val="24"/>
        </w:rPr>
        <w:t xml:space="preserve"> Положения о ведении регистра.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11" w:name="Par92"/>
      <w:bookmarkEnd w:id="11"/>
      <w:r w:rsidRPr="00531FC9">
        <w:rPr>
          <w:sz w:val="24"/>
          <w:szCs w:val="24"/>
        </w:rPr>
        <w:t>1</w:t>
      </w:r>
      <w:r w:rsidR="00FC5096">
        <w:rPr>
          <w:sz w:val="24"/>
          <w:szCs w:val="24"/>
        </w:rPr>
        <w:t>1</w:t>
      </w:r>
      <w:r w:rsidR="00B117DE">
        <w:rPr>
          <w:sz w:val="24"/>
          <w:szCs w:val="24"/>
        </w:rPr>
        <w:t xml:space="preserve">. При принятии документов </w:t>
      </w:r>
      <w:r w:rsidR="00635632" w:rsidRPr="00531FC9">
        <w:rPr>
          <w:sz w:val="24"/>
          <w:szCs w:val="24"/>
        </w:rPr>
        <w:t>помощник главы</w:t>
      </w:r>
      <w:r w:rsidRPr="00531FC9">
        <w:rPr>
          <w:sz w:val="24"/>
          <w:szCs w:val="24"/>
        </w:rPr>
        <w:t xml:space="preserve"> проверяет их на соответствие требованиям, предусмотренным пунктами 7–7</w:t>
      </w:r>
      <w:r w:rsidRPr="00531FC9">
        <w:rPr>
          <w:sz w:val="24"/>
          <w:szCs w:val="24"/>
          <w:vertAlign w:val="superscript"/>
        </w:rPr>
        <w:t>2</w:t>
      </w:r>
      <w:r w:rsidRPr="00531FC9">
        <w:rPr>
          <w:sz w:val="24"/>
          <w:szCs w:val="24"/>
        </w:rPr>
        <w:t xml:space="preserve"> Положения о ведении регистра и пунктом </w:t>
      </w:r>
      <w:r w:rsidR="00C73528">
        <w:rPr>
          <w:sz w:val="24"/>
          <w:szCs w:val="24"/>
        </w:rPr>
        <w:t>7</w:t>
      </w:r>
      <w:r w:rsidRPr="00531FC9">
        <w:rPr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возвращает их не позднее двух рабочих дней со дня регистрации поступивших документов с указанием выявленных недостатков.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31FC9">
        <w:rPr>
          <w:sz w:val="24"/>
          <w:szCs w:val="24"/>
        </w:rPr>
        <w:t>1</w:t>
      </w:r>
      <w:r w:rsidR="00C73528">
        <w:rPr>
          <w:sz w:val="24"/>
          <w:szCs w:val="24"/>
        </w:rPr>
        <w:t>2</w:t>
      </w:r>
      <w:r w:rsidRPr="00531FC9">
        <w:rPr>
          <w:sz w:val="24"/>
          <w:szCs w:val="24"/>
        </w:rPr>
        <w:t xml:space="preserve">. </w:t>
      </w:r>
      <w:r w:rsidR="00DB5F08" w:rsidRPr="00531FC9">
        <w:rPr>
          <w:sz w:val="24"/>
          <w:szCs w:val="24"/>
        </w:rPr>
        <w:t xml:space="preserve">Должностные лица местной администрации </w:t>
      </w:r>
      <w:r w:rsidRPr="00531FC9">
        <w:rPr>
          <w:sz w:val="24"/>
          <w:szCs w:val="24"/>
        </w:rPr>
        <w:t xml:space="preserve">устраняют недостатки, выявленные </w:t>
      </w:r>
      <w:r w:rsidR="00DB5F08" w:rsidRPr="00531FC9">
        <w:rPr>
          <w:sz w:val="24"/>
          <w:szCs w:val="24"/>
        </w:rPr>
        <w:t xml:space="preserve">помощником главы </w:t>
      </w:r>
      <w:r w:rsidRPr="00531FC9">
        <w:rPr>
          <w:sz w:val="24"/>
          <w:szCs w:val="24"/>
        </w:rPr>
        <w:t>в соответствии с пунктом 1</w:t>
      </w:r>
      <w:r w:rsidR="00FA5AE8">
        <w:rPr>
          <w:sz w:val="24"/>
          <w:szCs w:val="24"/>
        </w:rPr>
        <w:t>1</w:t>
      </w:r>
      <w:r w:rsidRPr="00531FC9">
        <w:rPr>
          <w:sz w:val="24"/>
          <w:szCs w:val="24"/>
        </w:rPr>
        <w:t xml:space="preserve"> настоящего Порядка, и повторно направляют соответствующие документы </w:t>
      </w:r>
      <w:r w:rsidR="007355FB" w:rsidRPr="00531FC9">
        <w:rPr>
          <w:sz w:val="24"/>
          <w:szCs w:val="24"/>
        </w:rPr>
        <w:t>помощнику главы</w:t>
      </w:r>
      <w:r w:rsidRPr="00531FC9">
        <w:rPr>
          <w:sz w:val="24"/>
          <w:szCs w:val="24"/>
        </w:rPr>
        <w:t xml:space="preserve"> не позднее семи рабочих дней со дня регистрации документов в соответствии с пунктом </w:t>
      </w:r>
      <w:r w:rsidRPr="00DB5634">
        <w:rPr>
          <w:sz w:val="24"/>
          <w:szCs w:val="24"/>
        </w:rPr>
        <w:t>13</w:t>
      </w:r>
      <w:r w:rsidRPr="00531FC9">
        <w:rPr>
          <w:sz w:val="24"/>
          <w:szCs w:val="24"/>
        </w:rPr>
        <w:t xml:space="preserve"> настоящего Порядка.</w:t>
      </w:r>
    </w:p>
    <w:p w:rsidR="00131DB6" w:rsidRPr="00531FC9" w:rsidRDefault="005A5545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12" w:name="Par94"/>
      <w:bookmarkEnd w:id="12"/>
      <w:r>
        <w:rPr>
          <w:sz w:val="24"/>
          <w:szCs w:val="24"/>
        </w:rPr>
        <w:t>1</w:t>
      </w:r>
      <w:r w:rsidR="00C73528">
        <w:rPr>
          <w:sz w:val="24"/>
          <w:szCs w:val="24"/>
        </w:rPr>
        <w:t>3</w:t>
      </w:r>
      <w:r w:rsidR="00131DB6" w:rsidRPr="00531FC9">
        <w:rPr>
          <w:sz w:val="24"/>
          <w:szCs w:val="24"/>
        </w:rPr>
        <w:t xml:space="preserve">. </w:t>
      </w:r>
      <w:r w:rsidR="00B30758" w:rsidRPr="00531FC9">
        <w:rPr>
          <w:sz w:val="24"/>
          <w:szCs w:val="24"/>
        </w:rPr>
        <w:t xml:space="preserve">Помощник главы </w:t>
      </w:r>
      <w:r w:rsidR="00131DB6" w:rsidRPr="00531FC9">
        <w:rPr>
          <w:sz w:val="24"/>
          <w:szCs w:val="24"/>
        </w:rPr>
        <w:t>не позднее пяти рабочих дней по окончании каждого месяца: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13" w:name="Par97"/>
      <w:bookmarkEnd w:id="13"/>
      <w:r w:rsidRPr="00531FC9">
        <w:rPr>
          <w:sz w:val="24"/>
          <w:szCs w:val="24"/>
        </w:rPr>
        <w:t xml:space="preserve">1) составляет перечень муниципальных правовых актов, поступивших в соответствии с пунктом </w:t>
      </w:r>
      <w:r w:rsidR="005872D2">
        <w:rPr>
          <w:sz w:val="24"/>
          <w:szCs w:val="24"/>
        </w:rPr>
        <w:t>8</w:t>
      </w:r>
      <w:r w:rsidRPr="00531FC9">
        <w:rPr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664C37">
        <w:rPr>
          <w:sz w:val="24"/>
          <w:szCs w:val="24"/>
        </w:rPr>
        <w:t>8</w:t>
      </w:r>
      <w:r w:rsidRPr="00531FC9">
        <w:rPr>
          <w:sz w:val="24"/>
          <w:szCs w:val="24"/>
        </w:rPr>
        <w:t xml:space="preserve"> настоящего Порядка;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14" w:name="Par98"/>
      <w:bookmarkEnd w:id="14"/>
      <w:r w:rsidRPr="00531FC9">
        <w:rPr>
          <w:sz w:val="24"/>
          <w:szCs w:val="24"/>
        </w:rPr>
        <w:t>2) комплектует заверенные копии муниципальных правовых актов</w:t>
      </w:r>
      <w:r w:rsidR="00FC305C" w:rsidRPr="00531FC9">
        <w:rPr>
          <w:sz w:val="24"/>
          <w:szCs w:val="24"/>
        </w:rPr>
        <w:t xml:space="preserve"> </w:t>
      </w:r>
      <w:r w:rsidRPr="00531FC9">
        <w:rPr>
          <w:sz w:val="24"/>
          <w:szCs w:val="24"/>
        </w:rPr>
        <w:t xml:space="preserve">и дополнительных сведений к ним на бумажных носителях, в соответствии с перечнем, предусмотренным подпунктом </w:t>
      </w:r>
      <w:r w:rsidRPr="00B93BF8">
        <w:rPr>
          <w:sz w:val="24"/>
          <w:szCs w:val="24"/>
        </w:rPr>
        <w:t>1</w:t>
      </w:r>
      <w:r w:rsidRPr="00531FC9">
        <w:rPr>
          <w:sz w:val="24"/>
          <w:szCs w:val="24"/>
        </w:rPr>
        <w:t xml:space="preserve">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</w:t>
      </w:r>
      <w:r w:rsidRPr="00531FC9">
        <w:rPr>
          <w:sz w:val="24"/>
          <w:szCs w:val="24"/>
        </w:rPr>
        <w:lastRenderedPageBreak/>
        <w:t>копии усиленной квалифицированной электронной подписью должностного лица уполномоченного структурного подразделения;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15" w:name="Par99"/>
      <w:bookmarkEnd w:id="15"/>
      <w:r w:rsidRPr="00531FC9">
        <w:rPr>
          <w:sz w:val="24"/>
          <w:szCs w:val="24"/>
        </w:rPr>
        <w:t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в уполномоченный орган государственной власти до официального опубликования (обнародования) соответствующих муниципальных правовых актов.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31FC9">
        <w:rPr>
          <w:sz w:val="24"/>
          <w:szCs w:val="24"/>
        </w:rPr>
        <w:t>1</w:t>
      </w:r>
      <w:r w:rsidR="00C73528">
        <w:rPr>
          <w:sz w:val="24"/>
          <w:szCs w:val="24"/>
        </w:rPr>
        <w:t>4</w:t>
      </w:r>
      <w:r w:rsidRPr="00531FC9">
        <w:rPr>
          <w:sz w:val="24"/>
          <w:szCs w:val="24"/>
        </w:rPr>
        <w:t xml:space="preserve">. Документы, предусмотренные подпунктами 2 и 3 пункта </w:t>
      </w:r>
      <w:r w:rsidR="005B0947">
        <w:rPr>
          <w:sz w:val="24"/>
          <w:szCs w:val="24"/>
        </w:rPr>
        <w:t>13</w:t>
      </w:r>
      <w:r w:rsidRPr="00531FC9">
        <w:rPr>
          <w:sz w:val="24"/>
          <w:szCs w:val="24"/>
        </w:rPr>
        <w:t xml:space="preserve"> настоящего Порядка, должны соответствовать требованиям, предусмотренным пунктом 2 части 3, частью 4 статьи 7 Закона Иркутской области, пунктами 7 – 7</w:t>
      </w:r>
      <w:r w:rsidRPr="00531FC9">
        <w:rPr>
          <w:sz w:val="24"/>
          <w:szCs w:val="24"/>
          <w:vertAlign w:val="superscript"/>
        </w:rPr>
        <w:t>3</w:t>
      </w:r>
      <w:r w:rsidRPr="00531FC9">
        <w:rPr>
          <w:sz w:val="24"/>
          <w:szCs w:val="24"/>
        </w:rPr>
        <w:t xml:space="preserve"> Положения о ведении регистра.</w:t>
      </w:r>
    </w:p>
    <w:p w:rsidR="00131DB6" w:rsidRPr="00531FC9" w:rsidRDefault="005A5545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3528">
        <w:rPr>
          <w:sz w:val="24"/>
          <w:szCs w:val="24"/>
        </w:rPr>
        <w:t>5</w:t>
      </w:r>
      <w:r w:rsidR="00131DB6" w:rsidRPr="00531FC9">
        <w:rPr>
          <w:sz w:val="24"/>
          <w:szCs w:val="24"/>
        </w:rPr>
        <w:t xml:space="preserve">. </w:t>
      </w:r>
      <w:r w:rsidR="008B2A9F" w:rsidRPr="00531FC9">
        <w:rPr>
          <w:sz w:val="24"/>
          <w:szCs w:val="24"/>
        </w:rPr>
        <w:t xml:space="preserve">Помощник главы </w:t>
      </w:r>
      <w:r w:rsidR="00131DB6" w:rsidRPr="00531FC9">
        <w:rPr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5B0947">
        <w:rPr>
          <w:sz w:val="24"/>
          <w:szCs w:val="24"/>
        </w:rPr>
        <w:t>13</w:t>
      </w:r>
      <w:r w:rsidR="00131DB6" w:rsidRPr="00531FC9">
        <w:rPr>
          <w:sz w:val="24"/>
          <w:szCs w:val="24"/>
        </w:rPr>
        <w:t xml:space="preserve">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131DB6" w:rsidRPr="00531FC9" w:rsidRDefault="005A5545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3528">
        <w:rPr>
          <w:sz w:val="24"/>
          <w:szCs w:val="24"/>
        </w:rPr>
        <w:t>6</w:t>
      </w:r>
      <w:r w:rsidR="00131DB6" w:rsidRPr="00531FC9">
        <w:rPr>
          <w:sz w:val="24"/>
          <w:szCs w:val="24"/>
        </w:rPr>
        <w:t>. 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="00131DB6" w:rsidRPr="00531FC9">
        <w:rPr>
          <w:sz w:val="24"/>
          <w:szCs w:val="24"/>
          <w:vertAlign w:val="superscript"/>
        </w:rPr>
        <w:t>5</w:t>
      </w:r>
      <w:r w:rsidR="00131DB6" w:rsidRPr="00531FC9">
        <w:rPr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</w:t>
      </w:r>
      <w:r w:rsidR="00CD4F72" w:rsidRPr="00531FC9">
        <w:rPr>
          <w:sz w:val="24"/>
          <w:szCs w:val="24"/>
        </w:rPr>
        <w:t xml:space="preserve"> должностные лица местной администрации</w:t>
      </w:r>
      <w:r w:rsidR="00131DB6" w:rsidRPr="00531FC9">
        <w:rPr>
          <w:sz w:val="24"/>
          <w:szCs w:val="24"/>
        </w:rPr>
        <w:t xml:space="preserve"> устраня</w:t>
      </w:r>
      <w:r w:rsidR="00CD4F72" w:rsidRPr="00531FC9">
        <w:rPr>
          <w:sz w:val="24"/>
          <w:szCs w:val="24"/>
        </w:rPr>
        <w:t>ю</w:t>
      </w:r>
      <w:r w:rsidR="00131DB6" w:rsidRPr="00531FC9">
        <w:rPr>
          <w:sz w:val="24"/>
          <w:szCs w:val="24"/>
        </w:rPr>
        <w:t>т выявленные нарушения</w:t>
      </w:r>
      <w:r w:rsidR="00E84478" w:rsidRPr="00531FC9">
        <w:rPr>
          <w:sz w:val="24"/>
          <w:szCs w:val="24"/>
        </w:rPr>
        <w:t>, помощник главы</w:t>
      </w:r>
      <w:r w:rsidR="00131DB6" w:rsidRPr="00531FC9">
        <w:rPr>
          <w:sz w:val="24"/>
          <w:szCs w:val="24"/>
        </w:rPr>
        <w:t xml:space="preserve"> подготавлива</w:t>
      </w:r>
      <w:r w:rsidR="00E84478" w:rsidRPr="00531FC9">
        <w:rPr>
          <w:sz w:val="24"/>
          <w:szCs w:val="24"/>
        </w:rPr>
        <w:t>е</w:t>
      </w:r>
      <w:r w:rsidR="00131DB6" w:rsidRPr="00531FC9">
        <w:rPr>
          <w:sz w:val="24"/>
          <w:szCs w:val="24"/>
        </w:rPr>
        <w:t xml:space="preserve">т информацию об устранении нарушений в виде сопроводительного письма главы муниципального образования. </w:t>
      </w:r>
      <w:r w:rsidR="00E84478" w:rsidRPr="00531FC9">
        <w:rPr>
          <w:sz w:val="24"/>
          <w:szCs w:val="24"/>
        </w:rPr>
        <w:t>Помощник главы</w:t>
      </w:r>
      <w:r w:rsidR="00131DB6" w:rsidRPr="00531FC9">
        <w:rPr>
          <w:sz w:val="24"/>
          <w:szCs w:val="24"/>
        </w:rPr>
        <w:t xml:space="preserve">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государственной власти об устранении нарушений.</w:t>
      </w:r>
    </w:p>
    <w:p w:rsidR="00131DB6" w:rsidRPr="00531FC9" w:rsidRDefault="005A5545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3528">
        <w:rPr>
          <w:sz w:val="24"/>
          <w:szCs w:val="24"/>
        </w:rPr>
        <w:t>7</w:t>
      </w:r>
      <w:r w:rsidR="00131DB6" w:rsidRPr="00531FC9">
        <w:rPr>
          <w:sz w:val="24"/>
          <w:szCs w:val="24"/>
        </w:rPr>
        <w:t xml:space="preserve">. 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346887" w:rsidRPr="00531FC9">
        <w:rPr>
          <w:sz w:val="24"/>
          <w:szCs w:val="24"/>
        </w:rPr>
        <w:t>помощник главы</w:t>
      </w:r>
      <w:r w:rsidR="00131DB6" w:rsidRPr="00531FC9">
        <w:rPr>
          <w:sz w:val="24"/>
          <w:szCs w:val="24"/>
        </w:rPr>
        <w:t xml:space="preserve">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издания.</w:t>
      </w:r>
    </w:p>
    <w:p w:rsidR="00131DB6" w:rsidRPr="00531FC9" w:rsidRDefault="005A5545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73528">
        <w:rPr>
          <w:sz w:val="24"/>
          <w:szCs w:val="24"/>
        </w:rPr>
        <w:t>8</w:t>
      </w:r>
      <w:r w:rsidR="00131DB6" w:rsidRPr="00531FC9">
        <w:rPr>
          <w:sz w:val="24"/>
          <w:szCs w:val="24"/>
        </w:rPr>
        <w:t xml:space="preserve">. 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</w:t>
      </w:r>
      <w:r w:rsidR="00C94523" w:rsidRPr="00531FC9">
        <w:rPr>
          <w:sz w:val="24"/>
          <w:szCs w:val="24"/>
        </w:rPr>
        <w:t>помощник главы</w:t>
      </w:r>
      <w:r w:rsidR="00131DB6" w:rsidRPr="00531FC9">
        <w:rPr>
          <w:sz w:val="24"/>
          <w:szCs w:val="24"/>
        </w:rPr>
        <w:t>: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31FC9">
        <w:rPr>
          <w:sz w:val="24"/>
          <w:szCs w:val="24"/>
        </w:rPr>
        <w:t>1) при наличии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16" w:name="Par106"/>
      <w:bookmarkEnd w:id="16"/>
      <w:r w:rsidRPr="00531FC9">
        <w:rPr>
          <w:sz w:val="24"/>
          <w:szCs w:val="24"/>
        </w:rPr>
        <w:t xml:space="preserve">2) при отсутствии </w:t>
      </w:r>
      <w:r w:rsidR="00FE67F1" w:rsidRPr="00531FC9">
        <w:rPr>
          <w:sz w:val="24"/>
          <w:szCs w:val="24"/>
        </w:rPr>
        <w:t xml:space="preserve"> </w:t>
      </w:r>
      <w:r w:rsidRPr="00531FC9">
        <w:rPr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направляет запрос </w:t>
      </w:r>
      <w:r w:rsidR="005C4F2C" w:rsidRPr="00531FC9">
        <w:rPr>
          <w:sz w:val="24"/>
          <w:szCs w:val="24"/>
        </w:rPr>
        <w:t>должностным лицам местной администрации</w:t>
      </w:r>
      <w:r w:rsidR="00FE67F1" w:rsidRPr="00531FC9">
        <w:rPr>
          <w:sz w:val="24"/>
          <w:szCs w:val="24"/>
        </w:rPr>
        <w:t xml:space="preserve"> </w:t>
      </w:r>
      <w:r w:rsidRPr="00531FC9">
        <w:rPr>
          <w:sz w:val="24"/>
          <w:szCs w:val="24"/>
        </w:rPr>
        <w:t>в соответствии с пункт</w:t>
      </w:r>
      <w:r w:rsidR="00FF620D">
        <w:rPr>
          <w:sz w:val="24"/>
          <w:szCs w:val="24"/>
        </w:rPr>
        <w:t>о</w:t>
      </w:r>
      <w:r w:rsidRPr="00531FC9">
        <w:rPr>
          <w:sz w:val="24"/>
          <w:szCs w:val="24"/>
        </w:rPr>
        <w:t xml:space="preserve">м </w:t>
      </w:r>
      <w:r w:rsidR="00FF620D">
        <w:rPr>
          <w:sz w:val="24"/>
          <w:szCs w:val="24"/>
        </w:rPr>
        <w:t>7</w:t>
      </w:r>
      <w:r w:rsidRPr="00531FC9">
        <w:rPr>
          <w:sz w:val="24"/>
          <w:szCs w:val="24"/>
        </w:rPr>
        <w:t xml:space="preserve"> настоящего Порядка не позднее двух рабочих дней после дня поступления запроса от уполномоченного органа государственной власти.</w:t>
      </w:r>
    </w:p>
    <w:p w:rsidR="00131DB6" w:rsidRPr="00531FC9" w:rsidRDefault="00C73528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31DB6" w:rsidRPr="00531FC9">
        <w:rPr>
          <w:sz w:val="24"/>
          <w:szCs w:val="24"/>
        </w:rPr>
        <w:t xml:space="preserve">. </w:t>
      </w:r>
      <w:r w:rsidR="005C4F2C" w:rsidRPr="00531FC9">
        <w:rPr>
          <w:sz w:val="24"/>
          <w:szCs w:val="24"/>
        </w:rPr>
        <w:t>Должностные лица местной администрации</w:t>
      </w:r>
      <w:r w:rsidR="00131DB6" w:rsidRPr="00531FC9">
        <w:rPr>
          <w:sz w:val="24"/>
          <w:szCs w:val="24"/>
        </w:rPr>
        <w:t xml:space="preserve"> не позднее двух рабочих дней после дня поступления им запроса, предусмотренного подпунктом 2 пункта </w:t>
      </w:r>
      <w:r w:rsidR="00FF620D">
        <w:rPr>
          <w:sz w:val="24"/>
          <w:szCs w:val="24"/>
        </w:rPr>
        <w:t>18</w:t>
      </w:r>
      <w:r w:rsidR="00131DB6" w:rsidRPr="00531FC9">
        <w:rPr>
          <w:sz w:val="24"/>
          <w:szCs w:val="24"/>
        </w:rPr>
        <w:t xml:space="preserve"> настоящего Порядка, представляют </w:t>
      </w:r>
      <w:r w:rsidR="00586105" w:rsidRPr="00531FC9">
        <w:rPr>
          <w:sz w:val="24"/>
          <w:szCs w:val="24"/>
        </w:rPr>
        <w:t>помощнику главы</w:t>
      </w:r>
      <w:r w:rsidR="00131DB6" w:rsidRPr="00531FC9">
        <w:rPr>
          <w:sz w:val="24"/>
          <w:szCs w:val="24"/>
        </w:rPr>
        <w:t xml:space="preserve"> запрашиваемый муниципальный правовой акт и (или) дополнительные сведения к нему.</w:t>
      </w:r>
    </w:p>
    <w:p w:rsidR="00131DB6" w:rsidRPr="00531FC9" w:rsidRDefault="00131DB6" w:rsidP="00763F37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531FC9">
        <w:rPr>
          <w:sz w:val="24"/>
          <w:szCs w:val="24"/>
        </w:rPr>
        <w:t>2</w:t>
      </w:r>
      <w:r w:rsidR="00FA5AE8">
        <w:rPr>
          <w:sz w:val="24"/>
          <w:szCs w:val="24"/>
        </w:rPr>
        <w:t>0</w:t>
      </w:r>
      <w:r w:rsidRPr="00531FC9">
        <w:rPr>
          <w:sz w:val="24"/>
          <w:szCs w:val="24"/>
        </w:rPr>
        <w:t xml:space="preserve">. </w:t>
      </w:r>
      <w:r w:rsidR="00586105" w:rsidRPr="00531FC9">
        <w:rPr>
          <w:sz w:val="24"/>
          <w:szCs w:val="24"/>
        </w:rPr>
        <w:t>Помощник главы</w:t>
      </w:r>
      <w:r w:rsidRPr="00531FC9">
        <w:rPr>
          <w:sz w:val="24"/>
          <w:szCs w:val="24"/>
        </w:rPr>
        <w:t xml:space="preserve"> 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рабочего дня, следующего за днем </w:t>
      </w:r>
      <w:r w:rsidRPr="00531FC9">
        <w:rPr>
          <w:sz w:val="24"/>
          <w:szCs w:val="24"/>
        </w:rPr>
        <w:lastRenderedPageBreak/>
        <w:t xml:space="preserve">поступления указанного акта в уполномоченное структурное подразделение в ответ на запрос, предусмотренный подпунктом 2 пункта </w:t>
      </w:r>
      <w:r w:rsidR="00FF620D">
        <w:rPr>
          <w:sz w:val="24"/>
          <w:szCs w:val="24"/>
        </w:rPr>
        <w:t>18</w:t>
      </w:r>
      <w:r w:rsidRPr="00531FC9">
        <w:rPr>
          <w:sz w:val="24"/>
          <w:szCs w:val="24"/>
        </w:rPr>
        <w:t xml:space="preserve"> настоящего Порядка.</w:t>
      </w:r>
    </w:p>
    <w:p w:rsidR="00131DB6" w:rsidRPr="00531FC9" w:rsidRDefault="00131DB6" w:rsidP="00763F37">
      <w:pPr>
        <w:pStyle w:val="a5"/>
        <w:spacing w:before="0" w:beforeAutospacing="0" w:after="0" w:afterAutospacing="0"/>
        <w:jc w:val="right"/>
      </w:pPr>
    </w:p>
    <w:p w:rsidR="00131DB6" w:rsidRPr="00531FC9" w:rsidRDefault="00131DB6" w:rsidP="00763F37">
      <w:pPr>
        <w:pStyle w:val="a5"/>
        <w:spacing w:before="0" w:beforeAutospacing="0" w:after="0" w:afterAutospacing="0"/>
        <w:jc w:val="right"/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465AC2" w:rsidRPr="00531FC9" w:rsidRDefault="00465AC2" w:rsidP="00763F37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3E581B" w:rsidRPr="00531FC9" w:rsidRDefault="003E581B" w:rsidP="00763F3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C1B04" w:rsidRPr="00531FC9" w:rsidRDefault="004C1B04" w:rsidP="00763F37">
      <w:pPr>
        <w:pStyle w:val="a5"/>
        <w:tabs>
          <w:tab w:val="left" w:pos="3906"/>
        </w:tabs>
        <w:jc w:val="center"/>
      </w:pPr>
    </w:p>
    <w:sectPr w:rsidR="004C1B04" w:rsidRPr="00531FC9" w:rsidSect="0032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7D" w:rsidRDefault="00AF607D" w:rsidP="00131DB6">
      <w:r>
        <w:separator/>
      </w:r>
    </w:p>
  </w:endnote>
  <w:endnote w:type="continuationSeparator" w:id="0">
    <w:p w:rsidR="00AF607D" w:rsidRDefault="00AF607D" w:rsidP="0013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7D" w:rsidRDefault="00AF607D" w:rsidP="00131DB6">
      <w:r>
        <w:separator/>
      </w:r>
    </w:p>
  </w:footnote>
  <w:footnote w:type="continuationSeparator" w:id="0">
    <w:p w:rsidR="00AF607D" w:rsidRDefault="00AF607D" w:rsidP="0013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0D8A"/>
    <w:multiLevelType w:val="hybridMultilevel"/>
    <w:tmpl w:val="45EAA87A"/>
    <w:lvl w:ilvl="0" w:tplc="4C86477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A234450"/>
    <w:multiLevelType w:val="hybridMultilevel"/>
    <w:tmpl w:val="1E06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62279"/>
    <w:multiLevelType w:val="hybridMultilevel"/>
    <w:tmpl w:val="C278FB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36231"/>
    <w:multiLevelType w:val="hybridMultilevel"/>
    <w:tmpl w:val="66D0B1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49"/>
    <w:rsid w:val="00021FCD"/>
    <w:rsid w:val="00023E44"/>
    <w:rsid w:val="0003413E"/>
    <w:rsid w:val="00034380"/>
    <w:rsid w:val="00041BDD"/>
    <w:rsid w:val="00057D2F"/>
    <w:rsid w:val="00082D59"/>
    <w:rsid w:val="00085A29"/>
    <w:rsid w:val="0009008A"/>
    <w:rsid w:val="000B7760"/>
    <w:rsid w:val="001004EF"/>
    <w:rsid w:val="00114F5C"/>
    <w:rsid w:val="00131DB6"/>
    <w:rsid w:val="001660A7"/>
    <w:rsid w:val="0016618D"/>
    <w:rsid w:val="00196E0E"/>
    <w:rsid w:val="001A05A8"/>
    <w:rsid w:val="001A1E53"/>
    <w:rsid w:val="001C4E4C"/>
    <w:rsid w:val="001D0406"/>
    <w:rsid w:val="001D154A"/>
    <w:rsid w:val="001E6B62"/>
    <w:rsid w:val="002216E4"/>
    <w:rsid w:val="00245A76"/>
    <w:rsid w:val="00294A23"/>
    <w:rsid w:val="002A7C15"/>
    <w:rsid w:val="002B2215"/>
    <w:rsid w:val="002C1089"/>
    <w:rsid w:val="002C3798"/>
    <w:rsid w:val="003204E2"/>
    <w:rsid w:val="00346887"/>
    <w:rsid w:val="003B4E86"/>
    <w:rsid w:val="003D137F"/>
    <w:rsid w:val="003E1D5B"/>
    <w:rsid w:val="003E581B"/>
    <w:rsid w:val="003F4AFB"/>
    <w:rsid w:val="004006DD"/>
    <w:rsid w:val="00407545"/>
    <w:rsid w:val="00415BEA"/>
    <w:rsid w:val="004177E5"/>
    <w:rsid w:val="00456623"/>
    <w:rsid w:val="00465AC2"/>
    <w:rsid w:val="004B159A"/>
    <w:rsid w:val="004B4571"/>
    <w:rsid w:val="004C1B04"/>
    <w:rsid w:val="004E67F9"/>
    <w:rsid w:val="005054DA"/>
    <w:rsid w:val="00531FC9"/>
    <w:rsid w:val="00575508"/>
    <w:rsid w:val="00586105"/>
    <w:rsid w:val="005872D2"/>
    <w:rsid w:val="00597D0F"/>
    <w:rsid w:val="005A1DD7"/>
    <w:rsid w:val="005A5545"/>
    <w:rsid w:val="005B0947"/>
    <w:rsid w:val="005B7D61"/>
    <w:rsid w:val="005C4F2C"/>
    <w:rsid w:val="005D379F"/>
    <w:rsid w:val="005D62EC"/>
    <w:rsid w:val="00601FB3"/>
    <w:rsid w:val="00607A28"/>
    <w:rsid w:val="00635632"/>
    <w:rsid w:val="00664C37"/>
    <w:rsid w:val="0068116D"/>
    <w:rsid w:val="00690A02"/>
    <w:rsid w:val="00725947"/>
    <w:rsid w:val="007355FB"/>
    <w:rsid w:val="00763F37"/>
    <w:rsid w:val="00794AFE"/>
    <w:rsid w:val="00827B2D"/>
    <w:rsid w:val="00830349"/>
    <w:rsid w:val="00853450"/>
    <w:rsid w:val="00880F42"/>
    <w:rsid w:val="0088256F"/>
    <w:rsid w:val="00887EB7"/>
    <w:rsid w:val="008A4013"/>
    <w:rsid w:val="008B2A9F"/>
    <w:rsid w:val="008F6A32"/>
    <w:rsid w:val="009F0695"/>
    <w:rsid w:val="009F45A5"/>
    <w:rsid w:val="00A6107C"/>
    <w:rsid w:val="00A624F9"/>
    <w:rsid w:val="00AD1C31"/>
    <w:rsid w:val="00AE0BE6"/>
    <w:rsid w:val="00AF10BA"/>
    <w:rsid w:val="00AF607D"/>
    <w:rsid w:val="00B01D19"/>
    <w:rsid w:val="00B071B8"/>
    <w:rsid w:val="00B117DE"/>
    <w:rsid w:val="00B126E1"/>
    <w:rsid w:val="00B2635D"/>
    <w:rsid w:val="00B30438"/>
    <w:rsid w:val="00B30758"/>
    <w:rsid w:val="00B77041"/>
    <w:rsid w:val="00B82D3A"/>
    <w:rsid w:val="00B93BF8"/>
    <w:rsid w:val="00BB4A57"/>
    <w:rsid w:val="00C33AEF"/>
    <w:rsid w:val="00C73528"/>
    <w:rsid w:val="00C76F44"/>
    <w:rsid w:val="00C878D5"/>
    <w:rsid w:val="00C94523"/>
    <w:rsid w:val="00CA344B"/>
    <w:rsid w:val="00CD4F72"/>
    <w:rsid w:val="00D03B5D"/>
    <w:rsid w:val="00D235EA"/>
    <w:rsid w:val="00D33A31"/>
    <w:rsid w:val="00D656E6"/>
    <w:rsid w:val="00DB5634"/>
    <w:rsid w:val="00DB5F08"/>
    <w:rsid w:val="00DE1168"/>
    <w:rsid w:val="00E50C36"/>
    <w:rsid w:val="00E67712"/>
    <w:rsid w:val="00E84478"/>
    <w:rsid w:val="00E9284D"/>
    <w:rsid w:val="00ED1EEE"/>
    <w:rsid w:val="00F14B1B"/>
    <w:rsid w:val="00F27F9A"/>
    <w:rsid w:val="00F33334"/>
    <w:rsid w:val="00F66B09"/>
    <w:rsid w:val="00F72DC2"/>
    <w:rsid w:val="00FA1AFD"/>
    <w:rsid w:val="00FA5AE8"/>
    <w:rsid w:val="00FB37AC"/>
    <w:rsid w:val="00FC305C"/>
    <w:rsid w:val="00FC5096"/>
    <w:rsid w:val="00FE6717"/>
    <w:rsid w:val="00FE67F1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FCB6D-7EFA-4257-ADF3-FD0E4F10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AFD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1AFD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1AF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71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1B0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1B0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1DB6"/>
    <w:pPr>
      <w:tabs>
        <w:tab w:val="center" w:pos="4677"/>
        <w:tab w:val="right" w:pos="9355"/>
      </w:tabs>
    </w:pPr>
    <w:rPr>
      <w:rFonts w:ascii="Tms Rmn" w:hAnsi="Tms Rmn"/>
    </w:rPr>
  </w:style>
  <w:style w:type="character" w:customStyle="1" w:styleId="a7">
    <w:name w:val="Верхний колонтитул Знак"/>
    <w:basedOn w:val="a0"/>
    <w:link w:val="a6"/>
    <w:uiPriority w:val="99"/>
    <w:rsid w:val="00131DB6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nhideWhenUsed/>
    <w:rsid w:val="00131DB6"/>
    <w:rPr>
      <w:rFonts w:ascii="Tms Rmn" w:hAnsi="Tms Rmn"/>
    </w:rPr>
  </w:style>
  <w:style w:type="character" w:customStyle="1" w:styleId="a9">
    <w:name w:val="Текст сноски Знак"/>
    <w:basedOn w:val="a0"/>
    <w:link w:val="a8"/>
    <w:rsid w:val="00131DB6"/>
    <w:rPr>
      <w:rFonts w:ascii="Tms Rmn" w:eastAsia="Times New Roman" w:hAnsi="Tms Rmn" w:cs="Times New Roman"/>
      <w:sz w:val="20"/>
      <w:szCs w:val="20"/>
      <w:lang w:eastAsia="ru-RU"/>
    </w:rPr>
  </w:style>
  <w:style w:type="character" w:styleId="aa">
    <w:name w:val="footnote reference"/>
    <w:basedOn w:val="a0"/>
    <w:unhideWhenUsed/>
    <w:rsid w:val="00131DB6"/>
    <w:rPr>
      <w:vertAlign w:val="superscript"/>
    </w:rPr>
  </w:style>
  <w:style w:type="paragraph" w:styleId="ab">
    <w:name w:val="footer"/>
    <w:basedOn w:val="a"/>
    <w:link w:val="ac"/>
    <w:uiPriority w:val="99"/>
    <w:semiHidden/>
    <w:unhideWhenUsed/>
    <w:rsid w:val="00131D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661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61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12</cp:revision>
  <cp:lastPrinted>2020-07-21T05:21:00Z</cp:lastPrinted>
  <dcterms:created xsi:type="dcterms:W3CDTF">2020-07-09T02:42:00Z</dcterms:created>
  <dcterms:modified xsi:type="dcterms:W3CDTF">2020-07-22T00:20:00Z</dcterms:modified>
</cp:coreProperties>
</file>