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B6" w:rsidRDefault="000D7EB6" w:rsidP="000D7EB6">
      <w:pPr>
        <w:pStyle w:val="1"/>
      </w:pPr>
      <w:r>
        <w:t xml:space="preserve">Р о с </w:t>
      </w:r>
      <w:proofErr w:type="spellStart"/>
      <w:r>
        <w:t>с</w:t>
      </w:r>
      <w:proofErr w:type="spellEnd"/>
      <w:r>
        <w:t xml:space="preserve"> и й с к а </w:t>
      </w:r>
      <w:proofErr w:type="gramStart"/>
      <w:r>
        <w:t>я  Ф</w:t>
      </w:r>
      <w:proofErr w:type="gramEnd"/>
      <w:r>
        <w:t xml:space="preserve"> е д е р а ц и я</w:t>
      </w:r>
    </w:p>
    <w:p w:rsidR="000D7EB6" w:rsidRDefault="000D7EB6" w:rsidP="000D7EB6"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Иркутская   область</w:t>
      </w:r>
    </w:p>
    <w:p w:rsidR="000D7EB6" w:rsidRDefault="000D7EB6" w:rsidP="000D7EB6">
      <w:pPr>
        <w:jc w:val="center"/>
        <w:rPr>
          <w:b/>
          <w:sz w:val="32"/>
          <w:szCs w:val="20"/>
        </w:rPr>
      </w:pPr>
      <w:r>
        <w:rPr>
          <w:b/>
          <w:sz w:val="32"/>
        </w:rPr>
        <w:t>Муниципальное образование «Тайшетский  район»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Бирюсинское муниципальное образование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«Бирюсинское городское поселение»</w:t>
      </w:r>
    </w:p>
    <w:p w:rsidR="000D7EB6" w:rsidRDefault="000D7EB6" w:rsidP="000D7EB6">
      <w:pPr>
        <w:jc w:val="center"/>
        <w:rPr>
          <w:b/>
          <w:sz w:val="32"/>
        </w:rPr>
      </w:pPr>
      <w:r>
        <w:rPr>
          <w:b/>
          <w:sz w:val="32"/>
        </w:rPr>
        <w:t>Администрация Бирюсинского городского поселения</w:t>
      </w:r>
    </w:p>
    <w:p w:rsidR="00AB6B60" w:rsidRDefault="00AB6B60" w:rsidP="000D7EB6">
      <w:pPr>
        <w:jc w:val="center"/>
        <w:rPr>
          <w:b/>
          <w:sz w:val="32"/>
          <w:szCs w:val="20"/>
        </w:rPr>
      </w:pPr>
    </w:p>
    <w:p w:rsidR="00AB6B60" w:rsidRPr="00AB6B60" w:rsidRDefault="00AB6B60" w:rsidP="00AB6B60">
      <w:pPr>
        <w:tabs>
          <w:tab w:val="left" w:pos="993"/>
        </w:tabs>
        <w:jc w:val="center"/>
        <w:rPr>
          <w:b/>
          <w:sz w:val="44"/>
          <w:szCs w:val="20"/>
        </w:rPr>
      </w:pPr>
      <w:r w:rsidRPr="00AB6B60">
        <w:rPr>
          <w:b/>
          <w:sz w:val="44"/>
          <w:szCs w:val="20"/>
        </w:rPr>
        <w:t>РАСПОРЯЖЕНИЕ</w:t>
      </w:r>
    </w:p>
    <w:p w:rsidR="00AB6B60" w:rsidRPr="00AB6B60" w:rsidRDefault="00AB6B60" w:rsidP="00AB6B60">
      <w:pPr>
        <w:tabs>
          <w:tab w:val="left" w:pos="993"/>
        </w:tabs>
        <w:jc w:val="both"/>
        <w:rPr>
          <w:b/>
          <w:sz w:val="44"/>
          <w:szCs w:val="20"/>
        </w:rPr>
      </w:pPr>
    </w:p>
    <w:p w:rsidR="00AB6B60" w:rsidRPr="00AB6B60" w:rsidRDefault="00AB6B60" w:rsidP="00AB6B60">
      <w:pPr>
        <w:tabs>
          <w:tab w:val="left" w:pos="993"/>
        </w:tabs>
        <w:jc w:val="both"/>
        <w:rPr>
          <w:b/>
          <w:sz w:val="44"/>
          <w:szCs w:val="20"/>
        </w:rPr>
      </w:pPr>
    </w:p>
    <w:p w:rsidR="00AB6B60" w:rsidRPr="00AB6B60" w:rsidRDefault="001450D3" w:rsidP="00AB6B60">
      <w:pPr>
        <w:tabs>
          <w:tab w:val="left" w:pos="993"/>
        </w:tabs>
        <w:jc w:val="both"/>
      </w:pPr>
      <w:proofErr w:type="gramStart"/>
      <w:r>
        <w:t>от  03.04.</w:t>
      </w:r>
      <w:r w:rsidR="00AB6B60" w:rsidRPr="00AB6B60">
        <w:t>2020</w:t>
      </w:r>
      <w:proofErr w:type="gramEnd"/>
      <w:r w:rsidR="00AB6B60" w:rsidRPr="00AB6B60">
        <w:t xml:space="preserve"> г.                       </w:t>
      </w:r>
      <w:r>
        <w:t xml:space="preserve">                                                                                         </w:t>
      </w:r>
      <w:r w:rsidR="00AB6B60" w:rsidRPr="00AB6B60">
        <w:t xml:space="preserve">  №</w:t>
      </w:r>
      <w:r>
        <w:t>12</w:t>
      </w:r>
      <w:r w:rsidR="00AB6B60" w:rsidRPr="00AB6B60">
        <w:t xml:space="preserve">                           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ind w:right="6485"/>
        <w:jc w:val="both"/>
      </w:pPr>
      <w:r w:rsidRPr="00AB6B60">
        <w:t>Об актуализации схемы теплоснабжения Бирюсинского городского поселения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 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            В соответствии с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27 июня 2010 года №190 ФЗ «О теплоснабжении», постановлением Правительства Российской Федерации от 22 февраля 2012 года № 154 «О требованиях к схемам теплоснабжения, порядку их разработки и утверждения», руководствуясь ст. 6,33,45 Устава Бирюсинского муниципального образования «Бирюсинское городское поселение»: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Отделу по вопросам ЖКХ, земельным, имущественным отношениям, градостроительству и благоустройству администрации Бирюсинского городского поселения с даты издания настоящего распоряжения начать процедуру актуализации Схемы теплоснабжения Бирюси</w:t>
      </w:r>
      <w:r w:rsidR="00853E3D">
        <w:t>нского городского поселения в с</w:t>
      </w:r>
      <w:r w:rsidRPr="00AB6B60">
        <w:t>роки, установленные Постановлением Правительства РФ от 22 февраля 2012 г. N 154 "О требованиях к схемам теплоснабжения, порядку их разработки и утверждения".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Разместить на официальном сайте Бирюсинского городского поселения уведомление о начале актуализации Схемы теплоснабжения.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Опубликовать настоящее Распоряжение в Бирюсинском Вестнике и разместить на официальном сайте муниципального образования.</w:t>
      </w:r>
    </w:p>
    <w:p w:rsidR="00AB6B60" w:rsidRPr="00AB6B60" w:rsidRDefault="00AB6B60" w:rsidP="002F1FFF">
      <w:pPr>
        <w:pStyle w:val="a3"/>
        <w:numPr>
          <w:ilvl w:val="0"/>
          <w:numId w:val="19"/>
        </w:numPr>
        <w:tabs>
          <w:tab w:val="left" w:pos="993"/>
        </w:tabs>
        <w:ind w:left="0" w:firstLine="426"/>
        <w:jc w:val="both"/>
      </w:pPr>
      <w:r w:rsidRPr="00AB6B60">
        <w:t>Контроль за исполнением настоящего распоряжения возложить на заместителя главы администрации Бирюсинского городского поселения С.Н. Сапожникова.</w:t>
      </w: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>Глава администрации Бирюсинского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муниципального образования </w:t>
      </w:r>
    </w:p>
    <w:p w:rsidR="00AB6B60" w:rsidRPr="00AB6B60" w:rsidRDefault="00AB6B60" w:rsidP="00AB6B60">
      <w:pPr>
        <w:tabs>
          <w:tab w:val="left" w:pos="993"/>
        </w:tabs>
        <w:jc w:val="both"/>
      </w:pPr>
      <w:r w:rsidRPr="00AB6B60">
        <w:t xml:space="preserve">«Бирюсинское городское </w:t>
      </w:r>
      <w:proofErr w:type="gramStart"/>
      <w:r w:rsidRPr="00AB6B60">
        <w:t xml:space="preserve">поселение»   </w:t>
      </w:r>
      <w:proofErr w:type="gramEnd"/>
      <w:r w:rsidRPr="00AB6B60">
        <w:t xml:space="preserve">                                                           А.В. Ковпинец</w:t>
      </w:r>
    </w:p>
    <w:p w:rsidR="000D4BF5" w:rsidRDefault="000D4BF5" w:rsidP="000D4BF5">
      <w:pPr>
        <w:tabs>
          <w:tab w:val="left" w:pos="993"/>
        </w:tabs>
        <w:jc w:val="both"/>
      </w:pPr>
    </w:p>
    <w:p w:rsidR="000D4BF5" w:rsidRDefault="000D4BF5" w:rsidP="000D4BF5">
      <w:pPr>
        <w:tabs>
          <w:tab w:val="left" w:pos="993"/>
        </w:tabs>
        <w:jc w:val="both"/>
      </w:pPr>
      <w:bookmarkStart w:id="0" w:name="_GoBack"/>
      <w:bookmarkEnd w:id="0"/>
    </w:p>
    <w:sectPr w:rsidR="000D4BF5" w:rsidSect="007379F6">
      <w:pgSz w:w="11906" w:h="16838" w:code="9"/>
      <w:pgMar w:top="1135" w:right="851" w:bottom="1276" w:left="13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C62"/>
    <w:multiLevelType w:val="hybridMultilevel"/>
    <w:tmpl w:val="22104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B73A7"/>
    <w:multiLevelType w:val="hybridMultilevel"/>
    <w:tmpl w:val="241C9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902C1"/>
    <w:multiLevelType w:val="hybridMultilevel"/>
    <w:tmpl w:val="C8CA6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32267"/>
    <w:multiLevelType w:val="hybridMultilevel"/>
    <w:tmpl w:val="0916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6406A"/>
    <w:multiLevelType w:val="hybridMultilevel"/>
    <w:tmpl w:val="C3D8C59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6CC18E8"/>
    <w:multiLevelType w:val="multilevel"/>
    <w:tmpl w:val="E4A4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>
    <w:nsid w:val="2E0F429E"/>
    <w:multiLevelType w:val="hybridMultilevel"/>
    <w:tmpl w:val="DFFC49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6121F60"/>
    <w:multiLevelType w:val="multilevel"/>
    <w:tmpl w:val="A7AE4A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43177A3A"/>
    <w:multiLevelType w:val="hybridMultilevel"/>
    <w:tmpl w:val="B1EEA4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4D4181"/>
    <w:multiLevelType w:val="hybridMultilevel"/>
    <w:tmpl w:val="95D6AC7A"/>
    <w:lvl w:ilvl="0" w:tplc="3BF6C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2F0D9C"/>
    <w:multiLevelType w:val="multilevel"/>
    <w:tmpl w:val="49CC77E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1">
    <w:nsid w:val="57E70F82"/>
    <w:multiLevelType w:val="hybridMultilevel"/>
    <w:tmpl w:val="42F62E76"/>
    <w:lvl w:ilvl="0" w:tplc="90A8E426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>
    <w:nsid w:val="599C0ABB"/>
    <w:multiLevelType w:val="hybridMultilevel"/>
    <w:tmpl w:val="2D7C6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226F8"/>
    <w:multiLevelType w:val="multilevel"/>
    <w:tmpl w:val="4BA67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4">
    <w:nsid w:val="617645CB"/>
    <w:multiLevelType w:val="hybridMultilevel"/>
    <w:tmpl w:val="815C4824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63395D0C"/>
    <w:multiLevelType w:val="hybridMultilevel"/>
    <w:tmpl w:val="AB2077D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D0E7ACA"/>
    <w:multiLevelType w:val="hybridMultilevel"/>
    <w:tmpl w:val="C416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624067"/>
    <w:multiLevelType w:val="hybridMultilevel"/>
    <w:tmpl w:val="6BAC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2207B"/>
    <w:multiLevelType w:val="multilevel"/>
    <w:tmpl w:val="471C56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2"/>
  </w:num>
  <w:num w:numId="5">
    <w:abstractNumId w:val="1"/>
  </w:num>
  <w:num w:numId="6">
    <w:abstractNumId w:val="4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0"/>
  </w:num>
  <w:num w:numId="13">
    <w:abstractNumId w:val="18"/>
  </w:num>
  <w:num w:numId="14">
    <w:abstractNumId w:val="7"/>
  </w:num>
  <w:num w:numId="15">
    <w:abstractNumId w:val="17"/>
  </w:num>
  <w:num w:numId="16">
    <w:abstractNumId w:val="9"/>
  </w:num>
  <w:num w:numId="17">
    <w:abstractNumId w:val="3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19"/>
    <w:rsid w:val="00006909"/>
    <w:rsid w:val="0001357A"/>
    <w:rsid w:val="00016F92"/>
    <w:rsid w:val="00017600"/>
    <w:rsid w:val="00026D40"/>
    <w:rsid w:val="00030B86"/>
    <w:rsid w:val="00034BE4"/>
    <w:rsid w:val="00037BF2"/>
    <w:rsid w:val="000446DB"/>
    <w:rsid w:val="00057038"/>
    <w:rsid w:val="000707C3"/>
    <w:rsid w:val="00070EF6"/>
    <w:rsid w:val="000726AC"/>
    <w:rsid w:val="00075E9B"/>
    <w:rsid w:val="00082F5C"/>
    <w:rsid w:val="0008499A"/>
    <w:rsid w:val="0008550E"/>
    <w:rsid w:val="000B06FD"/>
    <w:rsid w:val="000B731D"/>
    <w:rsid w:val="000B763F"/>
    <w:rsid w:val="000B7F85"/>
    <w:rsid w:val="000C0EC0"/>
    <w:rsid w:val="000C5ED8"/>
    <w:rsid w:val="000D2E97"/>
    <w:rsid w:val="000D4BF5"/>
    <w:rsid w:val="000D69C3"/>
    <w:rsid w:val="000D7539"/>
    <w:rsid w:val="000D7EB6"/>
    <w:rsid w:val="000E1A0F"/>
    <w:rsid w:val="000E36A9"/>
    <w:rsid w:val="000E522B"/>
    <w:rsid w:val="001119FF"/>
    <w:rsid w:val="001142F3"/>
    <w:rsid w:val="001176AA"/>
    <w:rsid w:val="001201EF"/>
    <w:rsid w:val="00132E6A"/>
    <w:rsid w:val="0013467A"/>
    <w:rsid w:val="00141931"/>
    <w:rsid w:val="001450D3"/>
    <w:rsid w:val="0017264D"/>
    <w:rsid w:val="00180ECD"/>
    <w:rsid w:val="001827FF"/>
    <w:rsid w:val="0019317C"/>
    <w:rsid w:val="00195A58"/>
    <w:rsid w:val="001A30CC"/>
    <w:rsid w:val="001A6134"/>
    <w:rsid w:val="001B0C0F"/>
    <w:rsid w:val="001B381E"/>
    <w:rsid w:val="001C41ED"/>
    <w:rsid w:val="001C772E"/>
    <w:rsid w:val="001E2B3E"/>
    <w:rsid w:val="001F4238"/>
    <w:rsid w:val="001F42FF"/>
    <w:rsid w:val="002224BE"/>
    <w:rsid w:val="00237FEA"/>
    <w:rsid w:val="00244953"/>
    <w:rsid w:val="00245D91"/>
    <w:rsid w:val="002464EF"/>
    <w:rsid w:val="00250950"/>
    <w:rsid w:val="00255466"/>
    <w:rsid w:val="0026007A"/>
    <w:rsid w:val="00266F8D"/>
    <w:rsid w:val="0027050C"/>
    <w:rsid w:val="00271EE1"/>
    <w:rsid w:val="00275656"/>
    <w:rsid w:val="00277DD3"/>
    <w:rsid w:val="00280849"/>
    <w:rsid w:val="00283117"/>
    <w:rsid w:val="0029589E"/>
    <w:rsid w:val="002A0FDA"/>
    <w:rsid w:val="002A6EB6"/>
    <w:rsid w:val="002A7B27"/>
    <w:rsid w:val="002B7DF7"/>
    <w:rsid w:val="002C09B4"/>
    <w:rsid w:val="002D070A"/>
    <w:rsid w:val="002D2A12"/>
    <w:rsid w:val="002E24AF"/>
    <w:rsid w:val="002E4CA0"/>
    <w:rsid w:val="002F1FFF"/>
    <w:rsid w:val="002F29A2"/>
    <w:rsid w:val="003150DC"/>
    <w:rsid w:val="00322327"/>
    <w:rsid w:val="0032247C"/>
    <w:rsid w:val="00326EE5"/>
    <w:rsid w:val="00327546"/>
    <w:rsid w:val="00335AA6"/>
    <w:rsid w:val="00344AAB"/>
    <w:rsid w:val="003473C7"/>
    <w:rsid w:val="00350364"/>
    <w:rsid w:val="00353818"/>
    <w:rsid w:val="003557DD"/>
    <w:rsid w:val="00355BCF"/>
    <w:rsid w:val="00356001"/>
    <w:rsid w:val="00373BA5"/>
    <w:rsid w:val="003748D8"/>
    <w:rsid w:val="00386F23"/>
    <w:rsid w:val="00387D48"/>
    <w:rsid w:val="00390137"/>
    <w:rsid w:val="003A19F1"/>
    <w:rsid w:val="003B2C44"/>
    <w:rsid w:val="003C2EEC"/>
    <w:rsid w:val="003D76F1"/>
    <w:rsid w:val="003E2A71"/>
    <w:rsid w:val="00401ACD"/>
    <w:rsid w:val="00401C9C"/>
    <w:rsid w:val="00402194"/>
    <w:rsid w:val="004022CF"/>
    <w:rsid w:val="004238CF"/>
    <w:rsid w:val="00447D74"/>
    <w:rsid w:val="00447E30"/>
    <w:rsid w:val="00455729"/>
    <w:rsid w:val="00456BB9"/>
    <w:rsid w:val="004579A4"/>
    <w:rsid w:val="00461242"/>
    <w:rsid w:val="00463586"/>
    <w:rsid w:val="004665CD"/>
    <w:rsid w:val="00476C47"/>
    <w:rsid w:val="00487044"/>
    <w:rsid w:val="00490002"/>
    <w:rsid w:val="004938ED"/>
    <w:rsid w:val="00494774"/>
    <w:rsid w:val="004A2ECF"/>
    <w:rsid w:val="004A37B6"/>
    <w:rsid w:val="004B2953"/>
    <w:rsid w:val="004B3CFF"/>
    <w:rsid w:val="004C1D53"/>
    <w:rsid w:val="004C54E2"/>
    <w:rsid w:val="004C5CAB"/>
    <w:rsid w:val="004D017F"/>
    <w:rsid w:val="004D1F8B"/>
    <w:rsid w:val="004D3257"/>
    <w:rsid w:val="004D70D6"/>
    <w:rsid w:val="004E0F67"/>
    <w:rsid w:val="004E1E2C"/>
    <w:rsid w:val="004F4DB6"/>
    <w:rsid w:val="004F4DDC"/>
    <w:rsid w:val="004F5619"/>
    <w:rsid w:val="00501D85"/>
    <w:rsid w:val="00505A31"/>
    <w:rsid w:val="00516E85"/>
    <w:rsid w:val="0052636E"/>
    <w:rsid w:val="005268FA"/>
    <w:rsid w:val="00527B9D"/>
    <w:rsid w:val="00542D7F"/>
    <w:rsid w:val="005441E7"/>
    <w:rsid w:val="005477FC"/>
    <w:rsid w:val="00550E5F"/>
    <w:rsid w:val="00552F15"/>
    <w:rsid w:val="00561E69"/>
    <w:rsid w:val="00572C85"/>
    <w:rsid w:val="00573CF3"/>
    <w:rsid w:val="0057418D"/>
    <w:rsid w:val="005A3E6F"/>
    <w:rsid w:val="005C34BB"/>
    <w:rsid w:val="005C6434"/>
    <w:rsid w:val="005C78CC"/>
    <w:rsid w:val="005C7970"/>
    <w:rsid w:val="005D06F5"/>
    <w:rsid w:val="005E178B"/>
    <w:rsid w:val="005F06CE"/>
    <w:rsid w:val="005F1BFE"/>
    <w:rsid w:val="005F2B74"/>
    <w:rsid w:val="00604E7C"/>
    <w:rsid w:val="00605D15"/>
    <w:rsid w:val="006255F8"/>
    <w:rsid w:val="00627C6D"/>
    <w:rsid w:val="006355C2"/>
    <w:rsid w:val="00640850"/>
    <w:rsid w:val="0064551B"/>
    <w:rsid w:val="00655119"/>
    <w:rsid w:val="006675B7"/>
    <w:rsid w:val="0067094D"/>
    <w:rsid w:val="006712EF"/>
    <w:rsid w:val="00682E5A"/>
    <w:rsid w:val="006848EE"/>
    <w:rsid w:val="006875FC"/>
    <w:rsid w:val="00696466"/>
    <w:rsid w:val="0069746C"/>
    <w:rsid w:val="006A2C45"/>
    <w:rsid w:val="006C3B60"/>
    <w:rsid w:val="006E09CA"/>
    <w:rsid w:val="006E700B"/>
    <w:rsid w:val="006E73CD"/>
    <w:rsid w:val="006F0F10"/>
    <w:rsid w:val="00700DE5"/>
    <w:rsid w:val="0072703C"/>
    <w:rsid w:val="0072753D"/>
    <w:rsid w:val="00727C00"/>
    <w:rsid w:val="007314DE"/>
    <w:rsid w:val="0073344F"/>
    <w:rsid w:val="007379F6"/>
    <w:rsid w:val="00746961"/>
    <w:rsid w:val="00755009"/>
    <w:rsid w:val="00764757"/>
    <w:rsid w:val="00767B75"/>
    <w:rsid w:val="00772B3B"/>
    <w:rsid w:val="007832D6"/>
    <w:rsid w:val="00784E25"/>
    <w:rsid w:val="00787BF6"/>
    <w:rsid w:val="007A19D0"/>
    <w:rsid w:val="007A3A51"/>
    <w:rsid w:val="007C12EF"/>
    <w:rsid w:val="007C3ABB"/>
    <w:rsid w:val="007D488E"/>
    <w:rsid w:val="007D48C6"/>
    <w:rsid w:val="007E053F"/>
    <w:rsid w:val="007E307E"/>
    <w:rsid w:val="007E428B"/>
    <w:rsid w:val="007E5D99"/>
    <w:rsid w:val="007F253D"/>
    <w:rsid w:val="007F6B9D"/>
    <w:rsid w:val="00802371"/>
    <w:rsid w:val="008072C6"/>
    <w:rsid w:val="00807488"/>
    <w:rsid w:val="008166EF"/>
    <w:rsid w:val="00817E76"/>
    <w:rsid w:val="008253D1"/>
    <w:rsid w:val="00830644"/>
    <w:rsid w:val="0085101B"/>
    <w:rsid w:val="00853E3D"/>
    <w:rsid w:val="008625D2"/>
    <w:rsid w:val="008A1EDD"/>
    <w:rsid w:val="008C23FB"/>
    <w:rsid w:val="008D40AB"/>
    <w:rsid w:val="008D5ECE"/>
    <w:rsid w:val="008D6394"/>
    <w:rsid w:val="008D6919"/>
    <w:rsid w:val="008D6DEF"/>
    <w:rsid w:val="008F3B4D"/>
    <w:rsid w:val="008F4F0D"/>
    <w:rsid w:val="00905662"/>
    <w:rsid w:val="00905B7B"/>
    <w:rsid w:val="009119B1"/>
    <w:rsid w:val="0091497D"/>
    <w:rsid w:val="00915A0E"/>
    <w:rsid w:val="00920316"/>
    <w:rsid w:val="00921116"/>
    <w:rsid w:val="00924FAA"/>
    <w:rsid w:val="00927994"/>
    <w:rsid w:val="00932A80"/>
    <w:rsid w:val="009338B1"/>
    <w:rsid w:val="00941464"/>
    <w:rsid w:val="0094185E"/>
    <w:rsid w:val="009528D2"/>
    <w:rsid w:val="00957178"/>
    <w:rsid w:val="00964E4D"/>
    <w:rsid w:val="00981EB9"/>
    <w:rsid w:val="0098240F"/>
    <w:rsid w:val="00995616"/>
    <w:rsid w:val="009969D8"/>
    <w:rsid w:val="009A0EF2"/>
    <w:rsid w:val="009A2EBE"/>
    <w:rsid w:val="009B7EDE"/>
    <w:rsid w:val="009D5660"/>
    <w:rsid w:val="009E4C27"/>
    <w:rsid w:val="009F7F50"/>
    <w:rsid w:val="00A02B9F"/>
    <w:rsid w:val="00A115D0"/>
    <w:rsid w:val="00A131E1"/>
    <w:rsid w:val="00A135B2"/>
    <w:rsid w:val="00A20232"/>
    <w:rsid w:val="00A25E26"/>
    <w:rsid w:val="00A439EF"/>
    <w:rsid w:val="00A57C77"/>
    <w:rsid w:val="00A72520"/>
    <w:rsid w:val="00A74209"/>
    <w:rsid w:val="00A81C61"/>
    <w:rsid w:val="00A93E5D"/>
    <w:rsid w:val="00A97452"/>
    <w:rsid w:val="00AA6AE3"/>
    <w:rsid w:val="00AB1728"/>
    <w:rsid w:val="00AB1805"/>
    <w:rsid w:val="00AB2159"/>
    <w:rsid w:val="00AB40B7"/>
    <w:rsid w:val="00AB6B60"/>
    <w:rsid w:val="00AB7303"/>
    <w:rsid w:val="00AD3756"/>
    <w:rsid w:val="00AE106A"/>
    <w:rsid w:val="00AF1C9D"/>
    <w:rsid w:val="00AF1EB5"/>
    <w:rsid w:val="00AF282B"/>
    <w:rsid w:val="00B0201D"/>
    <w:rsid w:val="00B02BFE"/>
    <w:rsid w:val="00B04435"/>
    <w:rsid w:val="00B0727C"/>
    <w:rsid w:val="00B10007"/>
    <w:rsid w:val="00B103C8"/>
    <w:rsid w:val="00B2267D"/>
    <w:rsid w:val="00B23172"/>
    <w:rsid w:val="00B234D8"/>
    <w:rsid w:val="00B27B71"/>
    <w:rsid w:val="00B37131"/>
    <w:rsid w:val="00B50297"/>
    <w:rsid w:val="00B5447B"/>
    <w:rsid w:val="00B54EE0"/>
    <w:rsid w:val="00B724FC"/>
    <w:rsid w:val="00B77A17"/>
    <w:rsid w:val="00B815C0"/>
    <w:rsid w:val="00B81A7A"/>
    <w:rsid w:val="00B83017"/>
    <w:rsid w:val="00B85F8C"/>
    <w:rsid w:val="00BA4526"/>
    <w:rsid w:val="00BB0E69"/>
    <w:rsid w:val="00BB1A58"/>
    <w:rsid w:val="00BB72F5"/>
    <w:rsid w:val="00BC2622"/>
    <w:rsid w:val="00BC32FA"/>
    <w:rsid w:val="00BC4853"/>
    <w:rsid w:val="00BC6CF6"/>
    <w:rsid w:val="00BD3139"/>
    <w:rsid w:val="00BD538B"/>
    <w:rsid w:val="00BD659E"/>
    <w:rsid w:val="00BD6688"/>
    <w:rsid w:val="00BE4440"/>
    <w:rsid w:val="00BF4C94"/>
    <w:rsid w:val="00C03396"/>
    <w:rsid w:val="00C07F07"/>
    <w:rsid w:val="00C108D9"/>
    <w:rsid w:val="00C132C4"/>
    <w:rsid w:val="00C1750D"/>
    <w:rsid w:val="00C201DD"/>
    <w:rsid w:val="00C209CB"/>
    <w:rsid w:val="00C22D71"/>
    <w:rsid w:val="00C434A5"/>
    <w:rsid w:val="00C43B08"/>
    <w:rsid w:val="00C45DE4"/>
    <w:rsid w:val="00C46F2C"/>
    <w:rsid w:val="00C6114B"/>
    <w:rsid w:val="00C6344E"/>
    <w:rsid w:val="00C713CE"/>
    <w:rsid w:val="00C73C35"/>
    <w:rsid w:val="00C80D36"/>
    <w:rsid w:val="00C86E89"/>
    <w:rsid w:val="00C90147"/>
    <w:rsid w:val="00C9158B"/>
    <w:rsid w:val="00CA2645"/>
    <w:rsid w:val="00CA26DD"/>
    <w:rsid w:val="00CA576E"/>
    <w:rsid w:val="00CB1F95"/>
    <w:rsid w:val="00CC4514"/>
    <w:rsid w:val="00CD46AE"/>
    <w:rsid w:val="00CD591B"/>
    <w:rsid w:val="00CE00FF"/>
    <w:rsid w:val="00CF1DE3"/>
    <w:rsid w:val="00CF503F"/>
    <w:rsid w:val="00CF7185"/>
    <w:rsid w:val="00CF768F"/>
    <w:rsid w:val="00D12174"/>
    <w:rsid w:val="00D16906"/>
    <w:rsid w:val="00D177CA"/>
    <w:rsid w:val="00D21168"/>
    <w:rsid w:val="00D24CF0"/>
    <w:rsid w:val="00D328B9"/>
    <w:rsid w:val="00D356BD"/>
    <w:rsid w:val="00D413D7"/>
    <w:rsid w:val="00D45E04"/>
    <w:rsid w:val="00D46081"/>
    <w:rsid w:val="00D52BB2"/>
    <w:rsid w:val="00D53715"/>
    <w:rsid w:val="00D547F8"/>
    <w:rsid w:val="00D60207"/>
    <w:rsid w:val="00D61850"/>
    <w:rsid w:val="00D6524D"/>
    <w:rsid w:val="00D66087"/>
    <w:rsid w:val="00D67DF2"/>
    <w:rsid w:val="00D75520"/>
    <w:rsid w:val="00D77CD0"/>
    <w:rsid w:val="00D81DBE"/>
    <w:rsid w:val="00D84C45"/>
    <w:rsid w:val="00D9054C"/>
    <w:rsid w:val="00D9562C"/>
    <w:rsid w:val="00D95826"/>
    <w:rsid w:val="00D971AC"/>
    <w:rsid w:val="00D979FD"/>
    <w:rsid w:val="00DB4A12"/>
    <w:rsid w:val="00DB7A1B"/>
    <w:rsid w:val="00DC2DB4"/>
    <w:rsid w:val="00DC7A04"/>
    <w:rsid w:val="00DF235E"/>
    <w:rsid w:val="00DF3D4B"/>
    <w:rsid w:val="00DF5AC2"/>
    <w:rsid w:val="00E02068"/>
    <w:rsid w:val="00E06AA2"/>
    <w:rsid w:val="00E13303"/>
    <w:rsid w:val="00E1588F"/>
    <w:rsid w:val="00E4269E"/>
    <w:rsid w:val="00E5571B"/>
    <w:rsid w:val="00E6407C"/>
    <w:rsid w:val="00E678CB"/>
    <w:rsid w:val="00E92B04"/>
    <w:rsid w:val="00E967C0"/>
    <w:rsid w:val="00EA2AD2"/>
    <w:rsid w:val="00EA3EB7"/>
    <w:rsid w:val="00EB1EAC"/>
    <w:rsid w:val="00EB2A44"/>
    <w:rsid w:val="00EC3789"/>
    <w:rsid w:val="00EC4936"/>
    <w:rsid w:val="00ED24C3"/>
    <w:rsid w:val="00ED6892"/>
    <w:rsid w:val="00EF3299"/>
    <w:rsid w:val="00F01ED1"/>
    <w:rsid w:val="00F03AB2"/>
    <w:rsid w:val="00F03C2A"/>
    <w:rsid w:val="00F14D5F"/>
    <w:rsid w:val="00F15A66"/>
    <w:rsid w:val="00F2792B"/>
    <w:rsid w:val="00F30804"/>
    <w:rsid w:val="00F41B28"/>
    <w:rsid w:val="00F471BA"/>
    <w:rsid w:val="00F47704"/>
    <w:rsid w:val="00F56C18"/>
    <w:rsid w:val="00F57AA5"/>
    <w:rsid w:val="00F6185E"/>
    <w:rsid w:val="00F718FD"/>
    <w:rsid w:val="00F749DC"/>
    <w:rsid w:val="00F80755"/>
    <w:rsid w:val="00F85BF3"/>
    <w:rsid w:val="00FA1E40"/>
    <w:rsid w:val="00FA410D"/>
    <w:rsid w:val="00FA5C61"/>
    <w:rsid w:val="00FB3678"/>
    <w:rsid w:val="00FC2F04"/>
    <w:rsid w:val="00FC453E"/>
    <w:rsid w:val="00FC7785"/>
    <w:rsid w:val="00FD089B"/>
    <w:rsid w:val="00FD1765"/>
    <w:rsid w:val="00FD1B57"/>
    <w:rsid w:val="00FD4675"/>
    <w:rsid w:val="00FD6229"/>
    <w:rsid w:val="00FF5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B567D-B814-4177-987E-56AEB365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9D"/>
    <w:rPr>
      <w:sz w:val="24"/>
      <w:szCs w:val="24"/>
    </w:rPr>
  </w:style>
  <w:style w:type="paragraph" w:styleId="1">
    <w:name w:val="heading 1"/>
    <w:basedOn w:val="10"/>
    <w:next w:val="10"/>
    <w:qFormat/>
    <w:rsid w:val="00AF1C9D"/>
    <w:pPr>
      <w:keepNext/>
      <w:ind w:right="-568"/>
      <w:jc w:val="center"/>
      <w:outlineLvl w:val="0"/>
    </w:pPr>
    <w:rPr>
      <w:rFonts w:eastAsia="Arial Unicode MS"/>
      <w:b/>
      <w:sz w:val="32"/>
    </w:rPr>
  </w:style>
  <w:style w:type="paragraph" w:styleId="5">
    <w:name w:val="heading 5"/>
    <w:basedOn w:val="10"/>
    <w:next w:val="10"/>
    <w:qFormat/>
    <w:rsid w:val="00AF1C9D"/>
    <w:pPr>
      <w:keepNext/>
      <w:jc w:val="center"/>
      <w:outlineLvl w:val="4"/>
    </w:pPr>
    <w:rPr>
      <w:rFonts w:ascii="AG_CenturyOldStyle" w:eastAsia="Arial Unicode MS" w:hAnsi="AG_CenturyOldStyle" w:cs="Arial Unicode MS"/>
      <w:b/>
      <w:sz w:val="32"/>
    </w:rPr>
  </w:style>
  <w:style w:type="paragraph" w:styleId="6">
    <w:name w:val="heading 6"/>
    <w:basedOn w:val="10"/>
    <w:next w:val="10"/>
    <w:qFormat/>
    <w:rsid w:val="00AF1C9D"/>
    <w:pPr>
      <w:keepNext/>
      <w:jc w:val="center"/>
      <w:outlineLvl w:val="5"/>
    </w:pPr>
    <w:rPr>
      <w:rFonts w:ascii="AG_CenturyOldStyle" w:eastAsia="Arial Unicode MS" w:hAnsi="AG_CenturyOldStyle" w:cs="Arial Unicode MS"/>
      <w:b/>
      <w:sz w:val="28"/>
    </w:rPr>
  </w:style>
  <w:style w:type="paragraph" w:styleId="7">
    <w:name w:val="heading 7"/>
    <w:basedOn w:val="10"/>
    <w:next w:val="10"/>
    <w:qFormat/>
    <w:rsid w:val="00AF1C9D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F1C9D"/>
    <w:pPr>
      <w:ind w:left="360"/>
      <w:jc w:val="both"/>
    </w:pPr>
    <w:rPr>
      <w:sz w:val="26"/>
      <w:szCs w:val="20"/>
    </w:rPr>
  </w:style>
  <w:style w:type="paragraph" w:customStyle="1" w:styleId="10">
    <w:name w:val="Обычный1"/>
    <w:rsid w:val="00AF1C9D"/>
    <w:pPr>
      <w:widowControl w:val="0"/>
      <w:snapToGrid w:val="0"/>
    </w:pPr>
    <w:rPr>
      <w:sz w:val="24"/>
    </w:rPr>
  </w:style>
  <w:style w:type="paragraph" w:styleId="a3">
    <w:name w:val="List Paragraph"/>
    <w:basedOn w:val="a"/>
    <w:uiPriority w:val="34"/>
    <w:qFormat/>
    <w:rsid w:val="008D40A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266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66F8D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semiHidden/>
    <w:unhideWhenUsed/>
    <w:rsid w:val="00F14D5F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F14D5F"/>
    <w:rPr>
      <w:sz w:val="24"/>
      <w:szCs w:val="24"/>
    </w:rPr>
  </w:style>
  <w:style w:type="character" w:styleId="a8">
    <w:name w:val="annotation reference"/>
    <w:basedOn w:val="a0"/>
    <w:semiHidden/>
    <w:unhideWhenUsed/>
    <w:rsid w:val="00E967C0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E967C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E967C0"/>
  </w:style>
  <w:style w:type="paragraph" w:styleId="ab">
    <w:name w:val="annotation subject"/>
    <w:basedOn w:val="a9"/>
    <w:next w:val="a9"/>
    <w:link w:val="ac"/>
    <w:semiHidden/>
    <w:unhideWhenUsed/>
    <w:rsid w:val="00E967C0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E967C0"/>
    <w:rPr>
      <w:b/>
      <w:bCs/>
    </w:rPr>
  </w:style>
  <w:style w:type="character" w:styleId="ad">
    <w:name w:val="Strong"/>
    <w:basedOn w:val="a0"/>
    <w:qFormat/>
    <w:rsid w:val="002D07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5E950-D36D-47EC-9360-88C0532E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города Бирюсинс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Райков</dc:creator>
  <cp:lastModifiedBy>Савкина</cp:lastModifiedBy>
  <cp:revision>5</cp:revision>
  <cp:lastPrinted>2020-04-02T07:29:00Z</cp:lastPrinted>
  <dcterms:created xsi:type="dcterms:W3CDTF">2020-04-02T07:17:00Z</dcterms:created>
  <dcterms:modified xsi:type="dcterms:W3CDTF">2020-04-03T06:46:00Z</dcterms:modified>
</cp:coreProperties>
</file>