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35" w:rsidRPr="004124AD" w:rsidRDefault="00600835" w:rsidP="004124AD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24AD">
        <w:rPr>
          <w:rFonts w:ascii="Times New Roman" w:hAnsi="Times New Roman" w:cs="Times New Roman"/>
          <w:sz w:val="28"/>
          <w:szCs w:val="28"/>
        </w:rPr>
        <w:t>Раскрытие информации Администрацией Бирюсинского муниципального образования «Бирюсинское городское поселение» об органе регулирования тарифов</w:t>
      </w:r>
    </w:p>
    <w:p w:rsidR="00600835" w:rsidRPr="004124AD" w:rsidRDefault="00600835" w:rsidP="00CD2D49">
      <w:pPr>
        <w:rPr>
          <w:rFonts w:ascii="Times New Roman" w:hAnsi="Times New Roman" w:cs="Times New Roman"/>
          <w:sz w:val="28"/>
          <w:szCs w:val="28"/>
        </w:rPr>
      </w:pPr>
    </w:p>
    <w:p w:rsidR="00600835" w:rsidRPr="004124AD" w:rsidRDefault="00600835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4124AD">
        <w:rPr>
          <w:rFonts w:ascii="Times New Roman" w:hAnsi="Times New Roman" w:cs="Times New Roman"/>
          <w:sz w:val="28"/>
          <w:szCs w:val="28"/>
        </w:rPr>
        <w:t xml:space="preserve">Форма 4.1. Общая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об органе регулирования тарифов</w:t>
      </w:r>
    </w:p>
    <w:bookmarkEnd w:id="0"/>
    <w:p w:rsidR="00600835" w:rsidRPr="004124AD" w:rsidRDefault="00600835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3118"/>
      </w:tblGrid>
      <w:tr w:rsidR="0060083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60083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Ковпинец А.В.</w:t>
            </w:r>
          </w:p>
        </w:tc>
      </w:tr>
      <w:tr w:rsidR="0060083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«ТеплоВодоКанал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83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665051, Иркутская область, Тайшетский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г. Бирюсинск, ул. Горького,1</w:t>
            </w:r>
          </w:p>
        </w:tc>
      </w:tr>
      <w:tr w:rsidR="0060083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665051, Иркутская область, Тайшетский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г. Бирюсинск, ул. Горького,1</w:t>
            </w:r>
          </w:p>
        </w:tc>
      </w:tr>
      <w:tr w:rsidR="0060083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8 (39563) 7-17-50, 7-18-15</w:t>
            </w:r>
          </w:p>
        </w:tc>
      </w:tr>
      <w:tr w:rsidR="0060083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biryusinskmo@mail.ru</w:t>
            </w:r>
          </w:p>
        </w:tc>
      </w:tr>
      <w:tr w:rsidR="00600835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тарифного регулирования в сети "Интернет"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9C59F8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C59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biryusinskmo</w:t>
            </w:r>
            <w:r w:rsidRPr="009C5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2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600835" w:rsidRPr="004124AD" w:rsidRDefault="00600835" w:rsidP="00CD2D49">
      <w:pPr>
        <w:rPr>
          <w:rFonts w:ascii="Times New Roman" w:hAnsi="Times New Roman" w:cs="Times New Roman"/>
          <w:sz w:val="28"/>
          <w:szCs w:val="28"/>
        </w:rPr>
      </w:pPr>
    </w:p>
    <w:p w:rsidR="00600835" w:rsidRPr="004124AD" w:rsidRDefault="00600835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124AD">
        <w:rPr>
          <w:rFonts w:ascii="Times New Roman" w:hAnsi="Times New Roman" w:cs="Times New Roman"/>
          <w:sz w:val="28"/>
          <w:szCs w:val="28"/>
        </w:rPr>
        <w:t xml:space="preserve">Форма 4.2.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bookmarkEnd w:id="1"/>
    <w:p w:rsidR="00600835" w:rsidRPr="004124AD" w:rsidRDefault="00600835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2611"/>
        <w:gridCol w:w="2417"/>
        <w:gridCol w:w="2752"/>
      </w:tblGrid>
      <w:tr w:rsidR="00600835" w:rsidRPr="00492077" w:rsidTr="005C0EE3"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 правления</w:t>
            </w:r>
          </w:p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(коллегии) органа тарифного регулирования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 правления (коллегии) органа тарифного регулирования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правления (коллегии)</w:t>
            </w:r>
          </w:p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органа тарифного</w:t>
            </w:r>
          </w:p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</w:tr>
      <w:tr w:rsidR="00600835" w:rsidRPr="00F4040F" w:rsidTr="005C0EE3"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поселение», Иркутская область, Тайшетский район, г. Бирюсинск, ул. Калинина,2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6A47F3" w:rsidRDefault="00600835" w:rsidP="006A4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F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Бирюсинского городского поселения от 11.12.2017г. № 652 «Об установлении долгосрочного тарифа на питьевую воду для потребителей ООО «ТеплоВодоКанал» на территории Бирюсинского муниципального образования «Бирюсинское городское поселение» (с изменениями от 21.11.2018г. №541)</w:t>
            </w:r>
          </w:p>
        </w:tc>
      </w:tr>
    </w:tbl>
    <w:p w:rsidR="00600835" w:rsidRPr="004124AD" w:rsidRDefault="00600835" w:rsidP="00CD2D49">
      <w:pPr>
        <w:rPr>
          <w:rFonts w:ascii="Times New Roman" w:hAnsi="Times New Roman" w:cs="Times New Roman"/>
          <w:sz w:val="28"/>
          <w:szCs w:val="28"/>
        </w:rPr>
      </w:pPr>
    </w:p>
    <w:p w:rsidR="00600835" w:rsidRPr="004124AD" w:rsidRDefault="00600835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" w:name="sub_43"/>
      <w:r w:rsidRPr="004124AD">
        <w:rPr>
          <w:rFonts w:ascii="Times New Roman" w:hAnsi="Times New Roman" w:cs="Times New Roman"/>
          <w:sz w:val="28"/>
          <w:szCs w:val="28"/>
        </w:rPr>
        <w:t xml:space="preserve">Форма 4.3.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принятых органом тарифного регулирования решениях об установлении тарифов в сфере водоснабжения и водоотведения</w:t>
      </w:r>
    </w:p>
    <w:bookmarkEnd w:id="2"/>
    <w:p w:rsidR="00600835" w:rsidRPr="004124AD" w:rsidRDefault="00600835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2205"/>
        <w:gridCol w:w="2205"/>
        <w:gridCol w:w="3158"/>
      </w:tblGrid>
      <w:tr w:rsidR="00600835" w:rsidRPr="00492077" w:rsidTr="005C0EE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Номер решения об установлении тарифов в сфере водоснабжения и</w:t>
            </w:r>
          </w:p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492077" w:rsidRDefault="00600835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600835" w:rsidRPr="00492077" w:rsidTr="005C0EE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Бирюсинского городского поселения </w:t>
            </w:r>
          </w:p>
          <w:p w:rsidR="00600835" w:rsidRPr="006A47F3" w:rsidRDefault="00600835" w:rsidP="006A4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F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Бирюсинского городского поселения от 11.12.2017г. № 652 «Об установлении долгосрочного тарифа на питьевую воду для потребителей ООО «ТеплоВодоКанал» на территории Бирюсинского муниципального образования «Бирюсинское городское поселение» (с изменениями от 21.11.2018г. №541)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F4040F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http://biryusinskmo.ru/экономика/тарифы/действующие-тарифы/</w:t>
            </w:r>
          </w:p>
          <w:p w:rsidR="00600835" w:rsidRDefault="00600835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600835" w:rsidRDefault="00600835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600835" w:rsidRPr="000F405D" w:rsidRDefault="00600835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</w:tc>
      </w:tr>
    </w:tbl>
    <w:p w:rsidR="00600835" w:rsidRPr="004124AD" w:rsidRDefault="00600835" w:rsidP="00CD2D49">
      <w:pPr>
        <w:rPr>
          <w:rFonts w:ascii="Times New Roman" w:hAnsi="Times New Roman" w:cs="Times New Roman"/>
          <w:sz w:val="28"/>
          <w:szCs w:val="28"/>
        </w:rPr>
      </w:pPr>
    </w:p>
    <w:p w:rsidR="00600835" w:rsidRPr="004124AD" w:rsidRDefault="00600835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44"/>
      <w:r w:rsidRPr="004124AD">
        <w:rPr>
          <w:rFonts w:ascii="Times New Roman" w:hAnsi="Times New Roman" w:cs="Times New Roman"/>
          <w:sz w:val="28"/>
          <w:szCs w:val="28"/>
        </w:rPr>
        <w:t xml:space="preserve">Форма 4.4.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протоколах заседания правления (коллегии) органа тарифного регулирования</w:t>
      </w:r>
    </w:p>
    <w:bookmarkEnd w:id="3"/>
    <w:p w:rsidR="00600835" w:rsidRPr="004124AD" w:rsidRDefault="00600835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260"/>
      </w:tblGrid>
      <w:tr w:rsidR="00600835" w:rsidRPr="00492077" w:rsidTr="00CD2D4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35" w:rsidRPr="00492077" w:rsidRDefault="00600835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35" w:rsidRPr="00F4040F" w:rsidRDefault="00600835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http://biryusinskmo.ru/экономика/тарифы/действующие-тарифы/</w:t>
            </w:r>
          </w:p>
        </w:tc>
      </w:tr>
    </w:tbl>
    <w:p w:rsidR="00600835" w:rsidRPr="004124AD" w:rsidRDefault="00600835" w:rsidP="004124AD">
      <w:pPr>
        <w:rPr>
          <w:rFonts w:ascii="Times New Roman" w:hAnsi="Times New Roman" w:cs="Times New Roman"/>
          <w:sz w:val="28"/>
          <w:szCs w:val="28"/>
        </w:rPr>
      </w:pPr>
    </w:p>
    <w:sectPr w:rsidR="00600835" w:rsidRPr="004124AD" w:rsidSect="00CD34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49"/>
    <w:rsid w:val="000603ED"/>
    <w:rsid w:val="000B387B"/>
    <w:rsid w:val="000F405D"/>
    <w:rsid w:val="001A0E5B"/>
    <w:rsid w:val="0029034F"/>
    <w:rsid w:val="004124AD"/>
    <w:rsid w:val="004355A1"/>
    <w:rsid w:val="00492077"/>
    <w:rsid w:val="005C0EE3"/>
    <w:rsid w:val="005E59F6"/>
    <w:rsid w:val="005F608D"/>
    <w:rsid w:val="00600835"/>
    <w:rsid w:val="006A47F3"/>
    <w:rsid w:val="00753853"/>
    <w:rsid w:val="00764C8D"/>
    <w:rsid w:val="008302DB"/>
    <w:rsid w:val="008810AF"/>
    <w:rsid w:val="009C59F8"/>
    <w:rsid w:val="00B13B75"/>
    <w:rsid w:val="00B75ADA"/>
    <w:rsid w:val="00C61325"/>
    <w:rsid w:val="00CD2D49"/>
    <w:rsid w:val="00CD3402"/>
    <w:rsid w:val="00CD7A7A"/>
    <w:rsid w:val="00D47C5A"/>
    <w:rsid w:val="00DB2464"/>
    <w:rsid w:val="00DD31C1"/>
    <w:rsid w:val="00EE7246"/>
    <w:rsid w:val="00F37AC2"/>
    <w:rsid w:val="00F4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widowControl/>
      <w:numPr>
        <w:numId w:val="1"/>
      </w:numPr>
      <w:autoSpaceDE/>
      <w:autoSpaceDN/>
      <w:adjustRightInd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CD2D4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D2D49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CD2D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CD2D49"/>
    <w:pPr>
      <w:ind w:firstLine="0"/>
    </w:pPr>
  </w:style>
  <w:style w:type="paragraph" w:customStyle="1" w:styleId="a3">
    <w:name w:val="Прижатый влево"/>
    <w:basedOn w:val="Normal"/>
    <w:next w:val="Normal"/>
    <w:uiPriority w:val="99"/>
    <w:rsid w:val="00CD2D49"/>
    <w:pPr>
      <w:ind w:firstLine="0"/>
      <w:jc w:val="left"/>
    </w:pPr>
  </w:style>
  <w:style w:type="character" w:styleId="Hyperlink">
    <w:name w:val="Hyperlink"/>
    <w:basedOn w:val="DefaultParagraphFont"/>
    <w:uiPriority w:val="99"/>
    <w:rsid w:val="000F40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497</Words>
  <Characters>2838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8</cp:revision>
  <dcterms:created xsi:type="dcterms:W3CDTF">2014-12-04T02:28:00Z</dcterms:created>
  <dcterms:modified xsi:type="dcterms:W3CDTF">2019-12-09T04:16:00Z</dcterms:modified>
</cp:coreProperties>
</file>