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1A52" w:rsidRDefault="00801A52" w:rsidP="00801A52">
      <w:pPr>
        <w:pStyle w:val="2"/>
        <w:spacing w:before="0" w:after="0"/>
        <w:jc w:val="center"/>
        <w:rPr>
          <w:rFonts w:ascii="Times New Roman" w:hAnsi="Times New Roman" w:cs="Times New Roman"/>
          <w:i w:val="0"/>
        </w:rPr>
      </w:pPr>
      <w:bookmarkStart w:id="0" w:name="_GoBack"/>
      <w:bookmarkEnd w:id="0"/>
      <w:r>
        <w:rPr>
          <w:rFonts w:ascii="Times New Roman" w:hAnsi="Times New Roman" w:cs="Times New Roman"/>
          <w:i w:val="0"/>
        </w:rPr>
        <w:t>АКТ № Тайшет-</w:t>
      </w:r>
      <w:r w:rsidRPr="000927E6">
        <w:rPr>
          <w:rFonts w:ascii="Times New Roman" w:hAnsi="Times New Roman" w:cs="Times New Roman"/>
          <w:i w:val="0"/>
        </w:rPr>
        <w:t>0</w:t>
      </w:r>
      <w:r w:rsidR="004B0F45" w:rsidRPr="000927E6">
        <w:rPr>
          <w:rFonts w:ascii="Times New Roman" w:hAnsi="Times New Roman" w:cs="Times New Roman"/>
          <w:i w:val="0"/>
        </w:rPr>
        <w:t>2.08</w:t>
      </w:r>
      <w:r w:rsidRPr="000927E6">
        <w:rPr>
          <w:rFonts w:ascii="Times New Roman" w:hAnsi="Times New Roman" w:cs="Times New Roman"/>
          <w:i w:val="0"/>
        </w:rPr>
        <w:t>/2019</w:t>
      </w:r>
    </w:p>
    <w:p w:rsidR="00C17332" w:rsidRPr="00634072" w:rsidRDefault="00C17332" w:rsidP="00634072">
      <w:pPr>
        <w:pStyle w:val="2"/>
        <w:spacing w:before="0" w:after="0"/>
        <w:jc w:val="center"/>
        <w:rPr>
          <w:rFonts w:ascii="Times New Roman" w:hAnsi="Times New Roman" w:cs="Times New Roman"/>
          <w:i w:val="0"/>
        </w:rPr>
      </w:pPr>
      <w:r w:rsidRPr="005E288A">
        <w:rPr>
          <w:rFonts w:ascii="Times New Roman" w:hAnsi="Times New Roman" w:cs="Times New Roman"/>
          <w:i w:val="0"/>
        </w:rPr>
        <w:t xml:space="preserve">Послепаводкового комиссионного обследования </w:t>
      </w:r>
      <w:r w:rsidR="00634072" w:rsidRPr="005E288A">
        <w:rPr>
          <w:rFonts w:ascii="Times New Roman" w:hAnsi="Times New Roman" w:cs="Times New Roman"/>
          <w:i w:val="0"/>
        </w:rPr>
        <w:t>у</w:t>
      </w:r>
      <w:r w:rsidR="0075504C" w:rsidRPr="005E288A">
        <w:rPr>
          <w:rFonts w:ascii="Times New Roman" w:hAnsi="Times New Roman" w:cs="Times New Roman"/>
          <w:i w:val="0"/>
        </w:rPr>
        <w:t>частка реки</w:t>
      </w:r>
      <w:r w:rsidR="004F488A" w:rsidRPr="005E288A">
        <w:rPr>
          <w:rFonts w:ascii="Times New Roman" w:hAnsi="Times New Roman" w:cs="Times New Roman"/>
          <w:i w:val="0"/>
        </w:rPr>
        <w:t xml:space="preserve"> Бирюса</w:t>
      </w:r>
      <w:r w:rsidR="00F56E03">
        <w:rPr>
          <w:rFonts w:ascii="Times New Roman" w:hAnsi="Times New Roman" w:cs="Times New Roman"/>
          <w:i w:val="0"/>
        </w:rPr>
        <w:t xml:space="preserve"> </w:t>
      </w:r>
      <w:r w:rsidRPr="005E288A">
        <w:rPr>
          <w:rFonts w:ascii="Times New Roman" w:hAnsi="Times New Roman" w:cs="Times New Roman"/>
          <w:i w:val="0"/>
        </w:rPr>
        <w:t xml:space="preserve">в </w:t>
      </w:r>
      <w:r w:rsidR="00F56E03">
        <w:rPr>
          <w:rFonts w:ascii="Times New Roman" w:hAnsi="Times New Roman" w:cs="Times New Roman"/>
          <w:i w:val="0"/>
        </w:rPr>
        <w:t xml:space="preserve">              </w:t>
      </w:r>
      <w:r w:rsidR="00417E9A">
        <w:rPr>
          <w:rFonts w:ascii="Times New Roman" w:hAnsi="Times New Roman" w:cs="Times New Roman"/>
          <w:i w:val="0"/>
        </w:rPr>
        <w:t xml:space="preserve">г. Бирюсинск </w:t>
      </w:r>
      <w:r w:rsidR="0048529A">
        <w:rPr>
          <w:rFonts w:ascii="Times New Roman" w:hAnsi="Times New Roman" w:cs="Times New Roman"/>
          <w:i w:val="0"/>
        </w:rPr>
        <w:t xml:space="preserve">(в том числе </w:t>
      </w:r>
      <w:r w:rsidR="00417E9A">
        <w:rPr>
          <w:rFonts w:ascii="Times New Roman" w:hAnsi="Times New Roman" w:cs="Times New Roman"/>
          <w:i w:val="0"/>
        </w:rPr>
        <w:t>д. Сполох</w:t>
      </w:r>
      <w:r w:rsidR="00EB3EBD">
        <w:rPr>
          <w:rFonts w:ascii="Times New Roman" w:hAnsi="Times New Roman" w:cs="Times New Roman"/>
          <w:i w:val="0"/>
        </w:rPr>
        <w:t xml:space="preserve"> и </w:t>
      </w:r>
      <w:r w:rsidR="0048529A">
        <w:rPr>
          <w:rFonts w:ascii="Times New Roman" w:hAnsi="Times New Roman" w:cs="Times New Roman"/>
          <w:i w:val="0"/>
        </w:rPr>
        <w:t>д. Нахаловка) Тайшетского</w:t>
      </w:r>
      <w:r w:rsidRPr="005E288A">
        <w:rPr>
          <w:rFonts w:ascii="Times New Roman" w:hAnsi="Times New Roman" w:cs="Times New Roman"/>
          <w:i w:val="0"/>
        </w:rPr>
        <w:t xml:space="preserve"> района Иркутской области</w:t>
      </w:r>
    </w:p>
    <w:p w:rsidR="00C17332" w:rsidRPr="00634072" w:rsidRDefault="00C17332" w:rsidP="00634072">
      <w:pPr>
        <w:pStyle w:val="31"/>
        <w:ind w:firstLine="720"/>
        <w:jc w:val="center"/>
        <w:rPr>
          <w:sz w:val="28"/>
          <w:szCs w:val="28"/>
        </w:rPr>
      </w:pPr>
    </w:p>
    <w:p w:rsidR="00C17332" w:rsidRPr="00634072" w:rsidRDefault="00C17332" w:rsidP="00634072">
      <w:pPr>
        <w:pStyle w:val="1"/>
        <w:ind w:left="0"/>
        <w:jc w:val="both"/>
        <w:rPr>
          <w:b w:val="0"/>
          <w:sz w:val="28"/>
          <w:szCs w:val="28"/>
        </w:rPr>
      </w:pPr>
      <w:r w:rsidRPr="00634072">
        <w:rPr>
          <w:b w:val="0"/>
          <w:sz w:val="28"/>
          <w:szCs w:val="28"/>
        </w:rPr>
        <w:t>г.</w:t>
      </w:r>
      <w:r w:rsidRPr="00634072">
        <w:rPr>
          <w:sz w:val="28"/>
          <w:szCs w:val="28"/>
        </w:rPr>
        <w:t xml:space="preserve">Тайшет </w:t>
      </w:r>
      <w:r w:rsidRPr="00634072">
        <w:rPr>
          <w:b w:val="0"/>
          <w:sz w:val="28"/>
          <w:szCs w:val="28"/>
        </w:rPr>
        <w:tab/>
      </w:r>
      <w:r w:rsidR="00F70095">
        <w:rPr>
          <w:b w:val="0"/>
          <w:sz w:val="28"/>
          <w:szCs w:val="28"/>
        </w:rPr>
        <w:t xml:space="preserve">                                                    </w:t>
      </w:r>
      <w:r w:rsidR="00801A52">
        <w:rPr>
          <w:b w:val="0"/>
          <w:sz w:val="28"/>
          <w:szCs w:val="28"/>
        </w:rPr>
        <w:t xml:space="preserve">          </w:t>
      </w:r>
      <w:r w:rsidR="00F70095">
        <w:rPr>
          <w:b w:val="0"/>
          <w:sz w:val="28"/>
          <w:szCs w:val="28"/>
        </w:rPr>
        <w:t xml:space="preserve">            </w:t>
      </w:r>
      <w:r w:rsidR="00801A52">
        <w:rPr>
          <w:sz w:val="28"/>
          <w:szCs w:val="28"/>
        </w:rPr>
        <w:t>«</w:t>
      </w:r>
      <w:r w:rsidR="00BD03CE">
        <w:rPr>
          <w:sz w:val="28"/>
          <w:szCs w:val="28"/>
        </w:rPr>
        <w:t>12</w:t>
      </w:r>
      <w:r w:rsidR="00801A52">
        <w:rPr>
          <w:sz w:val="28"/>
          <w:szCs w:val="28"/>
        </w:rPr>
        <w:t xml:space="preserve">» </w:t>
      </w:r>
      <w:r w:rsidR="00BD03CE">
        <w:rPr>
          <w:sz w:val="28"/>
          <w:szCs w:val="28"/>
        </w:rPr>
        <w:t>августа</w:t>
      </w:r>
      <w:r w:rsidR="00801A52">
        <w:rPr>
          <w:sz w:val="28"/>
          <w:szCs w:val="28"/>
        </w:rPr>
        <w:t>2019 года</w:t>
      </w:r>
    </w:p>
    <w:p w:rsidR="001F51A5" w:rsidRDefault="001F51A5" w:rsidP="001F51A5">
      <w:pPr>
        <w:rPr>
          <w:sz w:val="28"/>
          <w:szCs w:val="28"/>
        </w:rPr>
      </w:pPr>
      <w:r w:rsidRPr="00634072">
        <w:rPr>
          <w:sz w:val="28"/>
          <w:szCs w:val="28"/>
        </w:rPr>
        <w:t>Члены комиссии:</w:t>
      </w:r>
    </w:p>
    <w:p w:rsidR="001F51A5" w:rsidRPr="00634072" w:rsidRDefault="001F51A5" w:rsidP="001F51A5">
      <w:pPr>
        <w:rPr>
          <w:sz w:val="28"/>
          <w:szCs w:val="28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534"/>
        <w:gridCol w:w="3402"/>
        <w:gridCol w:w="5811"/>
      </w:tblGrid>
      <w:tr w:rsidR="001F51A5" w:rsidRPr="00634072" w:rsidTr="00335458">
        <w:tc>
          <w:tcPr>
            <w:tcW w:w="534" w:type="dxa"/>
            <w:vAlign w:val="center"/>
          </w:tcPr>
          <w:p w:rsidR="001F51A5" w:rsidRPr="00634072" w:rsidRDefault="001F51A5" w:rsidP="00335458">
            <w:pPr>
              <w:jc w:val="center"/>
              <w:outlineLvl w:val="3"/>
              <w:rPr>
                <w:bCs/>
                <w:sz w:val="28"/>
                <w:szCs w:val="28"/>
              </w:rPr>
            </w:pPr>
            <w:r w:rsidRPr="00634072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3402" w:type="dxa"/>
            <w:vAlign w:val="center"/>
          </w:tcPr>
          <w:p w:rsidR="001F51A5" w:rsidRPr="00634072" w:rsidRDefault="001F51A5" w:rsidP="00335458">
            <w:pPr>
              <w:jc w:val="center"/>
              <w:outlineLvl w:val="3"/>
              <w:rPr>
                <w:bCs/>
                <w:sz w:val="28"/>
                <w:szCs w:val="28"/>
              </w:rPr>
            </w:pPr>
            <w:r w:rsidRPr="00634072">
              <w:rPr>
                <w:bCs/>
                <w:sz w:val="28"/>
                <w:szCs w:val="28"/>
              </w:rPr>
              <w:t>ФИО</w:t>
            </w:r>
          </w:p>
        </w:tc>
        <w:tc>
          <w:tcPr>
            <w:tcW w:w="5811" w:type="dxa"/>
            <w:vAlign w:val="center"/>
          </w:tcPr>
          <w:p w:rsidR="001F51A5" w:rsidRDefault="001F51A5" w:rsidP="00335458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634072">
              <w:rPr>
                <w:color w:val="000000"/>
                <w:sz w:val="28"/>
                <w:szCs w:val="28"/>
                <w:shd w:val="clear" w:color="auto" w:fill="FFFFFF"/>
              </w:rPr>
              <w:t>Должность</w:t>
            </w:r>
          </w:p>
          <w:p w:rsidR="001F51A5" w:rsidRPr="00634072" w:rsidRDefault="001F51A5" w:rsidP="00335458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1F51A5" w:rsidRPr="00634072" w:rsidTr="00335458">
        <w:tc>
          <w:tcPr>
            <w:tcW w:w="9747" w:type="dxa"/>
            <w:gridSpan w:val="3"/>
          </w:tcPr>
          <w:p w:rsidR="001F51A5" w:rsidRDefault="001F51A5" w:rsidP="00335458">
            <w:pPr>
              <w:jc w:val="center"/>
              <w:rPr>
                <w:sz w:val="28"/>
                <w:szCs w:val="28"/>
              </w:rPr>
            </w:pPr>
            <w:r w:rsidRPr="00634072">
              <w:rPr>
                <w:sz w:val="28"/>
                <w:szCs w:val="28"/>
              </w:rPr>
              <w:t>От министерства природных ресурсов и экологии Иркутской области</w:t>
            </w:r>
          </w:p>
          <w:p w:rsidR="001F51A5" w:rsidRPr="00634072" w:rsidRDefault="001F51A5" w:rsidP="00335458">
            <w:pPr>
              <w:jc w:val="center"/>
              <w:rPr>
                <w:sz w:val="28"/>
                <w:szCs w:val="28"/>
              </w:rPr>
            </w:pPr>
          </w:p>
        </w:tc>
      </w:tr>
      <w:tr w:rsidR="001F51A5" w:rsidRPr="00634072" w:rsidTr="00335458">
        <w:tc>
          <w:tcPr>
            <w:tcW w:w="534" w:type="dxa"/>
          </w:tcPr>
          <w:p w:rsidR="001F51A5" w:rsidRPr="00634072" w:rsidRDefault="001F51A5" w:rsidP="00335458">
            <w:pPr>
              <w:pStyle w:val="a8"/>
              <w:numPr>
                <w:ilvl w:val="0"/>
                <w:numId w:val="1"/>
              </w:numPr>
              <w:ind w:left="0" w:firstLine="0"/>
              <w:jc w:val="both"/>
              <w:outlineLvl w:val="3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1F51A5" w:rsidRPr="00634072" w:rsidRDefault="001F51A5" w:rsidP="001F51A5">
            <w:pPr>
              <w:outlineLvl w:val="3"/>
              <w:rPr>
                <w:rFonts w:asciiTheme="minorHAnsi" w:hAnsiTheme="minorHAnsi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Шемендюк Наталья Михайловна</w:t>
            </w:r>
          </w:p>
        </w:tc>
        <w:tc>
          <w:tcPr>
            <w:tcW w:w="5811" w:type="dxa"/>
          </w:tcPr>
          <w:p w:rsidR="001F51A5" w:rsidRDefault="001F51A5" w:rsidP="0033545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Ведущий советник отдела водных ресурсов министерства природных ресурсов и экологии Иркутской области</w:t>
            </w:r>
          </w:p>
          <w:p w:rsidR="001F51A5" w:rsidRPr="00F501ED" w:rsidRDefault="001F51A5" w:rsidP="00335458">
            <w:pPr>
              <w:jc w:val="both"/>
              <w:rPr>
                <w:bCs/>
                <w:i/>
                <w:sz w:val="28"/>
                <w:szCs w:val="28"/>
              </w:rPr>
            </w:pPr>
            <w:r w:rsidRPr="00F501ED">
              <w:rPr>
                <w:bCs/>
                <w:i/>
                <w:sz w:val="28"/>
                <w:szCs w:val="28"/>
              </w:rPr>
              <w:t>тел. 8(914)8844425</w:t>
            </w:r>
          </w:p>
          <w:p w:rsidR="001F51A5" w:rsidRDefault="001F51A5" w:rsidP="00335458">
            <w:pPr>
              <w:jc w:val="both"/>
              <w:rPr>
                <w:bCs/>
                <w:sz w:val="28"/>
                <w:szCs w:val="28"/>
              </w:rPr>
            </w:pPr>
          </w:p>
          <w:p w:rsidR="001F51A5" w:rsidRPr="00634072" w:rsidRDefault="001F51A5" w:rsidP="0033545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F51A5" w:rsidRPr="00634072" w:rsidTr="00335458">
        <w:tc>
          <w:tcPr>
            <w:tcW w:w="9747" w:type="dxa"/>
            <w:gridSpan w:val="3"/>
          </w:tcPr>
          <w:p w:rsidR="001F51A5" w:rsidRDefault="001F51A5" w:rsidP="00335458">
            <w:pPr>
              <w:suppressAutoHyphens/>
              <w:ind w:right="57"/>
              <w:jc w:val="center"/>
              <w:rPr>
                <w:sz w:val="28"/>
                <w:szCs w:val="28"/>
              </w:rPr>
            </w:pPr>
            <w:r w:rsidRPr="00634072">
              <w:rPr>
                <w:sz w:val="28"/>
                <w:szCs w:val="28"/>
              </w:rPr>
              <w:t>От Федерального агентства водных ресурсов</w:t>
            </w:r>
          </w:p>
          <w:p w:rsidR="001F51A5" w:rsidRPr="00634072" w:rsidRDefault="001F51A5" w:rsidP="00335458">
            <w:pPr>
              <w:suppressAutoHyphens/>
              <w:ind w:right="57"/>
              <w:jc w:val="center"/>
              <w:rPr>
                <w:sz w:val="28"/>
                <w:szCs w:val="28"/>
              </w:rPr>
            </w:pPr>
          </w:p>
        </w:tc>
      </w:tr>
      <w:tr w:rsidR="001F51A5" w:rsidRPr="00634072" w:rsidTr="00335458">
        <w:tc>
          <w:tcPr>
            <w:tcW w:w="534" w:type="dxa"/>
          </w:tcPr>
          <w:p w:rsidR="001F51A5" w:rsidRPr="00634072" w:rsidRDefault="001F51A5" w:rsidP="00335458">
            <w:pPr>
              <w:jc w:val="both"/>
              <w:outlineLvl w:val="3"/>
              <w:rPr>
                <w:sz w:val="28"/>
                <w:szCs w:val="28"/>
                <w:shd w:val="clear" w:color="auto" w:fill="FFFFFF"/>
              </w:rPr>
            </w:pPr>
            <w:r w:rsidRPr="00634072">
              <w:rPr>
                <w:sz w:val="28"/>
                <w:szCs w:val="28"/>
                <w:shd w:val="clear" w:color="auto" w:fill="FFFFFF"/>
              </w:rPr>
              <w:t>2.</w:t>
            </w:r>
          </w:p>
        </w:tc>
        <w:tc>
          <w:tcPr>
            <w:tcW w:w="3402" w:type="dxa"/>
          </w:tcPr>
          <w:p w:rsidR="001F51A5" w:rsidRPr="00634072" w:rsidRDefault="001F51A5" w:rsidP="001F51A5">
            <w:pPr>
              <w:outlineLvl w:val="3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Капустин Сергей Викторович</w:t>
            </w:r>
          </w:p>
        </w:tc>
        <w:tc>
          <w:tcPr>
            <w:tcW w:w="5811" w:type="dxa"/>
          </w:tcPr>
          <w:p w:rsidR="001F51A5" w:rsidRPr="00634072" w:rsidRDefault="001F51A5" w:rsidP="003354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руководителя Енисейского БВУ</w:t>
            </w:r>
            <w:r w:rsidRPr="00634072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634072">
              <w:rPr>
                <w:i/>
                <w:sz w:val="28"/>
                <w:szCs w:val="28"/>
              </w:rPr>
              <w:t>тел.: 8(</w:t>
            </w:r>
            <w:r>
              <w:rPr>
                <w:i/>
                <w:sz w:val="28"/>
                <w:szCs w:val="28"/>
              </w:rPr>
              <w:t>913</w:t>
            </w:r>
            <w:r w:rsidRPr="00634072">
              <w:rPr>
                <w:i/>
                <w:sz w:val="28"/>
                <w:szCs w:val="28"/>
              </w:rPr>
              <w:t>)</w:t>
            </w:r>
            <w:r>
              <w:rPr>
                <w:i/>
                <w:sz w:val="28"/>
                <w:szCs w:val="28"/>
              </w:rPr>
              <w:t>563</w:t>
            </w:r>
            <w:r w:rsidRPr="00634072">
              <w:rPr>
                <w:i/>
                <w:sz w:val="28"/>
                <w:szCs w:val="28"/>
              </w:rPr>
              <w:t>-</w:t>
            </w:r>
            <w:r>
              <w:rPr>
                <w:i/>
                <w:sz w:val="28"/>
                <w:szCs w:val="28"/>
              </w:rPr>
              <w:t>80</w:t>
            </w:r>
            <w:r w:rsidRPr="00634072">
              <w:rPr>
                <w:i/>
                <w:sz w:val="28"/>
                <w:szCs w:val="28"/>
              </w:rPr>
              <w:t>-</w:t>
            </w:r>
            <w:r>
              <w:rPr>
                <w:i/>
                <w:sz w:val="28"/>
                <w:szCs w:val="28"/>
              </w:rPr>
              <w:t>25</w:t>
            </w:r>
          </w:p>
          <w:p w:rsidR="001F51A5" w:rsidRPr="00634072" w:rsidRDefault="001F51A5" w:rsidP="00335458">
            <w:pPr>
              <w:jc w:val="both"/>
              <w:rPr>
                <w:sz w:val="28"/>
                <w:szCs w:val="28"/>
              </w:rPr>
            </w:pPr>
          </w:p>
        </w:tc>
      </w:tr>
      <w:tr w:rsidR="001F51A5" w:rsidRPr="00634072" w:rsidTr="00335458">
        <w:tc>
          <w:tcPr>
            <w:tcW w:w="534" w:type="dxa"/>
          </w:tcPr>
          <w:p w:rsidR="001F51A5" w:rsidRPr="00634072" w:rsidRDefault="001F51A5" w:rsidP="00335458">
            <w:pPr>
              <w:jc w:val="both"/>
              <w:outlineLvl w:val="3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02" w:type="dxa"/>
          </w:tcPr>
          <w:p w:rsidR="001F51A5" w:rsidRPr="00634072" w:rsidRDefault="001F51A5" w:rsidP="00335458">
            <w:pPr>
              <w:jc w:val="both"/>
              <w:outlineLvl w:val="3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811" w:type="dxa"/>
          </w:tcPr>
          <w:p w:rsidR="001F51A5" w:rsidRPr="00634072" w:rsidRDefault="001F51A5" w:rsidP="00335458">
            <w:pPr>
              <w:jc w:val="both"/>
              <w:rPr>
                <w:sz w:val="28"/>
                <w:szCs w:val="28"/>
              </w:rPr>
            </w:pPr>
          </w:p>
        </w:tc>
      </w:tr>
      <w:tr w:rsidR="001F51A5" w:rsidRPr="00634072" w:rsidTr="00335458">
        <w:tc>
          <w:tcPr>
            <w:tcW w:w="9747" w:type="dxa"/>
            <w:gridSpan w:val="3"/>
          </w:tcPr>
          <w:p w:rsidR="001F51A5" w:rsidRDefault="001F51A5" w:rsidP="00335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муниципального образования</w:t>
            </w:r>
          </w:p>
          <w:p w:rsidR="001F51A5" w:rsidRPr="00634072" w:rsidRDefault="001F51A5" w:rsidP="00335458">
            <w:pPr>
              <w:jc w:val="center"/>
              <w:rPr>
                <w:sz w:val="28"/>
                <w:szCs w:val="28"/>
              </w:rPr>
            </w:pPr>
          </w:p>
        </w:tc>
      </w:tr>
      <w:tr w:rsidR="001F51A5" w:rsidRPr="00634072" w:rsidTr="00335458">
        <w:tc>
          <w:tcPr>
            <w:tcW w:w="534" w:type="dxa"/>
          </w:tcPr>
          <w:p w:rsidR="001F51A5" w:rsidRPr="00634072" w:rsidRDefault="005133E6" w:rsidP="00335458">
            <w:pPr>
              <w:jc w:val="both"/>
              <w:outlineLvl w:val="3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3</w:t>
            </w:r>
            <w:r w:rsidR="001F51A5" w:rsidRPr="00634072">
              <w:rPr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3402" w:type="dxa"/>
          </w:tcPr>
          <w:p w:rsidR="001F51A5" w:rsidRPr="00857E3C" w:rsidRDefault="001F51A5" w:rsidP="00335458">
            <w:pPr>
              <w:jc w:val="both"/>
              <w:outlineLvl w:val="3"/>
              <w:rPr>
                <w:sz w:val="28"/>
                <w:szCs w:val="28"/>
                <w:shd w:val="clear" w:color="auto" w:fill="FFFFFF"/>
              </w:rPr>
            </w:pPr>
            <w:r w:rsidRPr="00857E3C">
              <w:rPr>
                <w:sz w:val="28"/>
                <w:szCs w:val="28"/>
                <w:shd w:val="clear" w:color="auto" w:fill="FFFFFF"/>
              </w:rPr>
              <w:t xml:space="preserve">Чабанов </w:t>
            </w:r>
          </w:p>
          <w:p w:rsidR="001F51A5" w:rsidRPr="00857E3C" w:rsidRDefault="001F51A5" w:rsidP="00335458">
            <w:pPr>
              <w:jc w:val="both"/>
              <w:outlineLvl w:val="3"/>
              <w:rPr>
                <w:sz w:val="28"/>
                <w:szCs w:val="28"/>
                <w:shd w:val="clear" w:color="auto" w:fill="FFFFFF"/>
              </w:rPr>
            </w:pPr>
            <w:r w:rsidRPr="00857E3C">
              <w:rPr>
                <w:sz w:val="28"/>
                <w:szCs w:val="28"/>
                <w:shd w:val="clear" w:color="auto" w:fill="FFFFFF"/>
              </w:rPr>
              <w:t>Валерий Иванович</w:t>
            </w:r>
          </w:p>
          <w:p w:rsidR="001F51A5" w:rsidRPr="00857E3C" w:rsidRDefault="001F51A5" w:rsidP="00335458">
            <w:pPr>
              <w:jc w:val="both"/>
              <w:outlineLvl w:val="3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811" w:type="dxa"/>
          </w:tcPr>
          <w:p w:rsidR="001F51A5" w:rsidRDefault="001F51A5" w:rsidP="00335458">
            <w:pPr>
              <w:jc w:val="both"/>
              <w:rPr>
                <w:sz w:val="28"/>
                <w:szCs w:val="28"/>
              </w:rPr>
            </w:pPr>
            <w:r w:rsidRPr="00857E3C">
              <w:rPr>
                <w:sz w:val="28"/>
                <w:szCs w:val="28"/>
              </w:rPr>
              <w:t xml:space="preserve">Заместитель мэра Тайшетского района </w:t>
            </w:r>
            <w:r>
              <w:rPr>
                <w:sz w:val="28"/>
                <w:szCs w:val="28"/>
              </w:rPr>
              <w:t>по социальным вопросам</w:t>
            </w:r>
            <w:r w:rsidRPr="00857E3C">
              <w:rPr>
                <w:sz w:val="28"/>
                <w:szCs w:val="28"/>
              </w:rPr>
              <w:t xml:space="preserve"> </w:t>
            </w:r>
          </w:p>
          <w:p w:rsidR="001F51A5" w:rsidRPr="00857E3C" w:rsidRDefault="001F51A5" w:rsidP="00335458">
            <w:pPr>
              <w:jc w:val="both"/>
              <w:rPr>
                <w:i/>
                <w:sz w:val="28"/>
                <w:szCs w:val="28"/>
              </w:rPr>
            </w:pPr>
            <w:r w:rsidRPr="00857E3C">
              <w:rPr>
                <w:i/>
                <w:sz w:val="28"/>
                <w:szCs w:val="28"/>
              </w:rPr>
              <w:t>тел. 8(908)</w:t>
            </w:r>
            <w:r w:rsidR="005E19BA">
              <w:rPr>
                <w:i/>
                <w:sz w:val="28"/>
                <w:szCs w:val="28"/>
                <w:lang w:val="en-US"/>
              </w:rPr>
              <w:t>667</w:t>
            </w:r>
            <w:r w:rsidRPr="00857E3C">
              <w:rPr>
                <w:i/>
                <w:sz w:val="28"/>
                <w:szCs w:val="28"/>
              </w:rPr>
              <w:t>-73-47.</w:t>
            </w:r>
          </w:p>
          <w:p w:rsidR="001F51A5" w:rsidRPr="00857E3C" w:rsidRDefault="001F51A5" w:rsidP="00335458">
            <w:pPr>
              <w:jc w:val="both"/>
              <w:rPr>
                <w:sz w:val="28"/>
                <w:szCs w:val="28"/>
              </w:rPr>
            </w:pPr>
          </w:p>
          <w:p w:rsidR="001F51A5" w:rsidRPr="00857E3C" w:rsidRDefault="001F51A5" w:rsidP="00335458">
            <w:pPr>
              <w:jc w:val="both"/>
              <w:rPr>
                <w:sz w:val="28"/>
                <w:szCs w:val="28"/>
              </w:rPr>
            </w:pPr>
            <w:r w:rsidRPr="00857E3C">
              <w:rPr>
                <w:sz w:val="28"/>
                <w:szCs w:val="28"/>
              </w:rPr>
              <w:t>От дорожной службы</w:t>
            </w:r>
          </w:p>
          <w:p w:rsidR="001F51A5" w:rsidRPr="00857E3C" w:rsidRDefault="001F51A5" w:rsidP="00335458">
            <w:pPr>
              <w:jc w:val="both"/>
              <w:rPr>
                <w:sz w:val="28"/>
                <w:szCs w:val="28"/>
              </w:rPr>
            </w:pPr>
          </w:p>
        </w:tc>
      </w:tr>
      <w:tr w:rsidR="001F51A5" w:rsidRPr="00634072" w:rsidTr="00335458">
        <w:tc>
          <w:tcPr>
            <w:tcW w:w="534" w:type="dxa"/>
          </w:tcPr>
          <w:p w:rsidR="001F51A5" w:rsidRPr="00634072" w:rsidRDefault="005133E6" w:rsidP="00335458">
            <w:pPr>
              <w:jc w:val="both"/>
              <w:outlineLvl w:val="3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4</w:t>
            </w:r>
            <w:r w:rsidR="001F51A5" w:rsidRPr="00634072">
              <w:rPr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3402" w:type="dxa"/>
          </w:tcPr>
          <w:p w:rsidR="001F51A5" w:rsidRDefault="001F51A5" w:rsidP="00335458">
            <w:pPr>
              <w:jc w:val="both"/>
              <w:outlineLvl w:val="3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Безруких                                       </w:t>
            </w:r>
          </w:p>
          <w:p w:rsidR="001F51A5" w:rsidRDefault="001F51A5" w:rsidP="00335458">
            <w:pPr>
              <w:jc w:val="both"/>
              <w:outlineLvl w:val="3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Андрей Анатольевич</w:t>
            </w:r>
          </w:p>
          <w:p w:rsidR="001F51A5" w:rsidRPr="00634072" w:rsidRDefault="001F51A5" w:rsidP="00335458">
            <w:pPr>
              <w:jc w:val="both"/>
              <w:outlineLvl w:val="3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811" w:type="dxa"/>
          </w:tcPr>
          <w:p w:rsidR="001F51A5" w:rsidRPr="00F501ED" w:rsidRDefault="005133E6" w:rsidP="005133E6">
            <w:pPr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</w:t>
            </w:r>
            <w:r w:rsidRPr="00D0089B">
              <w:rPr>
                <w:sz w:val="28"/>
                <w:szCs w:val="28"/>
              </w:rPr>
              <w:t xml:space="preserve">филиала «Тайшетский» АО «Дорожная служба Иркутской области» </w:t>
            </w:r>
            <w:r w:rsidRPr="00D0089B">
              <w:rPr>
                <w:i/>
                <w:sz w:val="28"/>
                <w:szCs w:val="28"/>
              </w:rPr>
              <w:t>тел. 8(902)540-28-50</w:t>
            </w:r>
          </w:p>
        </w:tc>
      </w:tr>
    </w:tbl>
    <w:p w:rsidR="0035102D" w:rsidRPr="00634072" w:rsidRDefault="0035102D" w:rsidP="00634072">
      <w:pPr>
        <w:rPr>
          <w:sz w:val="28"/>
          <w:szCs w:val="28"/>
        </w:rPr>
      </w:pPr>
    </w:p>
    <w:p w:rsidR="00C17332" w:rsidRDefault="00C17332" w:rsidP="00634072">
      <w:pPr>
        <w:rPr>
          <w:b/>
          <w:sz w:val="28"/>
          <w:szCs w:val="28"/>
        </w:rPr>
      </w:pPr>
      <w:r w:rsidRPr="00634072">
        <w:rPr>
          <w:b/>
          <w:sz w:val="28"/>
          <w:szCs w:val="28"/>
        </w:rPr>
        <w:t xml:space="preserve">Дата предыдущего обследования </w:t>
      </w:r>
      <w:r w:rsidR="00EA13C9">
        <w:rPr>
          <w:b/>
          <w:sz w:val="28"/>
          <w:szCs w:val="28"/>
        </w:rPr>
        <w:t>–</w:t>
      </w:r>
      <w:r w:rsidR="00E92A37" w:rsidRPr="00634072">
        <w:rPr>
          <w:b/>
          <w:sz w:val="28"/>
          <w:szCs w:val="28"/>
        </w:rPr>
        <w:t xml:space="preserve"> </w:t>
      </w:r>
      <w:r w:rsidR="00EA13C9">
        <w:rPr>
          <w:b/>
          <w:sz w:val="28"/>
          <w:szCs w:val="28"/>
        </w:rPr>
        <w:t>0</w:t>
      </w:r>
      <w:r w:rsidR="0078233A">
        <w:rPr>
          <w:b/>
          <w:sz w:val="28"/>
          <w:szCs w:val="28"/>
        </w:rPr>
        <w:t>6</w:t>
      </w:r>
      <w:r w:rsidR="00EA13C9">
        <w:rPr>
          <w:b/>
          <w:sz w:val="28"/>
          <w:szCs w:val="28"/>
        </w:rPr>
        <w:t>.07.2019 г.</w:t>
      </w:r>
    </w:p>
    <w:p w:rsidR="00EB3EBD" w:rsidRPr="00634072" w:rsidRDefault="00EB3EBD" w:rsidP="00634072">
      <w:pPr>
        <w:rPr>
          <w:sz w:val="28"/>
          <w:szCs w:val="28"/>
        </w:rPr>
      </w:pPr>
    </w:p>
    <w:p w:rsidR="00C17332" w:rsidRPr="00634072" w:rsidRDefault="00C17332" w:rsidP="00634072">
      <w:pPr>
        <w:pStyle w:val="12"/>
        <w:tabs>
          <w:tab w:val="left" w:pos="720"/>
        </w:tabs>
        <w:ind w:firstLine="720"/>
        <w:jc w:val="both"/>
        <w:rPr>
          <w:b/>
          <w:sz w:val="28"/>
          <w:szCs w:val="28"/>
        </w:rPr>
      </w:pPr>
      <w:r w:rsidRPr="00634072">
        <w:rPr>
          <w:b/>
          <w:sz w:val="28"/>
          <w:szCs w:val="28"/>
        </w:rPr>
        <w:t>1.</w:t>
      </w:r>
      <w:r w:rsidRPr="00634072">
        <w:rPr>
          <w:b/>
          <w:sz w:val="28"/>
          <w:szCs w:val="28"/>
        </w:rPr>
        <w:tab/>
        <w:t>Общие сведения о водохозяйственном объекте.</w:t>
      </w:r>
    </w:p>
    <w:p w:rsidR="00C17332" w:rsidRDefault="00C17332" w:rsidP="00634072">
      <w:pPr>
        <w:ind w:firstLine="720"/>
        <w:jc w:val="both"/>
        <w:rPr>
          <w:sz w:val="28"/>
          <w:szCs w:val="28"/>
        </w:rPr>
      </w:pPr>
      <w:r w:rsidRPr="005E288A">
        <w:rPr>
          <w:sz w:val="28"/>
          <w:szCs w:val="28"/>
        </w:rPr>
        <w:t xml:space="preserve">1.1. Река </w:t>
      </w:r>
      <w:r w:rsidR="005E288A" w:rsidRPr="005E288A">
        <w:rPr>
          <w:sz w:val="28"/>
          <w:szCs w:val="28"/>
        </w:rPr>
        <w:t xml:space="preserve">Бирюса, </w:t>
      </w:r>
      <w:r w:rsidRPr="005E288A">
        <w:rPr>
          <w:sz w:val="28"/>
          <w:szCs w:val="28"/>
        </w:rPr>
        <w:t>в период дождевого паводка наблюдался подъ</w:t>
      </w:r>
      <w:r w:rsidR="00E92A37" w:rsidRPr="005E288A">
        <w:rPr>
          <w:sz w:val="28"/>
          <w:szCs w:val="28"/>
        </w:rPr>
        <w:t>ем на</w:t>
      </w:r>
      <w:r w:rsidR="00091993">
        <w:rPr>
          <w:sz w:val="28"/>
          <w:szCs w:val="28"/>
        </w:rPr>
        <w:t xml:space="preserve">              </w:t>
      </w:r>
      <w:r w:rsidR="00E60340">
        <w:rPr>
          <w:sz w:val="28"/>
          <w:szCs w:val="28"/>
        </w:rPr>
        <w:t xml:space="preserve"> </w:t>
      </w:r>
      <w:r w:rsidR="00417E9A">
        <w:rPr>
          <w:sz w:val="28"/>
          <w:szCs w:val="28"/>
        </w:rPr>
        <w:t>5,5</w:t>
      </w:r>
      <w:r w:rsidR="00E92A37" w:rsidRPr="005E288A">
        <w:rPr>
          <w:sz w:val="28"/>
          <w:szCs w:val="28"/>
        </w:rPr>
        <w:t xml:space="preserve"> м</w:t>
      </w:r>
      <w:r w:rsidR="00091993">
        <w:rPr>
          <w:sz w:val="28"/>
          <w:szCs w:val="28"/>
        </w:rPr>
        <w:t xml:space="preserve"> </w:t>
      </w:r>
      <w:r w:rsidR="00E92A37" w:rsidRPr="005E288A">
        <w:rPr>
          <w:sz w:val="28"/>
          <w:szCs w:val="28"/>
        </w:rPr>
        <w:t>в период с 2</w:t>
      </w:r>
      <w:r w:rsidR="00417E9A">
        <w:rPr>
          <w:sz w:val="28"/>
          <w:szCs w:val="28"/>
        </w:rPr>
        <w:t>7</w:t>
      </w:r>
      <w:r w:rsidRPr="005E288A">
        <w:rPr>
          <w:sz w:val="28"/>
          <w:szCs w:val="28"/>
        </w:rPr>
        <w:t xml:space="preserve"> по </w:t>
      </w:r>
      <w:r w:rsidR="00417E9A">
        <w:rPr>
          <w:sz w:val="28"/>
          <w:szCs w:val="28"/>
        </w:rPr>
        <w:t>29</w:t>
      </w:r>
      <w:r w:rsidRPr="005E288A">
        <w:rPr>
          <w:sz w:val="28"/>
          <w:szCs w:val="28"/>
        </w:rPr>
        <w:t xml:space="preserve"> ию</w:t>
      </w:r>
      <w:r w:rsidR="004F488A" w:rsidRPr="005E288A">
        <w:rPr>
          <w:sz w:val="28"/>
          <w:szCs w:val="28"/>
        </w:rPr>
        <w:t>ня</w:t>
      </w:r>
      <w:r w:rsidRPr="005E288A">
        <w:rPr>
          <w:sz w:val="28"/>
          <w:szCs w:val="28"/>
        </w:rPr>
        <w:t xml:space="preserve"> 2019 года</w:t>
      </w:r>
      <w:r w:rsidR="0078233A">
        <w:rPr>
          <w:sz w:val="28"/>
          <w:szCs w:val="28"/>
        </w:rPr>
        <w:t xml:space="preserve"> (первая волна паводка)</w:t>
      </w:r>
      <w:r w:rsidR="005E288A" w:rsidRPr="005E288A">
        <w:rPr>
          <w:sz w:val="28"/>
          <w:szCs w:val="28"/>
        </w:rPr>
        <w:t>.</w:t>
      </w:r>
    </w:p>
    <w:p w:rsidR="0078233A" w:rsidRDefault="0078233A" w:rsidP="0063407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второй волне паводка (конец июля 2019 года) наблюд</w:t>
      </w:r>
      <w:r w:rsidR="00CC68E8">
        <w:rPr>
          <w:sz w:val="28"/>
          <w:szCs w:val="28"/>
        </w:rPr>
        <w:t>ался незначительный подъем воды, затоплений жилых домов и объектов экономики не было.</w:t>
      </w:r>
    </w:p>
    <w:p w:rsidR="0078233A" w:rsidRPr="005E288A" w:rsidRDefault="0078233A" w:rsidP="00634072">
      <w:pPr>
        <w:ind w:firstLine="720"/>
        <w:jc w:val="both"/>
        <w:rPr>
          <w:sz w:val="28"/>
          <w:szCs w:val="28"/>
        </w:rPr>
      </w:pPr>
    </w:p>
    <w:p w:rsidR="00C17332" w:rsidRPr="005E288A" w:rsidRDefault="0078233A" w:rsidP="0063407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Повторно о</w:t>
      </w:r>
      <w:r w:rsidR="00C17332" w:rsidRPr="005E288A">
        <w:rPr>
          <w:sz w:val="28"/>
          <w:szCs w:val="28"/>
        </w:rPr>
        <w:t>бследован участок</w:t>
      </w:r>
      <w:r w:rsidR="0050344B">
        <w:rPr>
          <w:sz w:val="28"/>
          <w:szCs w:val="28"/>
        </w:rPr>
        <w:t xml:space="preserve"> </w:t>
      </w:r>
      <w:r w:rsidR="00C17332" w:rsidRPr="005E288A">
        <w:rPr>
          <w:sz w:val="28"/>
          <w:szCs w:val="28"/>
        </w:rPr>
        <w:t xml:space="preserve">русла </w:t>
      </w:r>
      <w:r w:rsidR="005E288A" w:rsidRPr="005E288A">
        <w:rPr>
          <w:sz w:val="28"/>
          <w:szCs w:val="28"/>
        </w:rPr>
        <w:t xml:space="preserve">реки Бирюса </w:t>
      </w:r>
      <w:r w:rsidR="00C17332" w:rsidRPr="005E288A">
        <w:rPr>
          <w:sz w:val="28"/>
          <w:szCs w:val="28"/>
        </w:rPr>
        <w:t>в пределах населенного пункта</w:t>
      </w:r>
      <w:r w:rsidR="0050344B">
        <w:rPr>
          <w:sz w:val="28"/>
          <w:szCs w:val="28"/>
        </w:rPr>
        <w:t xml:space="preserve"> </w:t>
      </w:r>
      <w:r w:rsidR="0048529A">
        <w:rPr>
          <w:sz w:val="28"/>
          <w:szCs w:val="28"/>
        </w:rPr>
        <w:t>г. Бирюсинск (</w:t>
      </w:r>
      <w:r>
        <w:rPr>
          <w:sz w:val="28"/>
          <w:szCs w:val="28"/>
        </w:rPr>
        <w:t xml:space="preserve">район </w:t>
      </w:r>
      <w:r w:rsidR="0048529A">
        <w:rPr>
          <w:sz w:val="28"/>
          <w:szCs w:val="28"/>
        </w:rPr>
        <w:t>Сполох)</w:t>
      </w:r>
      <w:r w:rsidR="005E288A" w:rsidRPr="005E288A">
        <w:rPr>
          <w:sz w:val="28"/>
          <w:szCs w:val="28"/>
        </w:rPr>
        <w:t xml:space="preserve"> Тайшетского района Иркутской области</w:t>
      </w:r>
      <w:r w:rsidR="00C17332" w:rsidRPr="005E288A">
        <w:rPr>
          <w:sz w:val="28"/>
          <w:szCs w:val="28"/>
        </w:rPr>
        <w:t xml:space="preserve"> </w:t>
      </w:r>
      <w:r w:rsidR="00CC68E8">
        <w:rPr>
          <w:sz w:val="28"/>
          <w:szCs w:val="28"/>
        </w:rPr>
        <w:t xml:space="preserve">общей </w:t>
      </w:r>
      <w:r w:rsidR="00C17332" w:rsidRPr="005E288A">
        <w:rPr>
          <w:sz w:val="28"/>
          <w:szCs w:val="28"/>
        </w:rPr>
        <w:t>протяженность</w:t>
      </w:r>
      <w:r w:rsidR="004B0F81" w:rsidRPr="005E288A">
        <w:rPr>
          <w:sz w:val="28"/>
          <w:szCs w:val="28"/>
        </w:rPr>
        <w:t xml:space="preserve">ю </w:t>
      </w:r>
      <w:r>
        <w:rPr>
          <w:sz w:val="28"/>
          <w:szCs w:val="28"/>
        </w:rPr>
        <w:t>0,7</w:t>
      </w:r>
      <w:r w:rsidR="00091993">
        <w:rPr>
          <w:sz w:val="28"/>
          <w:szCs w:val="28"/>
        </w:rPr>
        <w:t xml:space="preserve"> </w:t>
      </w:r>
      <w:r w:rsidR="00C17332" w:rsidRPr="005E288A">
        <w:rPr>
          <w:sz w:val="28"/>
          <w:szCs w:val="28"/>
        </w:rPr>
        <w:t>км.</w:t>
      </w:r>
    </w:p>
    <w:p w:rsidR="0057324E" w:rsidRPr="0057324E" w:rsidRDefault="004B0F81" w:rsidP="0057324E">
      <w:pPr>
        <w:pStyle w:val="a8"/>
        <w:numPr>
          <w:ilvl w:val="1"/>
          <w:numId w:val="1"/>
        </w:numPr>
        <w:jc w:val="both"/>
        <w:rPr>
          <w:sz w:val="28"/>
          <w:szCs w:val="28"/>
        </w:rPr>
      </w:pPr>
      <w:r w:rsidRPr="0057324E">
        <w:rPr>
          <w:b/>
          <w:sz w:val="28"/>
          <w:szCs w:val="28"/>
        </w:rPr>
        <w:t>С</w:t>
      </w:r>
      <w:r w:rsidR="00C17332" w:rsidRPr="0057324E">
        <w:rPr>
          <w:b/>
          <w:sz w:val="28"/>
          <w:szCs w:val="28"/>
        </w:rPr>
        <w:t>ведения о населенном пункте</w:t>
      </w:r>
      <w:r w:rsidR="0057324E">
        <w:rPr>
          <w:rFonts w:asciiTheme="minorHAnsi" w:hAnsiTheme="minorHAnsi"/>
          <w:b/>
          <w:sz w:val="28"/>
          <w:szCs w:val="28"/>
        </w:rPr>
        <w:t>:</w:t>
      </w:r>
    </w:p>
    <w:p w:rsidR="0057324E" w:rsidRDefault="0057324E" w:rsidP="0057324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</w:t>
      </w:r>
      <w:r w:rsidR="0048529A" w:rsidRPr="0057324E">
        <w:rPr>
          <w:sz w:val="28"/>
          <w:szCs w:val="28"/>
        </w:rPr>
        <w:t xml:space="preserve">раницах г. Бирюсинск (в том числе д. Сполох и </w:t>
      </w:r>
      <w:r w:rsidR="00F70095">
        <w:rPr>
          <w:sz w:val="28"/>
          <w:szCs w:val="28"/>
        </w:rPr>
        <w:t xml:space="preserve">                                                  </w:t>
      </w:r>
      <w:r w:rsidR="0048529A" w:rsidRPr="0057324E">
        <w:rPr>
          <w:sz w:val="28"/>
          <w:szCs w:val="28"/>
        </w:rPr>
        <w:t>д. Нахаловка)</w:t>
      </w:r>
      <w:r w:rsidR="00091993">
        <w:rPr>
          <w:sz w:val="28"/>
          <w:szCs w:val="28"/>
        </w:rPr>
        <w:t xml:space="preserve"> </w:t>
      </w:r>
      <w:r>
        <w:rPr>
          <w:sz w:val="28"/>
          <w:szCs w:val="28"/>
        </w:rPr>
        <w:t>про</w:t>
      </w:r>
      <w:r w:rsidR="00C17332" w:rsidRPr="0057324E">
        <w:rPr>
          <w:sz w:val="28"/>
          <w:szCs w:val="28"/>
        </w:rPr>
        <w:t>живает</w:t>
      </w:r>
      <w:r w:rsidR="00091993">
        <w:rPr>
          <w:sz w:val="28"/>
          <w:szCs w:val="28"/>
        </w:rPr>
        <w:t xml:space="preserve"> </w:t>
      </w:r>
      <w:r w:rsidR="00417E9A" w:rsidRPr="0057324E">
        <w:rPr>
          <w:sz w:val="28"/>
          <w:szCs w:val="28"/>
        </w:rPr>
        <w:t>8427</w:t>
      </w:r>
      <w:r w:rsidR="00091993">
        <w:rPr>
          <w:sz w:val="28"/>
          <w:szCs w:val="28"/>
        </w:rPr>
        <w:t xml:space="preserve"> </w:t>
      </w:r>
      <w:r w:rsidR="00C17332" w:rsidRPr="0057324E">
        <w:rPr>
          <w:sz w:val="28"/>
          <w:szCs w:val="28"/>
        </w:rPr>
        <w:t xml:space="preserve">чел. </w:t>
      </w:r>
    </w:p>
    <w:p w:rsidR="0057324E" w:rsidRDefault="00C17332" w:rsidP="0057324E">
      <w:pPr>
        <w:ind w:firstLine="709"/>
        <w:jc w:val="both"/>
        <w:rPr>
          <w:sz w:val="28"/>
          <w:szCs w:val="28"/>
        </w:rPr>
      </w:pPr>
      <w:r w:rsidRPr="0057324E">
        <w:rPr>
          <w:sz w:val="28"/>
          <w:szCs w:val="28"/>
        </w:rPr>
        <w:t>Всего жилых домов –</w:t>
      </w:r>
      <w:r w:rsidR="00556350" w:rsidRPr="0057324E">
        <w:rPr>
          <w:sz w:val="28"/>
          <w:szCs w:val="28"/>
        </w:rPr>
        <w:t>2</w:t>
      </w:r>
      <w:r w:rsidR="00417E9A" w:rsidRPr="0057324E">
        <w:rPr>
          <w:sz w:val="28"/>
          <w:szCs w:val="28"/>
        </w:rPr>
        <w:t>300</w:t>
      </w:r>
      <w:r w:rsidRPr="0057324E">
        <w:rPr>
          <w:sz w:val="28"/>
          <w:szCs w:val="28"/>
        </w:rPr>
        <w:t>.</w:t>
      </w:r>
    </w:p>
    <w:p w:rsidR="00C17332" w:rsidRPr="0057324E" w:rsidRDefault="004F488A" w:rsidP="0057324E">
      <w:pPr>
        <w:ind w:firstLine="709"/>
        <w:jc w:val="both"/>
        <w:rPr>
          <w:sz w:val="28"/>
          <w:szCs w:val="28"/>
        </w:rPr>
      </w:pPr>
      <w:r w:rsidRPr="0057324E">
        <w:rPr>
          <w:sz w:val="28"/>
          <w:szCs w:val="28"/>
        </w:rPr>
        <w:t xml:space="preserve">Приусадебных участков – </w:t>
      </w:r>
      <w:r w:rsidR="00556350" w:rsidRPr="0057324E">
        <w:rPr>
          <w:sz w:val="28"/>
          <w:szCs w:val="28"/>
        </w:rPr>
        <w:t>2</w:t>
      </w:r>
      <w:r w:rsidR="00417E9A" w:rsidRPr="0057324E">
        <w:rPr>
          <w:sz w:val="28"/>
          <w:szCs w:val="28"/>
        </w:rPr>
        <w:t>100</w:t>
      </w:r>
      <w:r w:rsidRPr="0057324E">
        <w:rPr>
          <w:sz w:val="28"/>
          <w:szCs w:val="28"/>
        </w:rPr>
        <w:t>.</w:t>
      </w:r>
    </w:p>
    <w:p w:rsidR="002B1DFA" w:rsidRPr="00634072" w:rsidRDefault="002B1DFA" w:rsidP="002B1DFA">
      <w:pPr>
        <w:ind w:firstLine="720"/>
        <w:jc w:val="both"/>
        <w:rPr>
          <w:b/>
          <w:sz w:val="28"/>
          <w:szCs w:val="28"/>
        </w:rPr>
      </w:pPr>
      <w:r w:rsidRPr="00634072">
        <w:rPr>
          <w:b/>
          <w:sz w:val="28"/>
          <w:szCs w:val="28"/>
        </w:rPr>
        <w:t xml:space="preserve">1.3. Характеристика обследуемого участка: </w:t>
      </w:r>
    </w:p>
    <w:p w:rsidR="002B1DFA" w:rsidRPr="005E288A" w:rsidRDefault="002B1DFA" w:rsidP="002B1DFA">
      <w:pPr>
        <w:ind w:firstLine="720"/>
        <w:jc w:val="both"/>
        <w:rPr>
          <w:sz w:val="28"/>
          <w:szCs w:val="28"/>
        </w:rPr>
      </w:pPr>
      <w:r w:rsidRPr="005E288A">
        <w:rPr>
          <w:sz w:val="28"/>
          <w:szCs w:val="28"/>
        </w:rPr>
        <w:t xml:space="preserve">Длина участка </w:t>
      </w:r>
      <w:r w:rsidR="009148B7">
        <w:rPr>
          <w:sz w:val="28"/>
          <w:szCs w:val="28"/>
        </w:rPr>
        <w:t>–</w:t>
      </w:r>
      <w:r w:rsidR="0057324E">
        <w:rPr>
          <w:sz w:val="28"/>
          <w:szCs w:val="28"/>
        </w:rPr>
        <w:t>3,8</w:t>
      </w:r>
      <w:r w:rsidRPr="005E288A">
        <w:rPr>
          <w:sz w:val="28"/>
          <w:szCs w:val="28"/>
        </w:rPr>
        <w:t>км</w:t>
      </w:r>
    </w:p>
    <w:p w:rsidR="002B1DFA" w:rsidRPr="005E288A" w:rsidRDefault="002B1DFA" w:rsidP="002B1DFA">
      <w:pPr>
        <w:ind w:firstLine="720"/>
        <w:jc w:val="both"/>
        <w:rPr>
          <w:sz w:val="28"/>
          <w:szCs w:val="28"/>
        </w:rPr>
      </w:pPr>
      <w:r w:rsidRPr="005E288A">
        <w:rPr>
          <w:sz w:val="28"/>
          <w:szCs w:val="28"/>
        </w:rPr>
        <w:t xml:space="preserve">Параметры русла </w:t>
      </w:r>
      <w:r w:rsidR="005E288A" w:rsidRPr="005E288A">
        <w:rPr>
          <w:sz w:val="28"/>
          <w:szCs w:val="28"/>
        </w:rPr>
        <w:t>–</w:t>
      </w:r>
      <w:r w:rsidRPr="005E288A">
        <w:rPr>
          <w:sz w:val="28"/>
          <w:szCs w:val="28"/>
        </w:rPr>
        <w:t xml:space="preserve"> ширина</w:t>
      </w:r>
      <w:r w:rsidR="005E288A" w:rsidRPr="005E288A">
        <w:rPr>
          <w:sz w:val="28"/>
          <w:szCs w:val="28"/>
        </w:rPr>
        <w:t xml:space="preserve"> - </w:t>
      </w:r>
      <w:r w:rsidR="0057324E">
        <w:rPr>
          <w:sz w:val="28"/>
          <w:szCs w:val="28"/>
        </w:rPr>
        <w:t>220</w:t>
      </w:r>
      <w:r w:rsidR="005E288A" w:rsidRPr="005E288A">
        <w:rPr>
          <w:sz w:val="28"/>
          <w:szCs w:val="28"/>
        </w:rPr>
        <w:t xml:space="preserve"> м</w:t>
      </w:r>
      <w:r w:rsidR="0057324E">
        <w:rPr>
          <w:sz w:val="28"/>
          <w:szCs w:val="28"/>
        </w:rPr>
        <w:t xml:space="preserve"> (река), 50 м (протока)</w:t>
      </w:r>
      <w:r w:rsidRPr="005E288A">
        <w:rPr>
          <w:sz w:val="28"/>
          <w:szCs w:val="28"/>
        </w:rPr>
        <w:t>, глубина</w:t>
      </w:r>
      <w:r w:rsidR="00091993">
        <w:rPr>
          <w:sz w:val="28"/>
          <w:szCs w:val="28"/>
        </w:rPr>
        <w:t xml:space="preserve"> </w:t>
      </w:r>
      <w:r w:rsidR="009148B7">
        <w:rPr>
          <w:sz w:val="28"/>
          <w:szCs w:val="28"/>
        </w:rPr>
        <w:t>–</w:t>
      </w:r>
      <w:r w:rsidR="0050344B">
        <w:rPr>
          <w:sz w:val="28"/>
          <w:szCs w:val="28"/>
        </w:rPr>
        <w:t xml:space="preserve"> </w:t>
      </w:r>
      <w:r w:rsidR="00417E9A">
        <w:rPr>
          <w:sz w:val="28"/>
          <w:szCs w:val="28"/>
        </w:rPr>
        <w:t>3,5</w:t>
      </w:r>
      <w:r w:rsidR="005E288A" w:rsidRPr="005E288A">
        <w:rPr>
          <w:sz w:val="28"/>
          <w:szCs w:val="28"/>
        </w:rPr>
        <w:t xml:space="preserve"> м.</w:t>
      </w:r>
    </w:p>
    <w:p w:rsidR="00556350" w:rsidRDefault="002B1DFA" w:rsidP="002B1DFA">
      <w:pPr>
        <w:ind w:firstLine="720"/>
        <w:jc w:val="both"/>
        <w:rPr>
          <w:sz w:val="28"/>
          <w:szCs w:val="28"/>
        </w:rPr>
      </w:pPr>
      <w:r w:rsidRPr="005E288A">
        <w:rPr>
          <w:sz w:val="28"/>
          <w:szCs w:val="28"/>
        </w:rPr>
        <w:t xml:space="preserve">Характеристика русла реки на данном участке </w:t>
      </w:r>
      <w:r w:rsidR="00F56E03">
        <w:rPr>
          <w:sz w:val="28"/>
          <w:szCs w:val="28"/>
        </w:rPr>
        <w:t xml:space="preserve"> </w:t>
      </w:r>
      <w:r w:rsidRPr="005E288A">
        <w:rPr>
          <w:sz w:val="28"/>
          <w:szCs w:val="28"/>
        </w:rPr>
        <w:t>–</w:t>
      </w:r>
      <w:r w:rsidR="00F56E03">
        <w:rPr>
          <w:sz w:val="28"/>
          <w:szCs w:val="28"/>
        </w:rPr>
        <w:t xml:space="preserve"> </w:t>
      </w:r>
      <w:r w:rsidR="00417E9A">
        <w:rPr>
          <w:sz w:val="28"/>
          <w:szCs w:val="28"/>
        </w:rPr>
        <w:t xml:space="preserve">слабо </w:t>
      </w:r>
      <w:r w:rsidR="005E288A" w:rsidRPr="005E288A">
        <w:rPr>
          <w:sz w:val="28"/>
          <w:szCs w:val="28"/>
        </w:rPr>
        <w:t>меандрирующее</w:t>
      </w:r>
      <w:r w:rsidR="00FA7E2A">
        <w:rPr>
          <w:sz w:val="28"/>
          <w:szCs w:val="28"/>
        </w:rPr>
        <w:t>,</w:t>
      </w:r>
      <w:r w:rsidR="008549D9">
        <w:rPr>
          <w:sz w:val="28"/>
          <w:szCs w:val="28"/>
        </w:rPr>
        <w:t xml:space="preserve"> с</w:t>
      </w:r>
      <w:r w:rsidR="00417E9A">
        <w:rPr>
          <w:sz w:val="28"/>
          <w:szCs w:val="28"/>
        </w:rPr>
        <w:t xml:space="preserve"> одиночной протокой, отделяющей большой остров</w:t>
      </w:r>
      <w:r w:rsidR="00556350">
        <w:rPr>
          <w:sz w:val="28"/>
          <w:szCs w:val="28"/>
        </w:rPr>
        <w:t>.</w:t>
      </w:r>
    </w:p>
    <w:p w:rsidR="002B1DFA" w:rsidRDefault="002B1DFA" w:rsidP="002B1DFA">
      <w:pPr>
        <w:ind w:firstLine="720"/>
        <w:jc w:val="both"/>
        <w:rPr>
          <w:sz w:val="28"/>
          <w:szCs w:val="28"/>
        </w:rPr>
      </w:pPr>
      <w:r w:rsidRPr="005E288A">
        <w:rPr>
          <w:sz w:val="28"/>
          <w:szCs w:val="28"/>
        </w:rPr>
        <w:t xml:space="preserve">Сведения о паводковых ЧС - в период с </w:t>
      </w:r>
      <w:r w:rsidR="004F488A" w:rsidRPr="005E288A">
        <w:rPr>
          <w:sz w:val="28"/>
          <w:szCs w:val="28"/>
        </w:rPr>
        <w:t>2</w:t>
      </w:r>
      <w:r w:rsidR="00417E9A">
        <w:rPr>
          <w:sz w:val="28"/>
          <w:szCs w:val="28"/>
        </w:rPr>
        <w:t>7</w:t>
      </w:r>
      <w:r w:rsidR="004F488A" w:rsidRPr="005E288A">
        <w:rPr>
          <w:sz w:val="28"/>
          <w:szCs w:val="28"/>
        </w:rPr>
        <w:t xml:space="preserve"> июня по </w:t>
      </w:r>
      <w:r w:rsidR="00417E9A">
        <w:rPr>
          <w:sz w:val="28"/>
          <w:szCs w:val="28"/>
        </w:rPr>
        <w:t>29</w:t>
      </w:r>
      <w:r w:rsidR="004F488A" w:rsidRPr="005E288A">
        <w:rPr>
          <w:sz w:val="28"/>
          <w:szCs w:val="28"/>
        </w:rPr>
        <w:t xml:space="preserve"> июня </w:t>
      </w:r>
      <w:r w:rsidRPr="005E288A">
        <w:rPr>
          <w:sz w:val="28"/>
          <w:szCs w:val="28"/>
        </w:rPr>
        <w:t>2019 года в</w:t>
      </w:r>
      <w:r w:rsidR="0050344B">
        <w:rPr>
          <w:sz w:val="28"/>
          <w:szCs w:val="28"/>
        </w:rPr>
        <w:t xml:space="preserve"> </w:t>
      </w:r>
      <w:r w:rsidR="00B1463E">
        <w:rPr>
          <w:sz w:val="28"/>
          <w:szCs w:val="28"/>
        </w:rPr>
        <w:t>г</w:t>
      </w:r>
      <w:r w:rsidR="0048529A" w:rsidRPr="005E288A">
        <w:rPr>
          <w:sz w:val="28"/>
          <w:szCs w:val="28"/>
        </w:rPr>
        <w:t xml:space="preserve">раницах </w:t>
      </w:r>
      <w:r w:rsidR="0048529A">
        <w:rPr>
          <w:sz w:val="28"/>
          <w:szCs w:val="28"/>
        </w:rPr>
        <w:t xml:space="preserve">г. Бирюсинск (в том числе д. Сполох и д. Нахаловка) </w:t>
      </w:r>
      <w:r w:rsidRPr="005E288A">
        <w:rPr>
          <w:sz w:val="28"/>
          <w:szCs w:val="28"/>
        </w:rPr>
        <w:t>был</w:t>
      </w:r>
      <w:r w:rsidR="00B92C4E">
        <w:rPr>
          <w:sz w:val="28"/>
          <w:szCs w:val="28"/>
        </w:rPr>
        <w:t>и затоплены подвальные</w:t>
      </w:r>
      <w:r w:rsidR="00772990">
        <w:rPr>
          <w:sz w:val="28"/>
          <w:szCs w:val="28"/>
        </w:rPr>
        <w:t>,</w:t>
      </w:r>
      <w:r w:rsidR="00B92C4E">
        <w:rPr>
          <w:sz w:val="28"/>
          <w:szCs w:val="28"/>
        </w:rPr>
        <w:t xml:space="preserve"> цокольные помещения</w:t>
      </w:r>
      <w:r w:rsidR="00772990">
        <w:rPr>
          <w:sz w:val="28"/>
          <w:szCs w:val="28"/>
        </w:rPr>
        <w:t>, максимально до 1 м уровня первого этажа</w:t>
      </w:r>
      <w:r w:rsidR="00F56E03">
        <w:rPr>
          <w:sz w:val="28"/>
          <w:szCs w:val="28"/>
        </w:rPr>
        <w:t xml:space="preserve"> </w:t>
      </w:r>
      <w:r w:rsidR="00417E9A">
        <w:rPr>
          <w:sz w:val="28"/>
          <w:szCs w:val="28"/>
        </w:rPr>
        <w:t>73</w:t>
      </w:r>
      <w:r w:rsidR="004F488A" w:rsidRPr="001C6393">
        <w:rPr>
          <w:sz w:val="28"/>
          <w:szCs w:val="28"/>
        </w:rPr>
        <w:t xml:space="preserve"> жилых домов</w:t>
      </w:r>
      <w:r w:rsidRPr="001C6393">
        <w:rPr>
          <w:sz w:val="28"/>
          <w:szCs w:val="28"/>
        </w:rPr>
        <w:t xml:space="preserve">, </w:t>
      </w:r>
      <w:r w:rsidR="0057324E">
        <w:rPr>
          <w:sz w:val="28"/>
          <w:szCs w:val="28"/>
        </w:rPr>
        <w:t xml:space="preserve">затоплены </w:t>
      </w:r>
      <w:r w:rsidR="00417E9A">
        <w:rPr>
          <w:sz w:val="28"/>
          <w:szCs w:val="28"/>
        </w:rPr>
        <w:t>73</w:t>
      </w:r>
      <w:r w:rsidR="00B92C4E" w:rsidRPr="001C6393">
        <w:rPr>
          <w:sz w:val="28"/>
          <w:szCs w:val="28"/>
        </w:rPr>
        <w:t xml:space="preserve"> приусадебных участка, </w:t>
      </w:r>
      <w:r w:rsidRPr="001C6393">
        <w:rPr>
          <w:sz w:val="28"/>
          <w:szCs w:val="28"/>
        </w:rPr>
        <w:t xml:space="preserve">пострадало </w:t>
      </w:r>
      <w:r w:rsidR="00417E9A">
        <w:rPr>
          <w:sz w:val="28"/>
          <w:szCs w:val="28"/>
        </w:rPr>
        <w:t>143</w:t>
      </w:r>
      <w:r w:rsidR="00F56E03">
        <w:rPr>
          <w:sz w:val="28"/>
          <w:szCs w:val="28"/>
        </w:rPr>
        <w:t xml:space="preserve"> </w:t>
      </w:r>
      <w:r w:rsidRPr="001C6393">
        <w:rPr>
          <w:sz w:val="28"/>
          <w:szCs w:val="28"/>
        </w:rPr>
        <w:t>че</w:t>
      </w:r>
      <w:r w:rsidR="00B92C4E" w:rsidRPr="001C6393">
        <w:rPr>
          <w:sz w:val="28"/>
          <w:szCs w:val="28"/>
        </w:rPr>
        <w:t>л.</w:t>
      </w:r>
    </w:p>
    <w:p w:rsidR="009B58A1" w:rsidRPr="00634072" w:rsidRDefault="009B58A1" w:rsidP="002B1DFA">
      <w:pPr>
        <w:ind w:firstLine="720"/>
        <w:jc w:val="both"/>
        <w:rPr>
          <w:sz w:val="28"/>
          <w:szCs w:val="28"/>
        </w:rPr>
      </w:pPr>
    </w:p>
    <w:p w:rsidR="00C17332" w:rsidRPr="00634072" w:rsidRDefault="00EB117E" w:rsidP="00634072">
      <w:pPr>
        <w:jc w:val="both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2240915</wp:posOffset>
                </wp:positionH>
                <wp:positionV relativeFrom="paragraph">
                  <wp:posOffset>2300605</wp:posOffset>
                </wp:positionV>
                <wp:extent cx="1727200" cy="165100"/>
                <wp:effectExtent l="25400" t="21590" r="38100" b="89535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7200" cy="1651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3C63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176.45pt;margin-top:181.15pt;width:136pt;height:1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" strokecolor="#00b0f0" strokeweight="3pt">
                <v:stroke endarrow="block"/>
                <v:shadow color="#205867 [1608]" opacity=".5" offset="1pt"/>
              </v:shape>
            </w:pict>
          </mc:Fallback>
        </mc:AlternateContent>
      </w:r>
      <w:r w:rsidR="00CC68E8">
        <w:rPr>
          <w:noProof/>
        </w:rPr>
        <w:drawing>
          <wp:inline distT="0" distB="0" distL="0" distR="0" wp14:anchorId="15662AC0" wp14:editId="22780259">
            <wp:extent cx="6000750" cy="37612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200" t="10516" r="8776" b="9225"/>
                    <a:stretch/>
                  </pic:blipFill>
                  <pic:spPr bwMode="auto">
                    <a:xfrm>
                      <a:off x="0" y="0"/>
                      <a:ext cx="6002203" cy="3762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332" w:rsidRPr="00634072" w:rsidRDefault="00C17332" w:rsidP="00634072">
      <w:pPr>
        <w:ind w:firstLine="720"/>
        <w:jc w:val="both"/>
        <w:rPr>
          <w:b/>
          <w:sz w:val="28"/>
          <w:szCs w:val="28"/>
        </w:rPr>
      </w:pPr>
      <w:r w:rsidRPr="00634072">
        <w:rPr>
          <w:b/>
          <w:sz w:val="28"/>
          <w:szCs w:val="28"/>
        </w:rPr>
        <w:t xml:space="preserve">Рис.1. Ситуационный план </w:t>
      </w:r>
      <w:r w:rsidRPr="00634072">
        <w:rPr>
          <w:i/>
          <w:sz w:val="28"/>
          <w:szCs w:val="28"/>
        </w:rPr>
        <w:t xml:space="preserve">(с указанием участка </w:t>
      </w:r>
      <w:r w:rsidR="00FD7CCE">
        <w:rPr>
          <w:i/>
          <w:sz w:val="28"/>
          <w:szCs w:val="28"/>
        </w:rPr>
        <w:t xml:space="preserve">повторного </w:t>
      </w:r>
      <w:r w:rsidRPr="00634072">
        <w:rPr>
          <w:i/>
          <w:sz w:val="28"/>
          <w:szCs w:val="28"/>
        </w:rPr>
        <w:t>обследования)</w:t>
      </w:r>
    </w:p>
    <w:p w:rsidR="00634072" w:rsidRDefault="00634072" w:rsidP="00634072">
      <w:pPr>
        <w:ind w:firstLine="720"/>
        <w:jc w:val="both"/>
        <w:rPr>
          <w:b/>
          <w:sz w:val="28"/>
          <w:szCs w:val="28"/>
        </w:rPr>
      </w:pPr>
    </w:p>
    <w:p w:rsidR="00FD7CCE" w:rsidRDefault="00FD7CCE" w:rsidP="00634072">
      <w:pPr>
        <w:ind w:firstLine="720"/>
        <w:jc w:val="both"/>
        <w:rPr>
          <w:b/>
          <w:sz w:val="28"/>
          <w:szCs w:val="28"/>
        </w:rPr>
      </w:pPr>
    </w:p>
    <w:p w:rsidR="0048529A" w:rsidRPr="00634072" w:rsidRDefault="0048529A" w:rsidP="0048529A">
      <w:pPr>
        <w:ind w:firstLine="851"/>
        <w:jc w:val="both"/>
        <w:rPr>
          <w:b/>
          <w:sz w:val="28"/>
          <w:szCs w:val="28"/>
        </w:rPr>
      </w:pPr>
      <w:r w:rsidRPr="00634072">
        <w:rPr>
          <w:b/>
          <w:sz w:val="28"/>
          <w:szCs w:val="28"/>
        </w:rPr>
        <w:t>2. Состояние  по результатам обследования.</w:t>
      </w:r>
    </w:p>
    <w:p w:rsidR="009B58A1" w:rsidRDefault="0048529A" w:rsidP="0057324E">
      <w:pPr>
        <w:ind w:firstLine="851"/>
        <w:jc w:val="both"/>
        <w:rPr>
          <w:sz w:val="28"/>
          <w:szCs w:val="28"/>
        </w:rPr>
      </w:pPr>
      <w:r w:rsidRPr="00261C7C">
        <w:rPr>
          <w:sz w:val="28"/>
          <w:szCs w:val="28"/>
        </w:rPr>
        <w:t xml:space="preserve">На обследованном участке </w:t>
      </w:r>
      <w:bookmarkStart w:id="1" w:name="_Hlk13314395"/>
      <w:r w:rsidRPr="00261C7C">
        <w:rPr>
          <w:sz w:val="28"/>
          <w:szCs w:val="28"/>
        </w:rPr>
        <w:t xml:space="preserve">реки Бирюса в </w:t>
      </w:r>
      <w:r w:rsidRPr="005E288A">
        <w:rPr>
          <w:sz w:val="28"/>
          <w:szCs w:val="28"/>
        </w:rPr>
        <w:t xml:space="preserve">границах </w:t>
      </w:r>
      <w:r w:rsidR="00EE7F6B">
        <w:rPr>
          <w:sz w:val="28"/>
          <w:szCs w:val="28"/>
        </w:rPr>
        <w:t xml:space="preserve">д. Сполох (город Бирюсинмк) </w:t>
      </w:r>
      <w:bookmarkEnd w:id="1"/>
      <w:r w:rsidRPr="00261C7C">
        <w:rPr>
          <w:sz w:val="28"/>
          <w:szCs w:val="28"/>
        </w:rPr>
        <w:t xml:space="preserve">Тайшетского района Иркутской </w:t>
      </w:r>
      <w:r w:rsidR="00EE7F6B">
        <w:rPr>
          <w:sz w:val="28"/>
          <w:szCs w:val="28"/>
        </w:rPr>
        <w:t xml:space="preserve">обнаружено интенсивное </w:t>
      </w:r>
      <w:r w:rsidR="00EE7F6B">
        <w:rPr>
          <w:sz w:val="28"/>
          <w:szCs w:val="28"/>
        </w:rPr>
        <w:lastRenderedPageBreak/>
        <w:t>берегообрушение</w:t>
      </w:r>
      <w:r w:rsidR="00BA3A96">
        <w:rPr>
          <w:sz w:val="28"/>
          <w:szCs w:val="28"/>
        </w:rPr>
        <w:t>.</w:t>
      </w:r>
      <w:r w:rsidR="00EE7F6B">
        <w:rPr>
          <w:sz w:val="28"/>
          <w:szCs w:val="28"/>
        </w:rPr>
        <w:t xml:space="preserve"> Общий участок берегообрушения составляет порядка 1 км. Наиболее интенсивный участок берегообрушения, при котором размыло часть улицы Свердлова, составляет порядка 500 метров</w:t>
      </w:r>
      <w:r w:rsidR="005D6D3C">
        <w:rPr>
          <w:sz w:val="28"/>
          <w:szCs w:val="28"/>
        </w:rPr>
        <w:t xml:space="preserve"> (рисунок 2)</w:t>
      </w:r>
      <w:r w:rsidR="00EE7F6B">
        <w:rPr>
          <w:sz w:val="28"/>
          <w:szCs w:val="28"/>
        </w:rPr>
        <w:t>.</w:t>
      </w:r>
    </w:p>
    <w:p w:rsidR="005D6D3C" w:rsidRDefault="005D6D3C" w:rsidP="005D6D3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A332E3D" wp14:editId="1881D532">
            <wp:extent cx="6118647" cy="254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8819" b="7380"/>
                    <a:stretch/>
                  </pic:blipFill>
                  <pic:spPr bwMode="auto">
                    <a:xfrm>
                      <a:off x="0" y="0"/>
                      <a:ext cx="6120130" cy="254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D3C" w:rsidRDefault="005D6D3C" w:rsidP="005D6D3C">
      <w:pPr>
        <w:rPr>
          <w:sz w:val="28"/>
          <w:szCs w:val="28"/>
        </w:rPr>
      </w:pPr>
      <w:r>
        <w:rPr>
          <w:sz w:val="28"/>
          <w:szCs w:val="28"/>
        </w:rPr>
        <w:t>Рисунок 2. Берегообрушение. Размыв улицы Свердлова.</w:t>
      </w:r>
    </w:p>
    <w:p w:rsidR="005D6D3C" w:rsidRDefault="005D6D3C" w:rsidP="005D6D3C">
      <w:pPr>
        <w:rPr>
          <w:sz w:val="28"/>
          <w:szCs w:val="28"/>
        </w:rPr>
      </w:pPr>
    </w:p>
    <w:p w:rsidR="00CA3F1E" w:rsidRDefault="00CA3F1E" w:rsidP="00CA3F1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текущий момент в потенциальной зоне берегообрушения находится порядка 12 домовладений с хоз. </w:t>
      </w:r>
      <w:r w:rsidR="00242C9E">
        <w:rPr>
          <w:sz w:val="28"/>
          <w:szCs w:val="28"/>
        </w:rPr>
        <w:t>п</w:t>
      </w:r>
      <w:r>
        <w:rPr>
          <w:sz w:val="28"/>
          <w:szCs w:val="28"/>
        </w:rPr>
        <w:t>остройками</w:t>
      </w:r>
      <w:r w:rsidR="00242C9E">
        <w:rPr>
          <w:sz w:val="28"/>
          <w:szCs w:val="28"/>
        </w:rPr>
        <w:t xml:space="preserve"> и ЛЭП</w:t>
      </w:r>
      <w:r>
        <w:rPr>
          <w:sz w:val="28"/>
          <w:szCs w:val="28"/>
        </w:rPr>
        <w:t>. Целесообразно закреплять берег непрерывным участком</w:t>
      </w:r>
      <w:r w:rsidR="00242C9E">
        <w:rPr>
          <w:sz w:val="28"/>
          <w:szCs w:val="28"/>
        </w:rPr>
        <w:t xml:space="preserve"> длиной </w:t>
      </w:r>
      <w:r>
        <w:rPr>
          <w:sz w:val="28"/>
          <w:szCs w:val="28"/>
        </w:rPr>
        <w:t>не менее 500 метров.</w:t>
      </w:r>
    </w:p>
    <w:p w:rsidR="00CA3F1E" w:rsidRPr="0057324E" w:rsidRDefault="00242C9E" w:rsidP="00CA3F1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7DC9C88" wp14:editId="756DDE2D">
            <wp:extent cx="6120130" cy="4589512"/>
            <wp:effectExtent l="0" t="0" r="0" b="0"/>
            <wp:docPr id="4" name="Рисунок 4" descr="F:\DCIM\131___08\IMG_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31___08\IMG_2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9A" w:rsidRPr="00261C7C" w:rsidRDefault="005E19BA" w:rsidP="0048529A">
      <w:pPr>
        <w:pStyle w:val="11"/>
        <w:spacing w:line="240" w:lineRule="auto"/>
        <w:ind w:firstLine="851"/>
        <w:jc w:val="both"/>
        <w:rPr>
          <w:spacing w:val="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91C27BA" wp14:editId="182CADA4">
            <wp:simplePos x="0" y="0"/>
            <wp:positionH relativeFrom="column">
              <wp:posOffset>-1073785</wp:posOffset>
            </wp:positionH>
            <wp:positionV relativeFrom="paragraph">
              <wp:posOffset>-713740</wp:posOffset>
            </wp:positionV>
            <wp:extent cx="7568247" cy="10642600"/>
            <wp:effectExtent l="0" t="0" r="0" b="0"/>
            <wp:wrapNone/>
            <wp:docPr id="2" name="Рисунок 2" descr="C:\Users\user-omvo\Downloads\IMG_20190813_17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omvo\Downloads\IMG_20190813_173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6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29A" w:rsidRPr="00261C7C">
        <w:t xml:space="preserve">3. </w:t>
      </w:r>
      <w:r w:rsidR="0048529A" w:rsidRPr="00261C7C">
        <w:rPr>
          <w:spacing w:val="0"/>
        </w:rPr>
        <w:t xml:space="preserve">Выводы по результатам обследования: </w:t>
      </w:r>
    </w:p>
    <w:p w:rsidR="0048529A" w:rsidRPr="00634072" w:rsidRDefault="00CA3F1E" w:rsidP="0057324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Требуется неотложное проведение берегоукрепительных работ на участке длиной не менее 500 метров. Целесообразно закрепление всего участка длиной порядка 1 км.</w:t>
      </w:r>
    </w:p>
    <w:p w:rsidR="0048529A" w:rsidRDefault="0048529A" w:rsidP="0048529A">
      <w:pPr>
        <w:pStyle w:val="a3"/>
        <w:tabs>
          <w:tab w:val="left" w:pos="0"/>
          <w:tab w:val="left" w:pos="705"/>
        </w:tabs>
        <w:spacing w:after="0"/>
        <w:ind w:firstLine="851"/>
        <w:jc w:val="both"/>
        <w:rPr>
          <w:sz w:val="28"/>
          <w:szCs w:val="28"/>
        </w:rPr>
      </w:pPr>
    </w:p>
    <w:p w:rsidR="00CA3F1E" w:rsidRPr="002B1DFA" w:rsidRDefault="00CA3F1E" w:rsidP="00CA3F1E">
      <w:pPr>
        <w:pStyle w:val="a3"/>
        <w:tabs>
          <w:tab w:val="left" w:pos="0"/>
          <w:tab w:val="left" w:pos="705"/>
        </w:tabs>
        <w:spacing w:after="0"/>
        <w:ind w:firstLine="703"/>
        <w:jc w:val="both"/>
        <w:rPr>
          <w:b/>
          <w:sz w:val="28"/>
          <w:szCs w:val="28"/>
        </w:rPr>
      </w:pPr>
      <w:r w:rsidRPr="002B1DFA">
        <w:rPr>
          <w:b/>
          <w:sz w:val="28"/>
          <w:szCs w:val="28"/>
        </w:rPr>
        <w:t>Подписи и печати</w:t>
      </w:r>
    </w:p>
    <w:p w:rsidR="00CA3F1E" w:rsidRDefault="00CA3F1E" w:rsidP="00CA3F1E">
      <w:pPr>
        <w:ind w:firstLine="703"/>
        <w:rPr>
          <w:sz w:val="28"/>
          <w:szCs w:val="28"/>
        </w:rPr>
      </w:pPr>
      <w:bookmarkStart w:id="2" w:name="_Hlk13121847"/>
    </w:p>
    <w:p w:rsidR="00CA3F1E" w:rsidRPr="006326EB" w:rsidRDefault="00CA3F1E" w:rsidP="00CA3F1E">
      <w:pPr>
        <w:ind w:firstLine="703"/>
        <w:rPr>
          <w:sz w:val="28"/>
          <w:szCs w:val="28"/>
        </w:rPr>
      </w:pPr>
      <w:r w:rsidRPr="006326EB">
        <w:rPr>
          <w:sz w:val="28"/>
          <w:szCs w:val="28"/>
        </w:rPr>
        <w:t>_________________________________/</w:t>
      </w:r>
      <w:bookmarkEnd w:id="2"/>
      <w:r w:rsidRPr="006326EB">
        <w:rPr>
          <w:sz w:val="28"/>
          <w:szCs w:val="28"/>
        </w:rPr>
        <w:t>Н.М. Шемендюк</w:t>
      </w:r>
    </w:p>
    <w:p w:rsidR="00CA3F1E" w:rsidRPr="009171EC" w:rsidRDefault="00CA3F1E" w:rsidP="00CA3F1E">
      <w:pPr>
        <w:ind w:firstLine="703"/>
        <w:rPr>
          <w:sz w:val="28"/>
          <w:szCs w:val="28"/>
          <w:highlight w:val="yellow"/>
        </w:rPr>
      </w:pPr>
    </w:p>
    <w:p w:rsidR="00CA3F1E" w:rsidRPr="006326EB" w:rsidRDefault="00CA3F1E" w:rsidP="00CA3F1E">
      <w:pPr>
        <w:ind w:firstLine="703"/>
        <w:rPr>
          <w:sz w:val="28"/>
          <w:szCs w:val="28"/>
        </w:rPr>
      </w:pPr>
      <w:r w:rsidRPr="006326EB">
        <w:rPr>
          <w:sz w:val="28"/>
          <w:szCs w:val="28"/>
        </w:rPr>
        <w:t>_________________________________/ С.В. Капустин</w:t>
      </w:r>
    </w:p>
    <w:p w:rsidR="00CA3F1E" w:rsidRPr="006326EB" w:rsidRDefault="00CA3F1E" w:rsidP="00CA3F1E">
      <w:pPr>
        <w:ind w:firstLine="703"/>
        <w:rPr>
          <w:sz w:val="28"/>
          <w:szCs w:val="28"/>
        </w:rPr>
      </w:pPr>
    </w:p>
    <w:p w:rsidR="00CA3F1E" w:rsidRPr="001D30D8" w:rsidRDefault="00CA3F1E" w:rsidP="00CA3F1E">
      <w:pPr>
        <w:ind w:firstLine="703"/>
        <w:rPr>
          <w:sz w:val="28"/>
          <w:szCs w:val="28"/>
        </w:rPr>
      </w:pPr>
      <w:r w:rsidRPr="001D30D8">
        <w:rPr>
          <w:sz w:val="28"/>
          <w:szCs w:val="28"/>
        </w:rPr>
        <w:t>_________________________________/ В.А.Чабанов</w:t>
      </w:r>
    </w:p>
    <w:p w:rsidR="00CA3F1E" w:rsidRPr="001D30D8" w:rsidRDefault="00CA3F1E" w:rsidP="00CA3F1E">
      <w:pPr>
        <w:ind w:firstLine="703"/>
        <w:rPr>
          <w:sz w:val="28"/>
          <w:szCs w:val="28"/>
        </w:rPr>
      </w:pPr>
    </w:p>
    <w:p w:rsidR="00CA3F1E" w:rsidRPr="001D30D8" w:rsidRDefault="00CA3F1E" w:rsidP="00CA3F1E">
      <w:pPr>
        <w:ind w:firstLine="703"/>
        <w:rPr>
          <w:sz w:val="28"/>
          <w:szCs w:val="28"/>
        </w:rPr>
      </w:pPr>
      <w:r w:rsidRPr="001D30D8">
        <w:rPr>
          <w:sz w:val="28"/>
          <w:szCs w:val="28"/>
        </w:rPr>
        <w:t>_________________________________/ А.А. Безруких</w:t>
      </w:r>
    </w:p>
    <w:p w:rsidR="00CA3F1E" w:rsidRPr="001D30D8" w:rsidRDefault="00CA3F1E" w:rsidP="00CA3F1E">
      <w:pPr>
        <w:ind w:firstLine="703"/>
        <w:rPr>
          <w:sz w:val="28"/>
          <w:szCs w:val="28"/>
        </w:rPr>
      </w:pPr>
    </w:p>
    <w:p w:rsidR="00634072" w:rsidRPr="00634072" w:rsidRDefault="00634072" w:rsidP="0048529A">
      <w:pPr>
        <w:ind w:firstLine="720"/>
        <w:jc w:val="both"/>
        <w:rPr>
          <w:sz w:val="28"/>
          <w:szCs w:val="28"/>
        </w:rPr>
      </w:pPr>
    </w:p>
    <w:sectPr w:rsidR="00634072" w:rsidRPr="00634072" w:rsidSect="009B58A1">
      <w:footerReference w:type="default" r:id="rId12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10B3" w:rsidRDefault="00BD10B3" w:rsidP="000927E6">
      <w:r>
        <w:separator/>
      </w:r>
    </w:p>
  </w:endnote>
  <w:endnote w:type="continuationSeparator" w:id="0">
    <w:p w:rsidR="00BD10B3" w:rsidRDefault="00BD10B3" w:rsidP="00092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7E6" w:rsidRDefault="000927E6">
    <w:pPr>
      <w:pStyle w:val="ab"/>
    </w:pPr>
    <w:r>
      <w:t>Бирюсинск река Бирюса 12.08.2019г.</w:t>
    </w:r>
  </w:p>
  <w:p w:rsidR="000927E6" w:rsidRDefault="000927E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10B3" w:rsidRDefault="00BD10B3" w:rsidP="000927E6">
      <w:r>
        <w:separator/>
      </w:r>
    </w:p>
  </w:footnote>
  <w:footnote w:type="continuationSeparator" w:id="0">
    <w:p w:rsidR="00BD10B3" w:rsidRDefault="00BD10B3" w:rsidP="000927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8724EA"/>
    <w:multiLevelType w:val="multilevel"/>
    <w:tmpl w:val="7ECCD6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332"/>
    <w:rsid w:val="00091993"/>
    <w:rsid w:val="000927E6"/>
    <w:rsid w:val="001C6393"/>
    <w:rsid w:val="001F51A5"/>
    <w:rsid w:val="00242C9E"/>
    <w:rsid w:val="00284D3D"/>
    <w:rsid w:val="002B1DFA"/>
    <w:rsid w:val="0035102D"/>
    <w:rsid w:val="003D239D"/>
    <w:rsid w:val="003E2FFD"/>
    <w:rsid w:val="00417E9A"/>
    <w:rsid w:val="0048529A"/>
    <w:rsid w:val="004B0F45"/>
    <w:rsid w:val="004B0F81"/>
    <w:rsid w:val="004F488A"/>
    <w:rsid w:val="0050344B"/>
    <w:rsid w:val="005133E6"/>
    <w:rsid w:val="00556350"/>
    <w:rsid w:val="005617BA"/>
    <w:rsid w:val="0057324E"/>
    <w:rsid w:val="0057660F"/>
    <w:rsid w:val="005D6D3C"/>
    <w:rsid w:val="005E19BA"/>
    <w:rsid w:val="005E288A"/>
    <w:rsid w:val="00634072"/>
    <w:rsid w:val="00746BAE"/>
    <w:rsid w:val="0075504C"/>
    <w:rsid w:val="00772990"/>
    <w:rsid w:val="0078233A"/>
    <w:rsid w:val="00801A52"/>
    <w:rsid w:val="008549D9"/>
    <w:rsid w:val="009148B7"/>
    <w:rsid w:val="009444D1"/>
    <w:rsid w:val="009767DC"/>
    <w:rsid w:val="009922DF"/>
    <w:rsid w:val="009B58A1"/>
    <w:rsid w:val="00AA7B43"/>
    <w:rsid w:val="00AE3104"/>
    <w:rsid w:val="00B06D94"/>
    <w:rsid w:val="00B104E8"/>
    <w:rsid w:val="00B1463E"/>
    <w:rsid w:val="00B27557"/>
    <w:rsid w:val="00B32F96"/>
    <w:rsid w:val="00B92C4E"/>
    <w:rsid w:val="00BA3A96"/>
    <w:rsid w:val="00BD03CE"/>
    <w:rsid w:val="00BD10B3"/>
    <w:rsid w:val="00BE06DF"/>
    <w:rsid w:val="00C17332"/>
    <w:rsid w:val="00C3110B"/>
    <w:rsid w:val="00CA3F1E"/>
    <w:rsid w:val="00CC68E8"/>
    <w:rsid w:val="00DC5919"/>
    <w:rsid w:val="00E60340"/>
    <w:rsid w:val="00E92A37"/>
    <w:rsid w:val="00EA13C9"/>
    <w:rsid w:val="00EB117E"/>
    <w:rsid w:val="00EB3EBD"/>
    <w:rsid w:val="00EE7F6B"/>
    <w:rsid w:val="00F37670"/>
    <w:rsid w:val="00F56E03"/>
    <w:rsid w:val="00F70095"/>
    <w:rsid w:val="00FA7E2A"/>
    <w:rsid w:val="00FD7C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D29C0A-CD4C-448E-887D-76415EA01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733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17332"/>
    <w:pPr>
      <w:keepNext/>
      <w:widowControl w:val="0"/>
      <w:ind w:left="6372"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C1733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1733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1733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31">
    <w:name w:val="Основной текст 31"/>
    <w:basedOn w:val="a"/>
    <w:rsid w:val="00C17332"/>
    <w:pPr>
      <w:jc w:val="both"/>
    </w:pPr>
  </w:style>
  <w:style w:type="paragraph" w:customStyle="1" w:styleId="11">
    <w:name w:val="заголовок 1"/>
    <w:basedOn w:val="a"/>
    <w:next w:val="a"/>
    <w:rsid w:val="00C17332"/>
    <w:pPr>
      <w:keepNext/>
      <w:autoSpaceDE w:val="0"/>
      <w:autoSpaceDN w:val="0"/>
      <w:spacing w:line="240" w:lineRule="exact"/>
      <w:jc w:val="center"/>
    </w:pPr>
    <w:rPr>
      <w:b/>
      <w:bCs/>
      <w:spacing w:val="26"/>
      <w:sz w:val="28"/>
      <w:szCs w:val="28"/>
    </w:rPr>
  </w:style>
  <w:style w:type="paragraph" w:styleId="a3">
    <w:name w:val="Body Text"/>
    <w:basedOn w:val="a"/>
    <w:link w:val="a4"/>
    <w:rsid w:val="00C17332"/>
    <w:pPr>
      <w:spacing w:after="120"/>
    </w:pPr>
    <w:rPr>
      <w:sz w:val="20"/>
    </w:rPr>
  </w:style>
  <w:style w:type="character" w:customStyle="1" w:styleId="a4">
    <w:name w:val="Основной текст Знак"/>
    <w:basedOn w:val="a0"/>
    <w:link w:val="a3"/>
    <w:rsid w:val="00C173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Обычный1"/>
    <w:rsid w:val="00C173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173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7332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E92A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qFormat/>
    <w:rsid w:val="0035102D"/>
    <w:pPr>
      <w:ind w:left="720"/>
      <w:contextualSpacing/>
    </w:pPr>
    <w:rPr>
      <w:rFonts w:ascii="Tms Rmn" w:hAnsi="Tms Rmn"/>
      <w:sz w:val="20"/>
    </w:rPr>
  </w:style>
  <w:style w:type="paragraph" w:styleId="a9">
    <w:name w:val="header"/>
    <w:basedOn w:val="a"/>
    <w:link w:val="aa"/>
    <w:uiPriority w:val="99"/>
    <w:unhideWhenUsed/>
    <w:rsid w:val="000927E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927E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0927E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927E6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77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Кооткова Л.А.</dc:creator>
  <cp:lastModifiedBy>Валентина Ильина</cp:lastModifiedBy>
  <cp:revision>2</cp:revision>
  <cp:lastPrinted>2019-07-07T05:08:00Z</cp:lastPrinted>
  <dcterms:created xsi:type="dcterms:W3CDTF">2019-08-21T02:03:00Z</dcterms:created>
  <dcterms:modified xsi:type="dcterms:W3CDTF">2019-08-21T02:03:00Z</dcterms:modified>
</cp:coreProperties>
</file>