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E1" w:rsidRPr="004411E1" w:rsidRDefault="004411E1" w:rsidP="004411E1">
      <w:pPr>
        <w:tabs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411E1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411E1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411E1">
        <w:rPr>
          <w:rFonts w:ascii="Times New Roman" w:hAnsi="Times New Roman" w:cs="Times New Roman"/>
          <w:b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1E1">
        <w:rPr>
          <w:rFonts w:ascii="Times New Roman" w:hAnsi="Times New Roman" w:cs="Times New Roman"/>
          <w:b/>
          <w:sz w:val="32"/>
          <w:szCs w:val="32"/>
        </w:rPr>
        <w:t>Ф</w:t>
      </w:r>
      <w:proofErr w:type="gramEnd"/>
      <w:r w:rsidRPr="004411E1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4411E1" w:rsidRPr="004411E1" w:rsidRDefault="004411E1" w:rsidP="00441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411E1" w:rsidRPr="004411E1" w:rsidRDefault="004411E1" w:rsidP="00441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4411E1" w:rsidRPr="004411E1" w:rsidRDefault="004411E1" w:rsidP="00441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4411E1" w:rsidRPr="004411E1" w:rsidRDefault="004411E1" w:rsidP="00441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4411E1" w:rsidRPr="004411E1" w:rsidRDefault="004411E1" w:rsidP="00441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1E1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4411E1" w:rsidRPr="000002D0" w:rsidRDefault="004411E1" w:rsidP="004411E1">
      <w:pPr>
        <w:pStyle w:val="1"/>
        <w:rPr>
          <w:sz w:val="40"/>
          <w:szCs w:val="40"/>
        </w:rPr>
      </w:pPr>
      <w:r w:rsidRPr="000002D0">
        <w:rPr>
          <w:sz w:val="40"/>
          <w:szCs w:val="40"/>
        </w:rPr>
        <w:t>ПОСТАНОВЛЕНИЕ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FC">
        <w:rPr>
          <w:rFonts w:ascii="Times New Roman" w:hAnsi="Times New Roman" w:cs="Times New Roman"/>
          <w:sz w:val="24"/>
          <w:szCs w:val="24"/>
        </w:rPr>
        <w:t>15</w:t>
      </w:r>
      <w:r w:rsidRPr="004411E1">
        <w:rPr>
          <w:rFonts w:ascii="Times New Roman" w:hAnsi="Times New Roman" w:cs="Times New Roman"/>
          <w:sz w:val="24"/>
          <w:szCs w:val="24"/>
        </w:rPr>
        <w:t>.</w:t>
      </w:r>
      <w:r w:rsidR="00C822FC">
        <w:rPr>
          <w:rFonts w:ascii="Times New Roman" w:hAnsi="Times New Roman" w:cs="Times New Roman"/>
          <w:sz w:val="24"/>
          <w:szCs w:val="24"/>
        </w:rPr>
        <w:t>08</w:t>
      </w:r>
      <w:r w:rsidRPr="004411E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№</w:t>
      </w:r>
      <w:r w:rsidR="00C822FC">
        <w:rPr>
          <w:rFonts w:ascii="Times New Roman" w:hAnsi="Times New Roman" w:cs="Times New Roman"/>
          <w:sz w:val="24"/>
          <w:szCs w:val="24"/>
        </w:rPr>
        <w:t>388</w:t>
      </w:r>
      <w:r w:rsidRPr="004411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Об организации работы по ведению учета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11E1">
        <w:rPr>
          <w:rFonts w:ascii="Times New Roman" w:hAnsi="Times New Roman" w:cs="Times New Roman"/>
          <w:sz w:val="24"/>
          <w:szCs w:val="24"/>
        </w:rPr>
        <w:t>малоимущих</w:t>
      </w:r>
      <w:r w:rsidRPr="00441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, нуждающихся   в 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11E1">
        <w:rPr>
          <w:rFonts w:ascii="Times New Roman" w:hAnsi="Times New Roman" w:cs="Times New Roman"/>
          <w:sz w:val="24"/>
          <w:szCs w:val="24"/>
        </w:rPr>
        <w:t>жилых  помещениях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  в соответствии  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с жилищным законодательством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E1" w:rsidRDefault="004411E1" w:rsidP="0044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консультанта по кадрам и социальным вопросам отдела по </w:t>
      </w:r>
      <w:r>
        <w:rPr>
          <w:rFonts w:ascii="Times New Roman" w:hAnsi="Times New Roman" w:cs="Times New Roman"/>
          <w:sz w:val="24"/>
          <w:szCs w:val="24"/>
        </w:rPr>
        <w:t xml:space="preserve">юридическим, кадровым и социальным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411E1">
        <w:rPr>
          <w:rFonts w:ascii="Times New Roman" w:hAnsi="Times New Roman" w:cs="Times New Roman"/>
          <w:sz w:val="24"/>
          <w:szCs w:val="24"/>
        </w:rPr>
        <w:t xml:space="preserve"> ведению учета малоимущих граждан, нуждающихся в жилых помещениях в соответствии с жилищным законодательством, руководствуясь  Жилищным Кодексом Российской Федерации, статьей 14 Федерального Закона №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11E1">
        <w:rPr>
          <w:rFonts w:ascii="Times New Roman" w:hAnsi="Times New Roman" w:cs="Times New Roman"/>
          <w:sz w:val="24"/>
          <w:szCs w:val="24"/>
        </w:rPr>
        <w:t xml:space="preserve">131 от 06.10.2003 г.  «Об общих принципах организации местного самоуправления в Российской Федерации», ст. 6, 33, 45 Устава Бирюсинского муниципального образования «Бирюсинское городское поселение»,  ст. 9, 12 </w:t>
      </w:r>
      <w:r w:rsidRPr="0093263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2634">
        <w:rPr>
          <w:rFonts w:ascii="Times New Roman" w:hAnsi="Times New Roman" w:cs="Times New Roman"/>
          <w:sz w:val="24"/>
          <w:szCs w:val="24"/>
        </w:rPr>
        <w:t xml:space="preserve">  «Об организации и деятельности администрации Бирюсинского городского поселения», утвержденным решением Думы  Бирюсинского городского муниципального образования  №163 от 26.07.2007г. (с изменениями от 28.05.2009г. №159),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поселение», жилых помещений муниципального жилищного фонда  по договорам социального найма», утвержденным решением Думы Бирюсинского городского поселения № 45 от 23.03.2006г. (с изменениями от 29.05.2008 г. № 59, от 22.03.2012 г. № 401), решением Думы Бирюсинского муниципального образования «Бирюсинское городское поселение»  № 100 от 25.04.2019 г. «Об 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 Бирюсинского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1E1" w:rsidRPr="004411E1" w:rsidRDefault="004411E1" w:rsidP="0044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администрация Бирюсинского городского поселения</w:t>
      </w:r>
    </w:p>
    <w:p w:rsidR="004411E1" w:rsidRPr="004411E1" w:rsidRDefault="004411E1" w:rsidP="0044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E1" w:rsidRDefault="004411E1" w:rsidP="0044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1E1" w:rsidRPr="004411E1" w:rsidRDefault="004411E1" w:rsidP="0044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1. Принять к сведению информацию  об организации работы по ведению учета малоимущих</w:t>
      </w:r>
      <w:r w:rsidRPr="00441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1E1">
        <w:rPr>
          <w:rFonts w:ascii="Times New Roman" w:hAnsi="Times New Roman" w:cs="Times New Roman"/>
          <w:sz w:val="24"/>
          <w:szCs w:val="24"/>
        </w:rPr>
        <w:t xml:space="preserve"> граждан, нуждающихся   в жилых  помещениях  в соответствии  с </w:t>
      </w:r>
      <w:r w:rsidR="00801659">
        <w:rPr>
          <w:rFonts w:ascii="Times New Roman" w:hAnsi="Times New Roman" w:cs="Times New Roman"/>
          <w:sz w:val="24"/>
          <w:szCs w:val="24"/>
        </w:rPr>
        <w:t xml:space="preserve"> ж</w:t>
      </w:r>
      <w:r w:rsidRPr="004411E1">
        <w:rPr>
          <w:rFonts w:ascii="Times New Roman" w:hAnsi="Times New Roman" w:cs="Times New Roman"/>
          <w:sz w:val="24"/>
          <w:szCs w:val="24"/>
        </w:rPr>
        <w:t>илищным законодательством (приложение).</w:t>
      </w:r>
    </w:p>
    <w:p w:rsidR="004411E1" w:rsidRPr="004411E1" w:rsidRDefault="004411E1" w:rsidP="004411E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2. Продолжить работу по постановке на учет граждан,  нуждающихся в жилых помещениях  на территории Бирюсинского городского поселения.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          3.  Настоящее постановление опубликовать в  Бирюсинском Вестнике  и разместить на  официальном  сайте администрации Бирюсинского городского поселения.</w:t>
      </w:r>
    </w:p>
    <w:p w:rsidR="004411E1" w:rsidRP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D0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4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E1" w:rsidRDefault="004411E1" w:rsidP="0044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1E1">
        <w:rPr>
          <w:rFonts w:ascii="Times New Roman" w:hAnsi="Times New Roman" w:cs="Times New Roman"/>
          <w:sz w:val="24"/>
          <w:szCs w:val="24"/>
        </w:rPr>
        <w:t>Бирюсинского</w:t>
      </w:r>
      <w:r w:rsidR="000002D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А.В. Ковпинец</w:t>
      </w:r>
    </w:p>
    <w:p w:rsidR="00400983" w:rsidRDefault="00AE7F86" w:rsidP="00400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3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1659">
        <w:rPr>
          <w:rFonts w:ascii="Times New Roman" w:hAnsi="Times New Roman" w:cs="Times New Roman"/>
          <w:sz w:val="24"/>
          <w:szCs w:val="24"/>
        </w:rPr>
        <w:t xml:space="preserve"> </w:t>
      </w:r>
      <w:r w:rsidR="00400983"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r w:rsidR="00CE12D7">
        <w:rPr>
          <w:rFonts w:ascii="Times New Roman" w:hAnsi="Times New Roman" w:cs="Times New Roman"/>
          <w:sz w:val="24"/>
          <w:szCs w:val="24"/>
        </w:rPr>
        <w:t xml:space="preserve"> </w:t>
      </w:r>
      <w:r w:rsidR="00400983">
        <w:rPr>
          <w:rFonts w:ascii="Times New Roman" w:hAnsi="Times New Roman" w:cs="Times New Roman"/>
          <w:sz w:val="24"/>
          <w:szCs w:val="24"/>
        </w:rPr>
        <w:t xml:space="preserve">Постановлению  </w:t>
      </w:r>
    </w:p>
    <w:p w:rsidR="00400983" w:rsidRDefault="00400983" w:rsidP="00400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7A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proofErr w:type="gramStart"/>
      <w:r w:rsidR="00C822FC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F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2F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7A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0983" w:rsidRPr="008339BB" w:rsidRDefault="00400983" w:rsidP="008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ИНФОРМАЦ</w:t>
      </w:r>
      <w:bookmarkStart w:id="0" w:name="_GoBack"/>
      <w:bookmarkEnd w:id="0"/>
      <w:r w:rsidRPr="008339BB">
        <w:rPr>
          <w:rFonts w:ascii="Times New Roman" w:hAnsi="Times New Roman" w:cs="Times New Roman"/>
          <w:b/>
          <w:sz w:val="24"/>
          <w:szCs w:val="24"/>
        </w:rPr>
        <w:t>ИЯ</w:t>
      </w:r>
    </w:p>
    <w:p w:rsidR="00400983" w:rsidRPr="008339BB" w:rsidRDefault="00400983" w:rsidP="008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«Об организации работы по ведению учета малоимущих граждан, нуждающихся в улучшении жилищных условий в соответствии с жилищным законодательством»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малоимущих граждан, признанных нуждающим</w:t>
      </w:r>
      <w:r w:rsidR="004A35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4A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жилье определен  Законом Иркутской области от 17.02.2008 г. № 127-03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найма».</w:t>
      </w:r>
    </w:p>
    <w:p w:rsidR="00400983" w:rsidRDefault="00400983" w:rsidP="0083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учет принимаются граждане:</w:t>
      </w:r>
    </w:p>
    <w:p w:rsidR="00400983" w:rsidRDefault="00400983" w:rsidP="0083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признанные малоимущими в порядке установленном Законом Иркутской области, признанные по установленным ЖК РФ основаниям нуждающимися в жилых помещениях, предоставляемых по договорам социального найма;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определенные Федеральным Законом, Указом Президента  Российской Федерации категории граждан, признанные по установленным Жилищным кодексом основаниям, нуждающимися в жилых помещениях;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определенные законом Иркутской области категории граждан, признанные по установленным Жилищным кодексом основаниям, нуждающимся в жилых помещениях.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принятия  на учет гражданин (или его законный представитель) подает заявление в орган местного самоуправления по месту своего жительства.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 прилагаются следующие документы: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документы, необходимые для признания гражданина малоимущим;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документы, подтверждающие право быть признанным</w:t>
      </w:r>
      <w:r w:rsidR="004A35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нуждающим</w:t>
      </w:r>
      <w:r w:rsidR="004A35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ся в жилом помещении.   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регистрируется в книге регистрации заявлений граждан, нуждающихся в получении жилья. В последствие заявление и предоставленные документы (в срок не позднее 30 дней со дня их подачи) рассматриваются на жилищной комиссии. По итогам рассмотрения готовится проект постановления администрации Бирюсинского городского поселения о принятии на учет гражданин, нуждающихся в жилом помещении не позднее чем через 3 рабочих дня  со дня принятия решения, гражданину направляется письменное уведомление о принятии или об отказе в принятии на учет граждан, нуждающихся в получении жилья.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принятые на учет, включаются в книгу учета граждан, нуждающихся в жилье. Учет ведется по спискам, сформированным отдельно в отношении каждой категории граждан, поделенной законодательством.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отношении каждого гражданина формируется учетное дело, в которое включаются все документы, являющиеся основанием для принятия на учет. Учетному делу присваиваются номер соответствующий номеру в книге учета. Документы, включенные  в учетное дело, должны быть пронумерованы, прошнурованы и скреплены печатью. </w:t>
      </w:r>
    </w:p>
    <w:p w:rsidR="00400983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 состоять на учете сохраняется за гражданами до получения ими жилых помещений или  до выявления предусмотренных ЖК РФ оснований для снятия с учета.</w:t>
      </w:r>
    </w:p>
    <w:p w:rsidR="00E60AD2" w:rsidRDefault="00400983" w:rsidP="00E60A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AD2">
        <w:rPr>
          <w:rFonts w:ascii="Times New Roman" w:hAnsi="Times New Roman" w:cs="Times New Roman"/>
          <w:sz w:val="24"/>
          <w:szCs w:val="24"/>
        </w:rPr>
        <w:t xml:space="preserve">На учет граждан, нуждающихся в жилых помещениях, предоставляемых по договорам социального найма,  поставлено в  2018 г.  – 14 семей, в 2017 г. – </w:t>
      </w:r>
      <w:r w:rsidR="00E60A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 семей, в 2016 г. – 12 семей.</w:t>
      </w:r>
    </w:p>
    <w:p w:rsidR="0069081B" w:rsidRPr="0069081B" w:rsidRDefault="00400983" w:rsidP="00CE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</w:t>
      </w:r>
      <w:r w:rsidR="00CE12D7" w:rsidRPr="0069081B">
        <w:rPr>
          <w:rFonts w:ascii="Times New Roman" w:hAnsi="Times New Roman" w:cs="Times New Roman"/>
          <w:sz w:val="24"/>
          <w:szCs w:val="24"/>
        </w:rPr>
        <w:t xml:space="preserve"> </w:t>
      </w:r>
      <w:r w:rsidRPr="0069081B">
        <w:rPr>
          <w:rFonts w:ascii="Times New Roman" w:hAnsi="Times New Roman" w:cs="Times New Roman"/>
          <w:sz w:val="24"/>
          <w:szCs w:val="24"/>
        </w:rPr>
        <w:t xml:space="preserve"> В  201</w:t>
      </w:r>
      <w:r w:rsidR="00E60AD2" w:rsidRPr="0069081B">
        <w:rPr>
          <w:rFonts w:ascii="Times New Roman" w:hAnsi="Times New Roman" w:cs="Times New Roman"/>
          <w:sz w:val="24"/>
          <w:szCs w:val="24"/>
        </w:rPr>
        <w:t>8</w:t>
      </w:r>
      <w:r w:rsidRPr="0069081B">
        <w:rPr>
          <w:rFonts w:ascii="Times New Roman" w:hAnsi="Times New Roman" w:cs="Times New Roman"/>
          <w:sz w:val="24"/>
          <w:szCs w:val="24"/>
        </w:rPr>
        <w:t xml:space="preserve">  г. снято с учета</w:t>
      </w:r>
      <w:r w:rsidR="0069081B" w:rsidRPr="0069081B">
        <w:rPr>
          <w:rFonts w:ascii="Times New Roman" w:hAnsi="Times New Roman" w:cs="Times New Roman"/>
          <w:sz w:val="24"/>
          <w:szCs w:val="24"/>
        </w:rPr>
        <w:t xml:space="preserve"> граждан, нуждающихся в жилых помещениях, предоставляемых по договорам социального найма:</w:t>
      </w:r>
    </w:p>
    <w:p w:rsidR="0069081B" w:rsidRPr="0069081B" w:rsidRDefault="0069081B" w:rsidP="00CE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 – </w:t>
      </w:r>
      <w:r w:rsidR="00CE12D7" w:rsidRPr="0069081B">
        <w:rPr>
          <w:rFonts w:ascii="Times New Roman" w:hAnsi="Times New Roman" w:cs="Times New Roman"/>
          <w:sz w:val="24"/>
          <w:szCs w:val="24"/>
        </w:rPr>
        <w:t xml:space="preserve">5 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 сем</w:t>
      </w:r>
      <w:r w:rsidRPr="0069081B">
        <w:rPr>
          <w:rFonts w:ascii="Times New Roman" w:hAnsi="Times New Roman" w:cs="Times New Roman"/>
          <w:sz w:val="24"/>
          <w:szCs w:val="24"/>
        </w:rPr>
        <w:t>ей</w:t>
      </w:r>
      <w:r w:rsidR="00CE12D7" w:rsidRPr="0069081B">
        <w:rPr>
          <w:rFonts w:ascii="Times New Roman" w:hAnsi="Times New Roman" w:cs="Times New Roman"/>
          <w:sz w:val="24"/>
          <w:szCs w:val="24"/>
        </w:rPr>
        <w:t>, которые улучшили свои жилищные условия, им предоставлены  жилые помещения по договорам социального найма</w:t>
      </w:r>
      <w:r w:rsidRPr="0069081B">
        <w:rPr>
          <w:rFonts w:ascii="Times New Roman" w:hAnsi="Times New Roman" w:cs="Times New Roman"/>
          <w:sz w:val="24"/>
          <w:szCs w:val="24"/>
        </w:rPr>
        <w:t>;</w:t>
      </w:r>
    </w:p>
    <w:p w:rsidR="00400983" w:rsidRPr="0069081B" w:rsidRDefault="0069081B" w:rsidP="00CE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-  1  человек был снят с учета  в связи со смертью.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D7" w:rsidRPr="005D7B30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9081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E12D7" w:rsidRPr="006908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2018 г. администрацией Бирюсинского городского поселения была проведена перерегистрация граждан, состоящих на учете граждан, нуждающихся в жилых помещениях, предоставляемых по договорам социального найма. По результатам проведения перерегистрации  12  семей были сняты с учета по основаниям, предусмотренному п.2 ч.1 ст. 56 ЖК РФ</w:t>
      </w:r>
      <w:r w:rsidR="007D57A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утрата оснований</w:t>
      </w:r>
      <w:r w:rsidR="005D7B30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5D7B30" w:rsidRPr="005D7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дающих им право на получение жилого помещения по договору социального найма</w:t>
      </w:r>
      <w:r w:rsidR="005D7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0983" w:rsidRPr="0069081B" w:rsidRDefault="00CE12D7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1B">
        <w:rPr>
          <w:rFonts w:ascii="Times New Roman" w:hAnsi="Times New Roman" w:cs="Times New Roman"/>
          <w:sz w:val="24"/>
          <w:szCs w:val="24"/>
        </w:rPr>
        <w:t xml:space="preserve">     </w:t>
      </w:r>
      <w:r w:rsidR="00400983" w:rsidRPr="0069081B">
        <w:rPr>
          <w:rFonts w:ascii="Times New Roman" w:hAnsi="Times New Roman" w:cs="Times New Roman"/>
          <w:sz w:val="24"/>
          <w:szCs w:val="24"/>
        </w:rPr>
        <w:t>В настоящее время на учете граждан, нуждающихся в жилых помещениях, предоставляемых по договорам социального найма (</w:t>
      </w:r>
      <w:proofErr w:type="gramStart"/>
      <w:r w:rsidR="00400983" w:rsidRPr="0069081B">
        <w:rPr>
          <w:rFonts w:ascii="Times New Roman" w:hAnsi="Times New Roman" w:cs="Times New Roman"/>
          <w:sz w:val="24"/>
          <w:szCs w:val="24"/>
        </w:rPr>
        <w:t>общая  очередь</w:t>
      </w:r>
      <w:proofErr w:type="gramEnd"/>
      <w:r w:rsidR="00400983" w:rsidRPr="0069081B">
        <w:rPr>
          <w:rFonts w:ascii="Times New Roman" w:hAnsi="Times New Roman" w:cs="Times New Roman"/>
          <w:sz w:val="24"/>
          <w:szCs w:val="24"/>
        </w:rPr>
        <w:t xml:space="preserve">) состоит  </w:t>
      </w:r>
      <w:r w:rsidR="009E564F" w:rsidRPr="0069081B">
        <w:rPr>
          <w:rFonts w:ascii="Times New Roman" w:hAnsi="Times New Roman" w:cs="Times New Roman"/>
          <w:sz w:val="24"/>
          <w:szCs w:val="24"/>
        </w:rPr>
        <w:t>30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 семьи, вне очередники – </w:t>
      </w:r>
      <w:r w:rsidR="0069081B">
        <w:rPr>
          <w:rFonts w:ascii="Times New Roman" w:hAnsi="Times New Roman" w:cs="Times New Roman"/>
          <w:sz w:val="24"/>
          <w:szCs w:val="24"/>
        </w:rPr>
        <w:t xml:space="preserve"> </w:t>
      </w:r>
      <w:r w:rsidRPr="0069081B">
        <w:rPr>
          <w:rFonts w:ascii="Times New Roman" w:hAnsi="Times New Roman" w:cs="Times New Roman"/>
          <w:sz w:val="24"/>
          <w:szCs w:val="24"/>
        </w:rPr>
        <w:t>4 семьи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,  всего </w:t>
      </w:r>
      <w:r w:rsidR="009E564F" w:rsidRPr="0069081B">
        <w:rPr>
          <w:rFonts w:ascii="Times New Roman" w:hAnsi="Times New Roman" w:cs="Times New Roman"/>
          <w:sz w:val="24"/>
          <w:szCs w:val="24"/>
        </w:rPr>
        <w:t>34</w:t>
      </w:r>
      <w:r w:rsidR="00400983" w:rsidRPr="0069081B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E560CC" w:rsidRPr="008339BB" w:rsidRDefault="0028260E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0459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     </w:t>
      </w:r>
      <w:r w:rsidR="00370ADA" w:rsidRPr="002B0459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9911C4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9911C4" w:rsidRPr="008339B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28.06.2019 г. </w:t>
      </w:r>
      <w:r w:rsidR="00370ADA" w:rsidRPr="008339BB">
        <w:rPr>
          <w:rFonts w:ascii="Times New Roman" w:hAnsi="Times New Roman" w:cs="Times New Roman"/>
          <w:sz w:val="24"/>
          <w:szCs w:val="24"/>
          <w:lang w:eastAsia="ru-RU" w:bidi="ru-RU"/>
        </w:rPr>
        <w:t>на территории Бирюсинского муниципального образования «Бирюсинское городское поселение»  был введен режим ЧС</w:t>
      </w:r>
      <w:r w:rsidR="008A2062" w:rsidRPr="008339B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вследствие паводка, вызванного сильными</w:t>
      </w:r>
      <w:r w:rsidR="00CA2F38" w:rsidRPr="008339B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дождями на территории Иркутской области в июне 2019 г.</w:t>
      </w:r>
    </w:p>
    <w:p w:rsidR="00E560CC" w:rsidRPr="008339BB" w:rsidRDefault="00E560CC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 </w:t>
      </w:r>
      <w:r w:rsidR="002B0459" w:rsidRPr="008339BB">
        <w:rPr>
          <w:sz w:val="24"/>
          <w:szCs w:val="24"/>
          <w:lang w:eastAsia="ru-RU" w:bidi="ru-RU"/>
        </w:rPr>
        <w:t xml:space="preserve"> </w:t>
      </w:r>
      <w:r w:rsidRPr="008339BB">
        <w:rPr>
          <w:sz w:val="24"/>
          <w:szCs w:val="24"/>
          <w:lang w:eastAsia="ru-RU" w:bidi="ru-RU"/>
        </w:rPr>
        <w:t xml:space="preserve">  </w:t>
      </w:r>
      <w:r w:rsidR="00CA2F38" w:rsidRPr="008339BB">
        <w:rPr>
          <w:sz w:val="24"/>
          <w:szCs w:val="24"/>
          <w:lang w:eastAsia="ru-RU" w:bidi="ru-RU"/>
        </w:rPr>
        <w:t xml:space="preserve"> Администрацией Бирюсинского городского поселения была проведена следующая работа:</w:t>
      </w:r>
    </w:p>
    <w:p w:rsidR="009911C4" w:rsidRPr="008339BB" w:rsidRDefault="00CA2F38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</w:t>
      </w:r>
      <w:r w:rsidR="002B0459" w:rsidRPr="008339BB">
        <w:rPr>
          <w:sz w:val="24"/>
          <w:szCs w:val="24"/>
          <w:lang w:eastAsia="ru-RU" w:bidi="ru-RU"/>
        </w:rPr>
        <w:t xml:space="preserve"> </w:t>
      </w:r>
      <w:r w:rsidRPr="008339BB">
        <w:rPr>
          <w:sz w:val="24"/>
          <w:szCs w:val="24"/>
          <w:lang w:eastAsia="ru-RU" w:bidi="ru-RU"/>
        </w:rPr>
        <w:t xml:space="preserve">  </w:t>
      </w:r>
      <w:proofErr w:type="gramStart"/>
      <w:r w:rsidR="002B0459" w:rsidRPr="008339BB">
        <w:rPr>
          <w:sz w:val="24"/>
          <w:szCs w:val="24"/>
          <w:lang w:eastAsia="ru-RU" w:bidi="ru-RU"/>
        </w:rPr>
        <w:t>обследованы</w:t>
      </w:r>
      <w:proofErr w:type="gramEnd"/>
      <w:r w:rsidR="002B0459" w:rsidRPr="008339BB">
        <w:rPr>
          <w:sz w:val="24"/>
          <w:szCs w:val="24"/>
          <w:lang w:eastAsia="ru-RU" w:bidi="ru-RU"/>
        </w:rPr>
        <w:t xml:space="preserve"> </w:t>
      </w:r>
      <w:r w:rsidR="009911C4" w:rsidRPr="008339BB">
        <w:rPr>
          <w:sz w:val="24"/>
          <w:szCs w:val="24"/>
          <w:lang w:eastAsia="ru-RU" w:bidi="ru-RU"/>
        </w:rPr>
        <w:t>98 домов</w:t>
      </w:r>
      <w:r w:rsidR="00771974" w:rsidRPr="008339BB">
        <w:rPr>
          <w:sz w:val="24"/>
          <w:szCs w:val="24"/>
          <w:lang w:eastAsia="ru-RU" w:bidi="ru-RU"/>
        </w:rPr>
        <w:t xml:space="preserve"> (ул. Свердлова, ул. Березовая, ул. 1-я Зеленая, ул. 2-я Зеленая, ул. 3-я Зеленая, </w:t>
      </w:r>
      <w:r w:rsidR="009911C4" w:rsidRPr="008339BB">
        <w:rPr>
          <w:sz w:val="24"/>
          <w:szCs w:val="24"/>
          <w:lang w:eastAsia="ru-RU" w:bidi="ru-RU"/>
        </w:rPr>
        <w:t xml:space="preserve"> </w:t>
      </w:r>
      <w:r w:rsidR="00771974" w:rsidRPr="008339BB">
        <w:rPr>
          <w:sz w:val="24"/>
          <w:szCs w:val="24"/>
          <w:lang w:eastAsia="ru-RU" w:bidi="ru-RU"/>
        </w:rPr>
        <w:t xml:space="preserve"> ул. Мостовая, ул. Речная)</w:t>
      </w:r>
      <w:r w:rsidR="009911C4" w:rsidRPr="008339BB">
        <w:rPr>
          <w:sz w:val="24"/>
          <w:szCs w:val="24"/>
          <w:lang w:eastAsia="ru-RU" w:bidi="ru-RU"/>
        </w:rPr>
        <w:t xml:space="preserve">, </w:t>
      </w:r>
      <w:r w:rsidR="00FB415D" w:rsidRPr="008339BB">
        <w:rPr>
          <w:sz w:val="24"/>
          <w:szCs w:val="24"/>
          <w:lang w:eastAsia="ru-RU" w:bidi="ru-RU"/>
        </w:rPr>
        <w:t xml:space="preserve">53 </w:t>
      </w:r>
      <w:r w:rsidR="009911C4" w:rsidRPr="008339BB">
        <w:rPr>
          <w:sz w:val="24"/>
          <w:szCs w:val="24"/>
          <w:lang w:eastAsia="ru-RU" w:bidi="ru-RU"/>
        </w:rPr>
        <w:t xml:space="preserve">жилых дома были затоплены, </w:t>
      </w:r>
      <w:r w:rsidR="002B0459" w:rsidRPr="008339BB">
        <w:rPr>
          <w:sz w:val="24"/>
          <w:szCs w:val="24"/>
          <w:lang w:eastAsia="ru-RU" w:bidi="ru-RU"/>
        </w:rPr>
        <w:t>составлено</w:t>
      </w:r>
      <w:r w:rsidR="00771974" w:rsidRPr="008339BB">
        <w:rPr>
          <w:sz w:val="24"/>
          <w:szCs w:val="24"/>
          <w:lang w:eastAsia="ru-RU" w:bidi="ru-RU"/>
        </w:rPr>
        <w:t xml:space="preserve"> </w:t>
      </w:r>
      <w:r w:rsidR="00D35383" w:rsidRPr="008339BB">
        <w:rPr>
          <w:sz w:val="24"/>
          <w:szCs w:val="24"/>
          <w:lang w:eastAsia="ru-RU" w:bidi="ru-RU"/>
        </w:rPr>
        <w:t>55</w:t>
      </w:r>
      <w:r w:rsidR="002B0459" w:rsidRPr="008339BB">
        <w:rPr>
          <w:sz w:val="24"/>
          <w:szCs w:val="24"/>
          <w:lang w:eastAsia="ru-RU" w:bidi="ru-RU"/>
        </w:rPr>
        <w:t xml:space="preserve"> </w:t>
      </w:r>
      <w:r w:rsidR="00771974" w:rsidRPr="008339BB">
        <w:rPr>
          <w:sz w:val="24"/>
          <w:szCs w:val="24"/>
          <w:lang w:eastAsia="ru-RU" w:bidi="ru-RU"/>
        </w:rPr>
        <w:t xml:space="preserve">  </w:t>
      </w:r>
      <w:r w:rsidR="002B0459" w:rsidRPr="008339BB">
        <w:rPr>
          <w:sz w:val="24"/>
          <w:szCs w:val="24"/>
          <w:lang w:eastAsia="ru-RU" w:bidi="ru-RU"/>
        </w:rPr>
        <w:t>актов</w:t>
      </w:r>
      <w:r w:rsidR="009911C4" w:rsidRPr="008339BB">
        <w:rPr>
          <w:sz w:val="24"/>
          <w:szCs w:val="24"/>
          <w:lang w:eastAsia="ru-RU" w:bidi="ru-RU"/>
        </w:rPr>
        <w:t xml:space="preserve"> обследования</w:t>
      </w:r>
      <w:r w:rsidR="00D35383" w:rsidRPr="008339BB">
        <w:rPr>
          <w:sz w:val="24"/>
          <w:szCs w:val="24"/>
          <w:lang w:eastAsia="ru-RU" w:bidi="ru-RU"/>
        </w:rPr>
        <w:t xml:space="preserve"> жилых помещений</w:t>
      </w:r>
      <w:r w:rsidR="009911C4" w:rsidRPr="008339BB">
        <w:rPr>
          <w:sz w:val="24"/>
          <w:szCs w:val="24"/>
          <w:lang w:eastAsia="ru-RU" w:bidi="ru-RU"/>
        </w:rPr>
        <w:t>;</w:t>
      </w:r>
    </w:p>
    <w:p w:rsidR="002B0459" w:rsidRPr="008339BB" w:rsidRDefault="009911C4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   </w:t>
      </w:r>
      <w:r w:rsidR="002B0459" w:rsidRPr="008339BB">
        <w:rPr>
          <w:sz w:val="24"/>
          <w:szCs w:val="24"/>
          <w:lang w:eastAsia="ru-RU" w:bidi="ru-RU"/>
        </w:rPr>
        <w:t xml:space="preserve"> обследованы </w:t>
      </w:r>
      <w:r w:rsidRPr="008339BB">
        <w:rPr>
          <w:sz w:val="24"/>
          <w:szCs w:val="24"/>
          <w:lang w:eastAsia="ru-RU" w:bidi="ru-RU"/>
        </w:rPr>
        <w:t xml:space="preserve"> посевы и посадки </w:t>
      </w:r>
      <w:r w:rsidR="00FB415D" w:rsidRPr="008339BB">
        <w:rPr>
          <w:sz w:val="24"/>
          <w:szCs w:val="24"/>
          <w:lang w:eastAsia="ru-RU" w:bidi="ru-RU"/>
        </w:rPr>
        <w:t xml:space="preserve"> </w:t>
      </w:r>
      <w:r w:rsidRPr="008339BB">
        <w:rPr>
          <w:sz w:val="24"/>
          <w:szCs w:val="24"/>
          <w:lang w:eastAsia="ru-RU" w:bidi="ru-RU"/>
        </w:rPr>
        <w:t xml:space="preserve">сельскохозяйственных культур – 89, </w:t>
      </w:r>
      <w:r w:rsidR="002B0459" w:rsidRPr="008339BB">
        <w:rPr>
          <w:sz w:val="24"/>
          <w:szCs w:val="24"/>
          <w:lang w:eastAsia="ru-RU" w:bidi="ru-RU"/>
        </w:rPr>
        <w:t xml:space="preserve"> составлено  48 актов обследования. </w:t>
      </w:r>
    </w:p>
    <w:p w:rsidR="00CA2F38" w:rsidRPr="008339BB" w:rsidRDefault="002B0459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    </w:t>
      </w:r>
      <w:r w:rsidR="00CA2F38" w:rsidRPr="008339BB">
        <w:rPr>
          <w:sz w:val="24"/>
          <w:szCs w:val="24"/>
          <w:lang w:eastAsia="ru-RU" w:bidi="ru-RU"/>
        </w:rPr>
        <w:t xml:space="preserve"> </w:t>
      </w:r>
      <w:r w:rsidR="008339BB" w:rsidRPr="008339BB">
        <w:rPr>
          <w:sz w:val="24"/>
          <w:szCs w:val="24"/>
          <w:lang w:eastAsia="ru-RU" w:bidi="ru-RU"/>
        </w:rPr>
        <w:t>Для проведения обследования пострадавших домов п</w:t>
      </w:r>
      <w:r w:rsidR="00CA2F38" w:rsidRPr="008339BB">
        <w:rPr>
          <w:sz w:val="24"/>
          <w:szCs w:val="24"/>
          <w:lang w:eastAsia="ru-RU" w:bidi="ru-RU"/>
        </w:rPr>
        <w:t>ри админис</w:t>
      </w:r>
      <w:r w:rsidRPr="008339BB">
        <w:rPr>
          <w:sz w:val="24"/>
          <w:szCs w:val="24"/>
          <w:lang w:eastAsia="ru-RU" w:bidi="ru-RU"/>
        </w:rPr>
        <w:t>т</w:t>
      </w:r>
      <w:r w:rsidR="00CA2F38" w:rsidRPr="008339BB">
        <w:rPr>
          <w:sz w:val="24"/>
          <w:szCs w:val="24"/>
          <w:lang w:eastAsia="ru-RU" w:bidi="ru-RU"/>
        </w:rPr>
        <w:t>рации Бирюсинск</w:t>
      </w:r>
      <w:r w:rsidRPr="008339BB">
        <w:rPr>
          <w:sz w:val="24"/>
          <w:szCs w:val="24"/>
          <w:lang w:eastAsia="ru-RU" w:bidi="ru-RU"/>
        </w:rPr>
        <w:t>о</w:t>
      </w:r>
      <w:r w:rsidR="00CA2F38" w:rsidRPr="008339BB">
        <w:rPr>
          <w:sz w:val="24"/>
          <w:szCs w:val="24"/>
          <w:lang w:eastAsia="ru-RU" w:bidi="ru-RU"/>
        </w:rPr>
        <w:t>го городского поселения</w:t>
      </w:r>
      <w:r w:rsidRPr="008339BB">
        <w:rPr>
          <w:sz w:val="24"/>
          <w:szCs w:val="24"/>
          <w:lang w:eastAsia="ru-RU" w:bidi="ru-RU"/>
        </w:rPr>
        <w:t xml:space="preserve"> создана Межведомственная комиссия</w:t>
      </w:r>
      <w:r w:rsidR="008339BB" w:rsidRPr="008339BB">
        <w:rPr>
          <w:sz w:val="24"/>
          <w:szCs w:val="24"/>
          <w:lang w:eastAsia="ru-RU" w:bidi="ru-RU"/>
        </w:rPr>
        <w:t xml:space="preserve">, в составе которой: </w:t>
      </w:r>
      <w:r w:rsidR="00BB4E11">
        <w:rPr>
          <w:sz w:val="24"/>
          <w:szCs w:val="24"/>
          <w:lang w:eastAsia="ru-RU" w:bidi="ru-RU"/>
        </w:rPr>
        <w:t>представители</w:t>
      </w:r>
      <w:r w:rsidR="008339BB" w:rsidRPr="008339BB">
        <w:rPr>
          <w:sz w:val="24"/>
          <w:szCs w:val="24"/>
          <w:lang w:eastAsia="ru-RU" w:bidi="ru-RU"/>
        </w:rPr>
        <w:t xml:space="preserve"> администрации Бирюсинского городского поселения,  регионального отдела государственного строительного надзора службы государственного строительного надзора Иркутской области,  территориального отдела по надзору за содержанием и эксплуатацией жилищного фонда службы Государственного жилищного надзора Иркутской области,  Тайшетского филиала областного государственного унитарного предприятия «Областной центр технической инвентаризации», территориального отдела Управления </w:t>
      </w:r>
      <w:proofErr w:type="spellStart"/>
      <w:r w:rsidR="008339BB" w:rsidRPr="008339BB">
        <w:rPr>
          <w:sz w:val="24"/>
          <w:szCs w:val="24"/>
          <w:lang w:eastAsia="ru-RU" w:bidi="ru-RU"/>
        </w:rPr>
        <w:t>Роспотребнадзора</w:t>
      </w:r>
      <w:proofErr w:type="spellEnd"/>
      <w:r w:rsidR="008339BB" w:rsidRPr="008339BB">
        <w:rPr>
          <w:sz w:val="24"/>
          <w:szCs w:val="24"/>
          <w:lang w:eastAsia="ru-RU" w:bidi="ru-RU"/>
        </w:rPr>
        <w:t xml:space="preserve"> по Иркутской области в </w:t>
      </w:r>
      <w:proofErr w:type="spellStart"/>
      <w:r w:rsidR="008339BB" w:rsidRPr="008339BB">
        <w:rPr>
          <w:sz w:val="24"/>
          <w:szCs w:val="24"/>
          <w:lang w:eastAsia="ru-RU" w:bidi="ru-RU"/>
        </w:rPr>
        <w:t>Тайшетском</w:t>
      </w:r>
      <w:proofErr w:type="spellEnd"/>
      <w:r w:rsidR="008339BB" w:rsidRPr="008339BB">
        <w:rPr>
          <w:sz w:val="24"/>
          <w:szCs w:val="24"/>
          <w:lang w:eastAsia="ru-RU" w:bidi="ru-RU"/>
        </w:rPr>
        <w:t xml:space="preserve"> и Чунском районах, ОНД и ПР по Тайшетскому и Чунскому району, </w:t>
      </w:r>
      <w:r w:rsidR="00BB4E11">
        <w:rPr>
          <w:sz w:val="24"/>
          <w:szCs w:val="24"/>
          <w:lang w:eastAsia="ru-RU" w:bidi="ru-RU"/>
        </w:rPr>
        <w:t>отдела</w:t>
      </w:r>
      <w:r w:rsidR="008339BB" w:rsidRPr="008339BB">
        <w:rPr>
          <w:sz w:val="24"/>
          <w:szCs w:val="24"/>
          <w:lang w:eastAsia="ru-RU" w:bidi="ru-RU"/>
        </w:rPr>
        <w:t xml:space="preserve"> по надзору за электрическими сетями  и электроустановками Енисейского управления </w:t>
      </w:r>
      <w:proofErr w:type="spellStart"/>
      <w:r w:rsidR="008339BB" w:rsidRPr="008339BB">
        <w:rPr>
          <w:sz w:val="24"/>
          <w:szCs w:val="24"/>
          <w:lang w:eastAsia="ru-RU" w:bidi="ru-RU"/>
        </w:rPr>
        <w:t>Ростехнадзора</w:t>
      </w:r>
      <w:proofErr w:type="spellEnd"/>
      <w:r w:rsidR="008339BB" w:rsidRPr="008339BB">
        <w:rPr>
          <w:sz w:val="24"/>
          <w:szCs w:val="24"/>
          <w:lang w:eastAsia="ru-RU" w:bidi="ru-RU"/>
        </w:rPr>
        <w:t>, м</w:t>
      </w:r>
      <w:r w:rsidR="00BB4E11">
        <w:rPr>
          <w:sz w:val="24"/>
          <w:szCs w:val="24"/>
          <w:lang w:eastAsia="ru-RU" w:bidi="ru-RU"/>
        </w:rPr>
        <w:t>е</w:t>
      </w:r>
      <w:r w:rsidR="008339BB" w:rsidRPr="008339BB">
        <w:rPr>
          <w:sz w:val="24"/>
          <w:szCs w:val="24"/>
          <w:lang w:eastAsia="ru-RU" w:bidi="ru-RU"/>
        </w:rPr>
        <w:t xml:space="preserve">жмуниципального отдела Управления </w:t>
      </w:r>
      <w:proofErr w:type="spellStart"/>
      <w:r w:rsidR="008339BB" w:rsidRPr="008339BB">
        <w:rPr>
          <w:sz w:val="24"/>
          <w:szCs w:val="24"/>
          <w:lang w:eastAsia="ru-RU" w:bidi="ru-RU"/>
        </w:rPr>
        <w:t>Росреестра</w:t>
      </w:r>
      <w:proofErr w:type="spellEnd"/>
      <w:r w:rsidR="008339BB" w:rsidRPr="008339BB">
        <w:rPr>
          <w:sz w:val="24"/>
          <w:szCs w:val="24"/>
          <w:lang w:eastAsia="ru-RU" w:bidi="ru-RU"/>
        </w:rPr>
        <w:t xml:space="preserve"> по Иркутской области. По </w:t>
      </w:r>
      <w:r w:rsidRPr="008339BB">
        <w:rPr>
          <w:sz w:val="24"/>
          <w:szCs w:val="24"/>
          <w:lang w:eastAsia="ru-RU" w:bidi="ru-RU"/>
        </w:rPr>
        <w:t xml:space="preserve"> заключению </w:t>
      </w:r>
      <w:r w:rsidR="008339BB">
        <w:rPr>
          <w:sz w:val="24"/>
          <w:szCs w:val="24"/>
          <w:lang w:eastAsia="ru-RU" w:bidi="ru-RU"/>
        </w:rPr>
        <w:t xml:space="preserve">Межведомственной комиссии </w:t>
      </w:r>
      <w:r w:rsidRPr="008339BB">
        <w:rPr>
          <w:sz w:val="24"/>
          <w:szCs w:val="24"/>
          <w:lang w:eastAsia="ru-RU" w:bidi="ru-RU"/>
        </w:rPr>
        <w:t>16 домов признаны подлежащи</w:t>
      </w:r>
      <w:r w:rsidR="00FB415D" w:rsidRPr="008339BB">
        <w:rPr>
          <w:sz w:val="24"/>
          <w:szCs w:val="24"/>
          <w:lang w:eastAsia="ru-RU" w:bidi="ru-RU"/>
        </w:rPr>
        <w:t>ми</w:t>
      </w:r>
      <w:r w:rsidRPr="008339BB">
        <w:rPr>
          <w:sz w:val="24"/>
          <w:szCs w:val="24"/>
          <w:lang w:eastAsia="ru-RU" w:bidi="ru-RU"/>
        </w:rPr>
        <w:t xml:space="preserve">  сносу и  33 дома – подлежа</w:t>
      </w:r>
      <w:r w:rsidR="00FB415D" w:rsidRPr="008339BB">
        <w:rPr>
          <w:sz w:val="24"/>
          <w:szCs w:val="24"/>
          <w:lang w:eastAsia="ru-RU" w:bidi="ru-RU"/>
        </w:rPr>
        <w:t xml:space="preserve">щими </w:t>
      </w:r>
      <w:r w:rsidRPr="008339BB">
        <w:rPr>
          <w:sz w:val="24"/>
          <w:szCs w:val="24"/>
          <w:lang w:eastAsia="ru-RU" w:bidi="ru-RU"/>
        </w:rPr>
        <w:t xml:space="preserve"> капитальному ремонту.</w:t>
      </w:r>
    </w:p>
    <w:p w:rsidR="002B0459" w:rsidRPr="008339BB" w:rsidRDefault="002B0459" w:rsidP="002B0459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      По состоянию на 13.08.2019 г. </w:t>
      </w:r>
      <w:r w:rsidR="00CC5130" w:rsidRPr="008339BB">
        <w:rPr>
          <w:sz w:val="24"/>
          <w:szCs w:val="24"/>
          <w:lang w:eastAsia="ru-RU" w:bidi="ru-RU"/>
        </w:rPr>
        <w:t>единовременную материальную помощь в результате чрезвычайной ситуации, сложившейся в результате паводка в размере 10 тыс. руб. получило 172 человека</w:t>
      </w:r>
      <w:r w:rsidR="000E64F3" w:rsidRPr="008339BB">
        <w:rPr>
          <w:sz w:val="24"/>
          <w:szCs w:val="24"/>
          <w:lang w:eastAsia="ru-RU" w:bidi="ru-RU"/>
        </w:rPr>
        <w:t xml:space="preserve">.  В </w:t>
      </w:r>
      <w:r w:rsidR="00CC5130" w:rsidRPr="008339BB">
        <w:rPr>
          <w:sz w:val="24"/>
          <w:szCs w:val="24"/>
          <w:lang w:eastAsia="ru-RU" w:bidi="ru-RU"/>
        </w:rPr>
        <w:t xml:space="preserve"> связи с частичной </w:t>
      </w:r>
      <w:r w:rsidR="000E64F3" w:rsidRPr="008339BB">
        <w:rPr>
          <w:sz w:val="24"/>
          <w:szCs w:val="24"/>
          <w:lang w:eastAsia="ru-RU" w:bidi="ru-RU"/>
        </w:rPr>
        <w:t xml:space="preserve"> и полной </w:t>
      </w:r>
      <w:r w:rsidR="00CC5130" w:rsidRPr="008339BB">
        <w:rPr>
          <w:sz w:val="24"/>
          <w:szCs w:val="24"/>
          <w:lang w:eastAsia="ru-RU" w:bidi="ru-RU"/>
        </w:rPr>
        <w:t xml:space="preserve">утратой  имущества первой необходимости в результате паводка </w:t>
      </w:r>
      <w:r w:rsidR="000E64F3" w:rsidRPr="008339BB">
        <w:rPr>
          <w:sz w:val="24"/>
          <w:szCs w:val="24"/>
          <w:lang w:eastAsia="ru-RU" w:bidi="ru-RU"/>
        </w:rPr>
        <w:t xml:space="preserve">все граждане получили предусмотренные законодательством выплаты:  </w:t>
      </w:r>
      <w:r w:rsidRPr="008339BB">
        <w:rPr>
          <w:sz w:val="24"/>
          <w:szCs w:val="24"/>
          <w:lang w:eastAsia="ru-RU" w:bidi="ru-RU"/>
        </w:rPr>
        <w:t xml:space="preserve"> 27 человек получили  </w:t>
      </w:r>
      <w:r w:rsidR="00D35383" w:rsidRPr="008339BB">
        <w:rPr>
          <w:sz w:val="24"/>
          <w:szCs w:val="24"/>
          <w:lang w:eastAsia="ru-RU" w:bidi="ru-RU"/>
        </w:rPr>
        <w:t xml:space="preserve"> по </w:t>
      </w:r>
      <w:r w:rsidR="00954F8C" w:rsidRPr="008339BB">
        <w:rPr>
          <w:sz w:val="24"/>
          <w:szCs w:val="24"/>
          <w:lang w:eastAsia="ru-RU" w:bidi="ru-RU"/>
        </w:rPr>
        <w:t xml:space="preserve"> </w:t>
      </w:r>
      <w:r w:rsidRPr="008339BB">
        <w:rPr>
          <w:sz w:val="24"/>
          <w:szCs w:val="24"/>
          <w:lang w:eastAsia="ru-RU" w:bidi="ru-RU"/>
        </w:rPr>
        <w:t>50 000 руб.</w:t>
      </w:r>
      <w:r w:rsidR="000E64F3" w:rsidRPr="008339BB">
        <w:rPr>
          <w:sz w:val="24"/>
          <w:szCs w:val="24"/>
          <w:lang w:eastAsia="ru-RU" w:bidi="ru-RU"/>
        </w:rPr>
        <w:t xml:space="preserve"> в связи с частичной утратой</w:t>
      </w:r>
      <w:r w:rsidR="00954F8C" w:rsidRPr="008339BB">
        <w:rPr>
          <w:sz w:val="24"/>
          <w:szCs w:val="24"/>
          <w:lang w:eastAsia="ru-RU" w:bidi="ru-RU"/>
        </w:rPr>
        <w:t xml:space="preserve">  имущества первой необходимости</w:t>
      </w:r>
      <w:r w:rsidR="000E64F3" w:rsidRPr="008339BB">
        <w:rPr>
          <w:sz w:val="24"/>
          <w:szCs w:val="24"/>
          <w:lang w:eastAsia="ru-RU" w:bidi="ru-RU"/>
        </w:rPr>
        <w:t xml:space="preserve"> </w:t>
      </w:r>
      <w:r w:rsidR="00954F8C" w:rsidRPr="008339BB">
        <w:rPr>
          <w:sz w:val="24"/>
          <w:szCs w:val="24"/>
          <w:lang w:eastAsia="ru-RU" w:bidi="ru-RU"/>
        </w:rPr>
        <w:t xml:space="preserve"> и</w:t>
      </w:r>
      <w:r w:rsidRPr="008339BB">
        <w:rPr>
          <w:sz w:val="24"/>
          <w:szCs w:val="24"/>
          <w:lang w:eastAsia="ru-RU" w:bidi="ru-RU"/>
        </w:rPr>
        <w:t xml:space="preserve"> </w:t>
      </w:r>
      <w:r w:rsidR="000E64F3" w:rsidRPr="008339BB">
        <w:rPr>
          <w:sz w:val="24"/>
          <w:szCs w:val="24"/>
          <w:lang w:eastAsia="ru-RU" w:bidi="ru-RU"/>
        </w:rPr>
        <w:t xml:space="preserve"> </w:t>
      </w:r>
      <w:r w:rsidRPr="008339BB">
        <w:rPr>
          <w:sz w:val="24"/>
          <w:szCs w:val="24"/>
          <w:lang w:eastAsia="ru-RU" w:bidi="ru-RU"/>
        </w:rPr>
        <w:t xml:space="preserve">30 человек  получили по 100 000 руб.  </w:t>
      </w:r>
      <w:r w:rsidR="00CC5130" w:rsidRPr="008339BB">
        <w:rPr>
          <w:sz w:val="24"/>
          <w:szCs w:val="24"/>
          <w:lang w:eastAsia="ru-RU" w:bidi="ru-RU"/>
        </w:rPr>
        <w:t xml:space="preserve"> </w:t>
      </w:r>
      <w:r w:rsidR="00771974" w:rsidRPr="008339BB">
        <w:rPr>
          <w:sz w:val="24"/>
          <w:szCs w:val="24"/>
          <w:lang w:eastAsia="ru-RU" w:bidi="ru-RU"/>
        </w:rPr>
        <w:t>с  полной утратой  имущества первой необходимости.</w:t>
      </w:r>
      <w:r w:rsidR="00D35383" w:rsidRPr="008339BB">
        <w:rPr>
          <w:sz w:val="24"/>
          <w:szCs w:val="24"/>
          <w:lang w:eastAsia="ru-RU" w:bidi="ru-RU"/>
        </w:rPr>
        <w:t xml:space="preserve"> Выдано три сертификата  на приобретение жилья.</w:t>
      </w:r>
    </w:p>
    <w:p w:rsidR="002B0459" w:rsidRPr="008339BB" w:rsidRDefault="00D35383" w:rsidP="002B0459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 w:rsidRPr="008339BB">
        <w:rPr>
          <w:sz w:val="24"/>
          <w:szCs w:val="24"/>
          <w:lang w:eastAsia="ru-RU" w:bidi="ru-RU"/>
        </w:rPr>
        <w:t xml:space="preserve">        </w:t>
      </w:r>
      <w:r w:rsidR="00C41B1F" w:rsidRPr="008339BB">
        <w:rPr>
          <w:sz w:val="24"/>
          <w:szCs w:val="24"/>
          <w:lang w:eastAsia="ru-RU" w:bidi="ru-RU"/>
        </w:rPr>
        <w:t>Не все граждане, пострадавшие в результате паводка, имеют документы на дома согласно Постановления Правительства Российской Федерации, поэтому</w:t>
      </w:r>
      <w:r w:rsidRPr="008339BB">
        <w:rPr>
          <w:sz w:val="24"/>
          <w:szCs w:val="24"/>
          <w:lang w:eastAsia="ru-RU" w:bidi="ru-RU"/>
        </w:rPr>
        <w:t xml:space="preserve"> </w:t>
      </w:r>
      <w:r w:rsidR="00C41B1F" w:rsidRPr="008339BB">
        <w:rPr>
          <w:sz w:val="24"/>
          <w:szCs w:val="24"/>
          <w:lang w:eastAsia="ru-RU" w:bidi="ru-RU"/>
        </w:rPr>
        <w:t>они  доказывают свое право в судебном  порядке.</w:t>
      </w:r>
      <w:r w:rsidRPr="008339BB">
        <w:rPr>
          <w:sz w:val="24"/>
          <w:szCs w:val="24"/>
          <w:lang w:eastAsia="ru-RU" w:bidi="ru-RU"/>
        </w:rPr>
        <w:t xml:space="preserve">  </w:t>
      </w:r>
    </w:p>
    <w:p w:rsidR="00CA2F38" w:rsidRPr="008339BB" w:rsidRDefault="00CA2F38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</w:p>
    <w:p w:rsidR="00CA2F38" w:rsidRPr="008339BB" w:rsidRDefault="00CA2F38" w:rsidP="00E560CC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</w:p>
    <w:p w:rsidR="00400983" w:rsidRPr="008339BB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 xml:space="preserve">Консультант по кадрам и социальным </w:t>
      </w:r>
    </w:p>
    <w:p w:rsidR="00400983" w:rsidRPr="008339BB" w:rsidRDefault="00400983" w:rsidP="0040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 xml:space="preserve">вопросам  отдела юридическим, </w:t>
      </w:r>
    </w:p>
    <w:p w:rsidR="00AE7F86" w:rsidRDefault="00400983" w:rsidP="00486939">
      <w:pPr>
        <w:spacing w:after="0" w:line="240" w:lineRule="auto"/>
        <w:jc w:val="both"/>
      </w:pPr>
      <w:r w:rsidRPr="008339BB">
        <w:rPr>
          <w:rFonts w:ascii="Times New Roman" w:hAnsi="Times New Roman" w:cs="Times New Roman"/>
          <w:sz w:val="24"/>
          <w:szCs w:val="24"/>
        </w:rPr>
        <w:t xml:space="preserve">кадровым и социальным вопросам                                     </w:t>
      </w:r>
      <w:r w:rsidR="00CE12D7" w:rsidRPr="008339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39BB">
        <w:rPr>
          <w:rFonts w:ascii="Times New Roman" w:hAnsi="Times New Roman" w:cs="Times New Roman"/>
          <w:sz w:val="24"/>
          <w:szCs w:val="24"/>
        </w:rPr>
        <w:t xml:space="preserve">  М.И. Ковнацкая</w:t>
      </w:r>
    </w:p>
    <w:sectPr w:rsidR="00A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D1"/>
    <w:rsid w:val="000002D0"/>
    <w:rsid w:val="000E64F3"/>
    <w:rsid w:val="00104F9E"/>
    <w:rsid w:val="0028260E"/>
    <w:rsid w:val="002B0459"/>
    <w:rsid w:val="00370ADA"/>
    <w:rsid w:val="003E3986"/>
    <w:rsid w:val="00400983"/>
    <w:rsid w:val="004411E1"/>
    <w:rsid w:val="00486939"/>
    <w:rsid w:val="004A35EC"/>
    <w:rsid w:val="004A4DD5"/>
    <w:rsid w:val="004B087B"/>
    <w:rsid w:val="00537AAC"/>
    <w:rsid w:val="00576B45"/>
    <w:rsid w:val="005D7B30"/>
    <w:rsid w:val="00631DBE"/>
    <w:rsid w:val="0069081B"/>
    <w:rsid w:val="00691E70"/>
    <w:rsid w:val="00697060"/>
    <w:rsid w:val="00715971"/>
    <w:rsid w:val="00771974"/>
    <w:rsid w:val="007A04D1"/>
    <w:rsid w:val="007D57AF"/>
    <w:rsid w:val="007E35B2"/>
    <w:rsid w:val="00801659"/>
    <w:rsid w:val="00820D30"/>
    <w:rsid w:val="008339BB"/>
    <w:rsid w:val="0086039B"/>
    <w:rsid w:val="008A2062"/>
    <w:rsid w:val="008C4C23"/>
    <w:rsid w:val="00954F8C"/>
    <w:rsid w:val="00963542"/>
    <w:rsid w:val="009911C4"/>
    <w:rsid w:val="009E564F"/>
    <w:rsid w:val="00A1403D"/>
    <w:rsid w:val="00A44D2C"/>
    <w:rsid w:val="00A97A47"/>
    <w:rsid w:val="00AB23F3"/>
    <w:rsid w:val="00AB65F5"/>
    <w:rsid w:val="00AE580E"/>
    <w:rsid w:val="00AE7F86"/>
    <w:rsid w:val="00B92197"/>
    <w:rsid w:val="00BB4E11"/>
    <w:rsid w:val="00C17D90"/>
    <w:rsid w:val="00C41B1F"/>
    <w:rsid w:val="00C817A3"/>
    <w:rsid w:val="00C822FC"/>
    <w:rsid w:val="00CA2F38"/>
    <w:rsid w:val="00CC5130"/>
    <w:rsid w:val="00CD4227"/>
    <w:rsid w:val="00CE12D7"/>
    <w:rsid w:val="00D01A3F"/>
    <w:rsid w:val="00D03100"/>
    <w:rsid w:val="00D35383"/>
    <w:rsid w:val="00D45C15"/>
    <w:rsid w:val="00D92350"/>
    <w:rsid w:val="00DC6C12"/>
    <w:rsid w:val="00DD1843"/>
    <w:rsid w:val="00E560CC"/>
    <w:rsid w:val="00E60AD2"/>
    <w:rsid w:val="00EE3187"/>
    <w:rsid w:val="00F65D6D"/>
    <w:rsid w:val="00F816FA"/>
    <w:rsid w:val="00FB415D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9AC5-EFB1-4B65-9722-1F429001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60"/>
  </w:style>
  <w:style w:type="paragraph" w:styleId="1">
    <w:name w:val="heading 1"/>
    <w:basedOn w:val="a"/>
    <w:next w:val="a"/>
    <w:link w:val="10"/>
    <w:qFormat/>
    <w:rsid w:val="00441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921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B9219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411E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pt">
    <w:name w:val="Основной текст (2) + Интервал 3 pt"/>
    <w:basedOn w:val="a0"/>
    <w:rsid w:val="004411E1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5D7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59</cp:revision>
  <cp:lastPrinted>2019-08-13T03:54:00Z</cp:lastPrinted>
  <dcterms:created xsi:type="dcterms:W3CDTF">2017-06-09T00:03:00Z</dcterms:created>
  <dcterms:modified xsi:type="dcterms:W3CDTF">2019-08-14T10:27:00Z</dcterms:modified>
</cp:coreProperties>
</file>