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55"/>
        <w:tblW w:w="10456" w:type="dxa"/>
        <w:tblLayout w:type="fixed"/>
        <w:tblLook w:val="0000" w:firstRow="0" w:lastRow="0" w:firstColumn="0" w:lastColumn="0" w:noHBand="0" w:noVBand="0"/>
      </w:tblPr>
      <w:tblGrid>
        <w:gridCol w:w="10456"/>
      </w:tblGrid>
      <w:tr w:rsidR="00221FDC" w:rsidRPr="00221FDC" w:rsidTr="00BB40D3">
        <w:trPr>
          <w:trHeight w:val="2538"/>
        </w:trPr>
        <w:tc>
          <w:tcPr>
            <w:tcW w:w="10456" w:type="dxa"/>
          </w:tcPr>
          <w:p w:rsidR="00221FDC" w:rsidRPr="00F628DC" w:rsidRDefault="000D61D0" w:rsidP="00805E5C">
            <w:pPr>
              <w:pStyle w:val="1"/>
              <w:jc w:val="left"/>
              <w:rPr>
                <w:rFonts w:ascii="Times New Roman" w:hAnsi="Times New Roman"/>
                <w:b/>
                <w:sz w:val="24"/>
                <w:szCs w:val="24"/>
              </w:rPr>
            </w:pPr>
            <w:r w:rsidRPr="00F628DC">
              <w:rPr>
                <w:rFonts w:ascii="Times New Roman" w:hAnsi="Times New Roman"/>
                <w:b/>
                <w:sz w:val="24"/>
                <w:szCs w:val="24"/>
              </w:rPr>
              <w:t xml:space="preserve">                                                                                                                              </w:t>
            </w:r>
          </w:p>
          <w:p w:rsidR="00221FDC" w:rsidRPr="009119DF" w:rsidRDefault="00221FDC" w:rsidP="00805E5C">
            <w:pPr>
              <w:pStyle w:val="1"/>
              <w:rPr>
                <w:rFonts w:ascii="Times New Roman" w:hAnsi="Times New Roman"/>
                <w:b/>
                <w:sz w:val="32"/>
                <w:szCs w:val="32"/>
              </w:rPr>
            </w:pPr>
            <w:r w:rsidRPr="009119DF">
              <w:rPr>
                <w:rFonts w:ascii="Times New Roman" w:hAnsi="Times New Roman"/>
                <w:b/>
                <w:sz w:val="32"/>
                <w:szCs w:val="32"/>
              </w:rPr>
              <w:t xml:space="preserve">Р о с с и й с к а я  </w:t>
            </w:r>
            <w:r w:rsidR="00517203" w:rsidRPr="009119DF">
              <w:rPr>
                <w:rFonts w:ascii="Times New Roman" w:hAnsi="Times New Roman"/>
                <w:b/>
                <w:sz w:val="32"/>
                <w:szCs w:val="32"/>
              </w:rPr>
              <w:t xml:space="preserve">    </w:t>
            </w:r>
            <w:r w:rsidRPr="009119DF">
              <w:rPr>
                <w:rFonts w:ascii="Times New Roman" w:hAnsi="Times New Roman"/>
                <w:b/>
                <w:sz w:val="32"/>
                <w:szCs w:val="32"/>
              </w:rPr>
              <w:t>Ф е д е р а ц и я</w:t>
            </w:r>
          </w:p>
          <w:p w:rsidR="00221FDC" w:rsidRPr="009119DF" w:rsidRDefault="00221FDC" w:rsidP="00805E5C">
            <w:pPr>
              <w:pStyle w:val="1"/>
              <w:rPr>
                <w:rFonts w:ascii="Times New Roman" w:hAnsi="Times New Roman"/>
                <w:b/>
                <w:sz w:val="32"/>
                <w:szCs w:val="32"/>
              </w:rPr>
            </w:pPr>
            <w:r w:rsidRPr="009119DF">
              <w:rPr>
                <w:rFonts w:ascii="Times New Roman" w:hAnsi="Times New Roman"/>
                <w:b/>
                <w:sz w:val="32"/>
                <w:szCs w:val="32"/>
              </w:rPr>
              <w:t>Иркутская   область</w:t>
            </w:r>
          </w:p>
          <w:p w:rsidR="00221FDC" w:rsidRPr="009119DF" w:rsidRDefault="00221FDC" w:rsidP="00805E5C">
            <w:pPr>
              <w:jc w:val="center"/>
              <w:rPr>
                <w:b/>
                <w:sz w:val="32"/>
                <w:szCs w:val="32"/>
              </w:rPr>
            </w:pPr>
            <w:r w:rsidRPr="009119DF">
              <w:rPr>
                <w:b/>
                <w:sz w:val="32"/>
                <w:szCs w:val="32"/>
              </w:rPr>
              <w:t>Муниципальное образование «Тайшетский  район»</w:t>
            </w:r>
          </w:p>
          <w:p w:rsidR="00221FDC" w:rsidRPr="009119DF" w:rsidRDefault="00221FDC" w:rsidP="00805E5C">
            <w:pPr>
              <w:jc w:val="center"/>
              <w:rPr>
                <w:b/>
                <w:sz w:val="32"/>
                <w:szCs w:val="32"/>
              </w:rPr>
            </w:pPr>
            <w:r w:rsidRPr="009119DF">
              <w:rPr>
                <w:b/>
                <w:sz w:val="32"/>
                <w:szCs w:val="32"/>
              </w:rPr>
              <w:t>Бирюсинское муниципальное образование</w:t>
            </w:r>
          </w:p>
          <w:p w:rsidR="00221FDC" w:rsidRPr="009119DF" w:rsidRDefault="00221FDC" w:rsidP="00805E5C">
            <w:pPr>
              <w:jc w:val="center"/>
              <w:rPr>
                <w:b/>
                <w:sz w:val="32"/>
                <w:szCs w:val="32"/>
              </w:rPr>
            </w:pPr>
            <w:r w:rsidRPr="009119DF">
              <w:rPr>
                <w:b/>
                <w:sz w:val="32"/>
                <w:szCs w:val="32"/>
              </w:rPr>
              <w:t>«Бирюсинское городское поселение»</w:t>
            </w:r>
          </w:p>
          <w:p w:rsidR="009119DF" w:rsidRPr="009119DF" w:rsidRDefault="00221FDC" w:rsidP="009119DF">
            <w:pPr>
              <w:jc w:val="center"/>
              <w:rPr>
                <w:b/>
                <w:sz w:val="32"/>
                <w:szCs w:val="32"/>
              </w:rPr>
            </w:pPr>
            <w:r w:rsidRPr="009119DF">
              <w:rPr>
                <w:b/>
                <w:sz w:val="32"/>
                <w:szCs w:val="32"/>
              </w:rPr>
              <w:t>Администрация Би</w:t>
            </w:r>
            <w:r w:rsidR="00F628DC" w:rsidRPr="009119DF">
              <w:rPr>
                <w:b/>
                <w:sz w:val="32"/>
                <w:szCs w:val="32"/>
              </w:rPr>
              <w:t>рюсинского городского поселения</w:t>
            </w:r>
            <w:r w:rsidR="00BB40D3" w:rsidRPr="009119DF">
              <w:rPr>
                <w:b/>
                <w:sz w:val="44"/>
                <w:szCs w:val="44"/>
              </w:rPr>
              <w:t xml:space="preserve">          </w:t>
            </w:r>
            <w:r w:rsidRPr="009119DF">
              <w:rPr>
                <w:b/>
                <w:sz w:val="44"/>
                <w:szCs w:val="44"/>
              </w:rPr>
              <w:t xml:space="preserve">      </w:t>
            </w:r>
            <w:r w:rsidR="00F628DC" w:rsidRPr="009119DF">
              <w:rPr>
                <w:b/>
                <w:sz w:val="44"/>
                <w:szCs w:val="44"/>
              </w:rPr>
              <w:t xml:space="preserve"> </w:t>
            </w:r>
            <w:r w:rsidR="009119DF">
              <w:rPr>
                <w:b/>
                <w:sz w:val="44"/>
                <w:szCs w:val="44"/>
              </w:rPr>
              <w:t xml:space="preserve">     </w:t>
            </w:r>
          </w:p>
          <w:p w:rsidR="00221FDC" w:rsidRPr="009119DF" w:rsidRDefault="009119DF" w:rsidP="00F628DC">
            <w:pPr>
              <w:rPr>
                <w:b/>
                <w:sz w:val="44"/>
                <w:szCs w:val="44"/>
              </w:rPr>
            </w:pPr>
            <w:r>
              <w:rPr>
                <w:b/>
                <w:sz w:val="44"/>
                <w:szCs w:val="44"/>
              </w:rPr>
              <w:t xml:space="preserve">                               </w:t>
            </w:r>
            <w:r w:rsidR="00F628DC" w:rsidRPr="009119DF">
              <w:rPr>
                <w:b/>
                <w:sz w:val="44"/>
                <w:szCs w:val="44"/>
              </w:rPr>
              <w:t>ПОСТАНОВЛЕНИЕ</w:t>
            </w:r>
          </w:p>
        </w:tc>
      </w:tr>
    </w:tbl>
    <w:p w:rsidR="00221FDC" w:rsidRPr="00221FDC" w:rsidRDefault="00221FDC" w:rsidP="00DB5CCB">
      <w:pPr>
        <w:ind w:right="-568"/>
        <w:rPr>
          <w:sz w:val="24"/>
          <w:szCs w:val="24"/>
        </w:rPr>
      </w:pPr>
      <w:r w:rsidRPr="00221FDC">
        <w:rPr>
          <w:sz w:val="24"/>
          <w:szCs w:val="24"/>
        </w:rPr>
        <w:t>от   «</w:t>
      </w:r>
      <w:r w:rsidR="00C714AA">
        <w:rPr>
          <w:sz w:val="24"/>
          <w:szCs w:val="24"/>
        </w:rPr>
        <w:t>14</w:t>
      </w:r>
      <w:r w:rsidRPr="00221FDC">
        <w:rPr>
          <w:sz w:val="24"/>
          <w:szCs w:val="24"/>
        </w:rPr>
        <w:t xml:space="preserve"> » </w:t>
      </w:r>
      <w:r w:rsidR="00C714AA">
        <w:rPr>
          <w:sz w:val="24"/>
          <w:szCs w:val="24"/>
        </w:rPr>
        <w:t xml:space="preserve">ноября </w:t>
      </w:r>
      <w:r w:rsidRPr="00221FDC">
        <w:rPr>
          <w:sz w:val="24"/>
          <w:szCs w:val="24"/>
        </w:rPr>
        <w:t xml:space="preserve"> 2018 г.                                                                                     №</w:t>
      </w:r>
      <w:r w:rsidR="00C714AA">
        <w:rPr>
          <w:sz w:val="24"/>
          <w:szCs w:val="24"/>
        </w:rPr>
        <w:t>521</w:t>
      </w:r>
      <w:r w:rsidRPr="00221FDC">
        <w:rPr>
          <w:sz w:val="24"/>
          <w:szCs w:val="24"/>
        </w:rPr>
        <w:tab/>
      </w:r>
    </w:p>
    <w:p w:rsidR="00221FDC" w:rsidRPr="00D03D8A" w:rsidRDefault="00C271B6" w:rsidP="00C271B6">
      <w:pPr>
        <w:jc w:val="both"/>
        <w:rPr>
          <w:sz w:val="24"/>
          <w:szCs w:val="24"/>
        </w:rPr>
      </w:pPr>
      <w:r w:rsidRPr="00D03D8A">
        <w:rPr>
          <w:sz w:val="24"/>
          <w:szCs w:val="24"/>
        </w:rPr>
        <w:t xml:space="preserve">  </w:t>
      </w:r>
      <w:r w:rsidR="00805E5C" w:rsidRPr="00D03D8A">
        <w:rPr>
          <w:sz w:val="24"/>
          <w:szCs w:val="24"/>
        </w:rPr>
        <w:t xml:space="preserve">  </w:t>
      </w:r>
      <w:r w:rsidR="00221FDC" w:rsidRPr="00D03D8A">
        <w:rPr>
          <w:sz w:val="24"/>
          <w:szCs w:val="24"/>
        </w:rPr>
        <w:t>Об утверждении административного</w:t>
      </w:r>
    </w:p>
    <w:p w:rsidR="00221FDC" w:rsidRPr="00D03D8A" w:rsidRDefault="00C271B6" w:rsidP="00C271B6">
      <w:pPr>
        <w:jc w:val="both"/>
        <w:rPr>
          <w:sz w:val="24"/>
          <w:szCs w:val="24"/>
        </w:rPr>
      </w:pPr>
      <w:r w:rsidRPr="00D03D8A">
        <w:rPr>
          <w:sz w:val="24"/>
          <w:szCs w:val="24"/>
        </w:rPr>
        <w:t xml:space="preserve"> </w:t>
      </w:r>
      <w:r w:rsidR="00221FDC" w:rsidRPr="00D03D8A">
        <w:rPr>
          <w:sz w:val="24"/>
          <w:szCs w:val="24"/>
        </w:rPr>
        <w:t>регламента предоставления</w:t>
      </w:r>
      <w:r w:rsidRPr="00D03D8A">
        <w:rPr>
          <w:sz w:val="24"/>
          <w:szCs w:val="24"/>
        </w:rPr>
        <w:t xml:space="preserve"> муниципальной</w:t>
      </w:r>
    </w:p>
    <w:p w:rsidR="00C271B6" w:rsidRPr="00D03D8A" w:rsidRDefault="00C271B6" w:rsidP="00C271B6">
      <w:pPr>
        <w:jc w:val="both"/>
        <w:rPr>
          <w:sz w:val="24"/>
          <w:szCs w:val="24"/>
        </w:rPr>
      </w:pPr>
      <w:r w:rsidRPr="00D03D8A">
        <w:rPr>
          <w:sz w:val="24"/>
          <w:szCs w:val="24"/>
        </w:rPr>
        <w:t xml:space="preserve"> </w:t>
      </w:r>
      <w:r w:rsidR="00221FDC" w:rsidRPr="00D03D8A">
        <w:rPr>
          <w:sz w:val="24"/>
          <w:szCs w:val="24"/>
        </w:rPr>
        <w:t>услуги «</w:t>
      </w:r>
      <w:r w:rsidRPr="00D03D8A">
        <w:rPr>
          <w:sz w:val="24"/>
          <w:szCs w:val="24"/>
        </w:rPr>
        <w:t>Принятие решения</w:t>
      </w:r>
      <w:r w:rsidR="00221FDC" w:rsidRPr="00D03D8A">
        <w:rPr>
          <w:sz w:val="24"/>
          <w:szCs w:val="24"/>
        </w:rPr>
        <w:t xml:space="preserve"> </w:t>
      </w:r>
      <w:r w:rsidRPr="00D03D8A">
        <w:rPr>
          <w:sz w:val="24"/>
          <w:szCs w:val="24"/>
        </w:rPr>
        <w:t xml:space="preserve">о проведении аукциона </w:t>
      </w:r>
    </w:p>
    <w:p w:rsidR="00D03D8A" w:rsidRPr="00D03D8A" w:rsidRDefault="00C271B6" w:rsidP="00C271B6">
      <w:pPr>
        <w:jc w:val="both"/>
        <w:rPr>
          <w:sz w:val="24"/>
          <w:szCs w:val="24"/>
        </w:rPr>
      </w:pPr>
      <w:r w:rsidRPr="00D03D8A">
        <w:rPr>
          <w:sz w:val="24"/>
          <w:szCs w:val="24"/>
        </w:rPr>
        <w:t xml:space="preserve"> по продаже земельных участков,</w:t>
      </w:r>
      <w:r w:rsidR="00D03D8A" w:rsidRPr="00D03D8A">
        <w:rPr>
          <w:sz w:val="24"/>
          <w:szCs w:val="24"/>
        </w:rPr>
        <w:t xml:space="preserve"> или аукциона на право </w:t>
      </w:r>
    </w:p>
    <w:p w:rsidR="00C271B6" w:rsidRPr="00D03D8A" w:rsidRDefault="00D03D8A" w:rsidP="00C271B6">
      <w:pPr>
        <w:jc w:val="both"/>
        <w:rPr>
          <w:sz w:val="24"/>
          <w:szCs w:val="24"/>
        </w:rPr>
      </w:pPr>
      <w:r w:rsidRPr="00D03D8A">
        <w:rPr>
          <w:sz w:val="24"/>
          <w:szCs w:val="24"/>
        </w:rPr>
        <w:t>заключения договора аренды земельных участков,</w:t>
      </w:r>
      <w:r w:rsidR="00C271B6" w:rsidRPr="00D03D8A">
        <w:rPr>
          <w:sz w:val="24"/>
          <w:szCs w:val="24"/>
        </w:rPr>
        <w:t xml:space="preserve"> государственная</w:t>
      </w:r>
    </w:p>
    <w:p w:rsidR="00C271B6" w:rsidRPr="00D03D8A" w:rsidRDefault="00C271B6" w:rsidP="00C271B6">
      <w:pPr>
        <w:jc w:val="both"/>
        <w:rPr>
          <w:sz w:val="24"/>
          <w:szCs w:val="24"/>
        </w:rPr>
      </w:pPr>
      <w:r w:rsidRPr="00D03D8A">
        <w:rPr>
          <w:sz w:val="24"/>
          <w:szCs w:val="24"/>
        </w:rPr>
        <w:t>собственность на которые не разграничена,</w:t>
      </w:r>
    </w:p>
    <w:p w:rsidR="00C271B6" w:rsidRPr="00D03D8A" w:rsidRDefault="00C271B6" w:rsidP="00C271B6">
      <w:pPr>
        <w:jc w:val="both"/>
        <w:rPr>
          <w:sz w:val="24"/>
          <w:szCs w:val="24"/>
        </w:rPr>
      </w:pPr>
      <w:r w:rsidRPr="00D03D8A">
        <w:rPr>
          <w:sz w:val="24"/>
          <w:szCs w:val="24"/>
        </w:rPr>
        <w:t>земельных участков, находящихся в собственности</w:t>
      </w:r>
    </w:p>
    <w:p w:rsidR="00C271B6" w:rsidRPr="00D03D8A" w:rsidRDefault="00C271B6" w:rsidP="00C271B6">
      <w:pPr>
        <w:rPr>
          <w:sz w:val="24"/>
          <w:szCs w:val="24"/>
        </w:rPr>
      </w:pPr>
      <w:r w:rsidRPr="00D03D8A">
        <w:rPr>
          <w:sz w:val="24"/>
          <w:szCs w:val="24"/>
        </w:rPr>
        <w:t>Бирюсинского муниципального образования</w:t>
      </w:r>
    </w:p>
    <w:p w:rsidR="00C271B6" w:rsidRPr="00D03D8A" w:rsidRDefault="00C271B6" w:rsidP="00C271B6">
      <w:pPr>
        <w:jc w:val="both"/>
        <w:rPr>
          <w:sz w:val="24"/>
          <w:szCs w:val="24"/>
        </w:rPr>
      </w:pPr>
      <w:r w:rsidRPr="00D03D8A">
        <w:rPr>
          <w:sz w:val="24"/>
          <w:szCs w:val="24"/>
        </w:rPr>
        <w:t xml:space="preserve">«Бирюсинское городское поселение», на основании заявления» </w:t>
      </w:r>
      <w:r w:rsidR="00DC6642" w:rsidRPr="00D03D8A">
        <w:rPr>
          <w:sz w:val="24"/>
          <w:szCs w:val="24"/>
        </w:rPr>
        <w:t xml:space="preserve"> </w:t>
      </w:r>
    </w:p>
    <w:p w:rsidR="00C271B6" w:rsidRPr="00D03D8A" w:rsidRDefault="00C271B6" w:rsidP="00C271B6">
      <w:pPr>
        <w:jc w:val="both"/>
        <w:rPr>
          <w:sz w:val="24"/>
          <w:szCs w:val="24"/>
        </w:rPr>
      </w:pPr>
    </w:p>
    <w:p w:rsidR="00C35390" w:rsidRDefault="00DC6642" w:rsidP="00C271B6">
      <w:pPr>
        <w:jc w:val="both"/>
        <w:rPr>
          <w:sz w:val="24"/>
          <w:szCs w:val="24"/>
        </w:rPr>
      </w:pPr>
      <w:r w:rsidRPr="00C35390">
        <w:rPr>
          <w:sz w:val="24"/>
          <w:szCs w:val="24"/>
        </w:rPr>
        <w:t xml:space="preserve"> </w:t>
      </w:r>
      <w:r w:rsidR="005E12BD" w:rsidRPr="00C35390">
        <w:rPr>
          <w:sz w:val="24"/>
          <w:szCs w:val="24"/>
        </w:rPr>
        <w:t xml:space="preserve">   В целях приведения нормативно-правовых актов Бирюсинкого муниципального образования «Бирюсинское городское поселение» в соответствие </w:t>
      </w:r>
      <w:r w:rsidR="004770A8">
        <w:rPr>
          <w:sz w:val="24"/>
          <w:szCs w:val="24"/>
        </w:rPr>
        <w:t>с действующим законодательством</w:t>
      </w:r>
      <w:r w:rsidR="00C35390">
        <w:rPr>
          <w:sz w:val="24"/>
          <w:szCs w:val="24"/>
        </w:rPr>
        <w:t>,</w:t>
      </w:r>
      <w:r w:rsidR="005E12BD" w:rsidRPr="00C35390">
        <w:rPr>
          <w:sz w:val="24"/>
          <w:szCs w:val="24"/>
        </w:rPr>
        <w:t xml:space="preserve"> руководствуясь</w:t>
      </w:r>
      <w:r w:rsidR="005E12BD" w:rsidRPr="005E12BD">
        <w:rPr>
          <w:sz w:val="24"/>
          <w:szCs w:val="24"/>
        </w:rPr>
        <w:t xml:space="preserve"> Земельным кодексом Российской Федерации, Федеральными законами от 25.10.2001 № 137-ФЗ «О введении в действие Земельного кодекса Российской Федерации»,</w:t>
      </w:r>
      <w:r w:rsidR="005E12BD">
        <w:rPr>
          <w:sz w:val="24"/>
          <w:szCs w:val="24"/>
        </w:rPr>
        <w:t xml:space="preserve"> </w:t>
      </w:r>
      <w:r w:rsidR="005E12BD" w:rsidRPr="005E12BD">
        <w:rPr>
          <w:sz w:val="24"/>
          <w:szCs w:val="24"/>
        </w:rPr>
        <w:t>от 06.10.2003 № 131-ФЗ «Об общих принципах организации местного самоупр</w:t>
      </w:r>
      <w:r w:rsidR="005E12BD">
        <w:rPr>
          <w:sz w:val="24"/>
          <w:szCs w:val="24"/>
        </w:rPr>
        <w:t xml:space="preserve">авления в Российской Федерации» </w:t>
      </w:r>
      <w:r w:rsidR="005E12BD" w:rsidRPr="005E12BD">
        <w:rPr>
          <w:sz w:val="24"/>
          <w:szCs w:val="24"/>
        </w:rPr>
        <w:t xml:space="preserve"> от 27.07.2010</w:t>
      </w:r>
      <w:r w:rsidR="005E12BD">
        <w:rPr>
          <w:sz w:val="24"/>
          <w:szCs w:val="24"/>
        </w:rPr>
        <w:t xml:space="preserve"> </w:t>
      </w:r>
      <w:r w:rsidR="005E12BD" w:rsidRPr="005E12BD">
        <w:rPr>
          <w:sz w:val="24"/>
          <w:szCs w:val="24"/>
        </w:rPr>
        <w:t>№ 210-ФЗ «Об организации предоставления государственных и муниципальных услуг, статьями 37.45 Устава Бирюсинского муниципального образования «Бирюсинское городское поселение», администрация Бирюсинского муниципального образования «Бирюсинское городское поселение</w:t>
      </w:r>
      <w:r w:rsidR="009119DF">
        <w:rPr>
          <w:sz w:val="24"/>
          <w:szCs w:val="24"/>
        </w:rPr>
        <w:t>»</w:t>
      </w:r>
    </w:p>
    <w:p w:rsidR="00221FDC" w:rsidRPr="005E12BD" w:rsidRDefault="005E12BD" w:rsidP="005E12BD">
      <w:pPr>
        <w:tabs>
          <w:tab w:val="left" w:pos="0"/>
        </w:tabs>
        <w:jc w:val="both"/>
        <w:rPr>
          <w:b/>
          <w:sz w:val="24"/>
          <w:szCs w:val="24"/>
        </w:rPr>
      </w:pPr>
      <w:r w:rsidRPr="005E12BD">
        <w:rPr>
          <w:sz w:val="24"/>
          <w:szCs w:val="24"/>
        </w:rPr>
        <w:t xml:space="preserve">   </w:t>
      </w:r>
    </w:p>
    <w:p w:rsidR="00221FDC" w:rsidRPr="00221FDC" w:rsidRDefault="00BB40D3" w:rsidP="00221FDC">
      <w:pPr>
        <w:tabs>
          <w:tab w:val="left" w:pos="2960"/>
        </w:tabs>
        <w:jc w:val="both"/>
        <w:rPr>
          <w:b/>
          <w:sz w:val="24"/>
          <w:szCs w:val="24"/>
        </w:rPr>
      </w:pPr>
      <w:r>
        <w:rPr>
          <w:b/>
          <w:sz w:val="24"/>
          <w:szCs w:val="24"/>
        </w:rPr>
        <w:t>ПОСТАНОВЛЯЕТ:</w:t>
      </w:r>
      <w:r w:rsidR="00221FDC" w:rsidRPr="00221FDC">
        <w:rPr>
          <w:b/>
          <w:sz w:val="24"/>
          <w:szCs w:val="24"/>
        </w:rPr>
        <w:t xml:space="preserve">       </w:t>
      </w:r>
    </w:p>
    <w:p w:rsidR="00D03D8A" w:rsidRDefault="00221FDC" w:rsidP="00674929">
      <w:pPr>
        <w:jc w:val="both"/>
        <w:rPr>
          <w:sz w:val="23"/>
          <w:szCs w:val="23"/>
        </w:rPr>
      </w:pPr>
      <w:r w:rsidRPr="00221FDC">
        <w:rPr>
          <w:sz w:val="24"/>
          <w:szCs w:val="24"/>
        </w:rPr>
        <w:t xml:space="preserve">1. Утвердить прилагаемый административный регламент предоставления муниципальной услуги </w:t>
      </w:r>
      <w:r w:rsidR="00805E5C" w:rsidRPr="00805E5C">
        <w:rPr>
          <w:sz w:val="23"/>
          <w:szCs w:val="23"/>
        </w:rPr>
        <w:t xml:space="preserve">«Принятие решения о проведении аукциона по продаже земельных участков, </w:t>
      </w:r>
      <w:r w:rsidR="00D03D8A" w:rsidRPr="00D03D8A">
        <w:rPr>
          <w:sz w:val="23"/>
          <w:szCs w:val="23"/>
        </w:rPr>
        <w:t>или аукциона на право заключения договора аренды земельных участков</w:t>
      </w:r>
      <w:r w:rsidR="00D03D8A">
        <w:rPr>
          <w:sz w:val="23"/>
          <w:szCs w:val="23"/>
        </w:rPr>
        <w:t xml:space="preserve">, </w:t>
      </w:r>
      <w:r w:rsidR="00D03D8A" w:rsidRPr="00D03D8A">
        <w:rPr>
          <w:sz w:val="23"/>
          <w:szCs w:val="23"/>
        </w:rPr>
        <w:t>государственная собственность на которые не разграничена, земельных участков, находящихся в собственности Бирюсинского муниципального образования  «Бирюсинское</w:t>
      </w:r>
      <w:r w:rsidR="00D03D8A">
        <w:rPr>
          <w:sz w:val="23"/>
          <w:szCs w:val="23"/>
        </w:rPr>
        <w:t xml:space="preserve"> городское поселение»</w:t>
      </w:r>
      <w:r w:rsidR="004770A8">
        <w:rPr>
          <w:sz w:val="23"/>
          <w:szCs w:val="23"/>
        </w:rPr>
        <w:t>, на основании заявления»</w:t>
      </w:r>
      <w:r w:rsidR="009119DF">
        <w:rPr>
          <w:sz w:val="23"/>
          <w:szCs w:val="23"/>
        </w:rPr>
        <w:t>.</w:t>
      </w:r>
    </w:p>
    <w:p w:rsidR="00221FDC" w:rsidRPr="00221FDC" w:rsidRDefault="00221FDC" w:rsidP="00674929">
      <w:pPr>
        <w:jc w:val="both"/>
        <w:rPr>
          <w:sz w:val="24"/>
          <w:szCs w:val="24"/>
        </w:rPr>
      </w:pPr>
      <w:r w:rsidRPr="00221FDC">
        <w:rPr>
          <w:sz w:val="24"/>
          <w:szCs w:val="24"/>
        </w:rPr>
        <w:t>2. Настоящее постановление с приложением опубликовать в  Бирюсинском Вестнике</w:t>
      </w:r>
      <w:r w:rsidR="00DC6642">
        <w:rPr>
          <w:sz w:val="24"/>
          <w:szCs w:val="24"/>
        </w:rPr>
        <w:t xml:space="preserve"> и </w:t>
      </w:r>
      <w:r w:rsidRPr="00221FDC">
        <w:rPr>
          <w:sz w:val="24"/>
          <w:szCs w:val="24"/>
        </w:rPr>
        <w:t>разместить на официальном сайте администрации Бирюсинского городского поселения.</w:t>
      </w:r>
    </w:p>
    <w:p w:rsidR="004F26BC" w:rsidRDefault="00221FDC" w:rsidP="00674929">
      <w:pPr>
        <w:jc w:val="both"/>
        <w:rPr>
          <w:sz w:val="24"/>
          <w:szCs w:val="24"/>
        </w:rPr>
      </w:pPr>
      <w:r w:rsidRPr="00221FDC">
        <w:rPr>
          <w:sz w:val="24"/>
          <w:szCs w:val="24"/>
        </w:rPr>
        <w:t>3. Постановление вступает в силу со дня опубликования.</w:t>
      </w:r>
    </w:p>
    <w:p w:rsidR="00F628DC" w:rsidRPr="00221FDC" w:rsidRDefault="004F26BC" w:rsidP="00674929">
      <w:pPr>
        <w:jc w:val="both"/>
        <w:rPr>
          <w:sz w:val="24"/>
          <w:szCs w:val="24"/>
        </w:rPr>
      </w:pPr>
      <w:r>
        <w:rPr>
          <w:sz w:val="24"/>
          <w:szCs w:val="24"/>
        </w:rPr>
        <w:t>4.</w:t>
      </w:r>
      <w:r w:rsidRPr="006C5733">
        <w:rPr>
          <w:sz w:val="24"/>
          <w:szCs w:val="24"/>
        </w:rPr>
        <w:t xml:space="preserve">Признать утратившим силу постановление администрации Бирюсинского муниципального образования «Бирюсинское городское поселение» от </w:t>
      </w:r>
      <w:r>
        <w:rPr>
          <w:sz w:val="24"/>
          <w:szCs w:val="24"/>
        </w:rPr>
        <w:t>10</w:t>
      </w:r>
      <w:r w:rsidRPr="006C5733">
        <w:rPr>
          <w:sz w:val="24"/>
          <w:szCs w:val="24"/>
        </w:rPr>
        <w:t>.0</w:t>
      </w:r>
      <w:r>
        <w:rPr>
          <w:sz w:val="24"/>
          <w:szCs w:val="24"/>
        </w:rPr>
        <w:t>8</w:t>
      </w:r>
      <w:r w:rsidRPr="006C5733">
        <w:rPr>
          <w:sz w:val="24"/>
          <w:szCs w:val="24"/>
        </w:rPr>
        <w:t xml:space="preserve">.2018 № </w:t>
      </w:r>
      <w:r>
        <w:rPr>
          <w:sz w:val="24"/>
          <w:szCs w:val="24"/>
        </w:rPr>
        <w:t>361</w:t>
      </w:r>
      <w:r w:rsidRPr="006C5733">
        <w:rPr>
          <w:sz w:val="24"/>
          <w:szCs w:val="24"/>
        </w:rPr>
        <w:t xml:space="preserve"> «Об утверждении административного регламента предоставления муниципальной услуги</w:t>
      </w:r>
      <w:r>
        <w:rPr>
          <w:sz w:val="24"/>
          <w:szCs w:val="24"/>
        </w:rPr>
        <w:t xml:space="preserve"> </w:t>
      </w:r>
      <w:r w:rsidR="00BB40D3" w:rsidRPr="00DC6642">
        <w:rPr>
          <w:sz w:val="23"/>
          <w:szCs w:val="23"/>
        </w:rPr>
        <w:t xml:space="preserve">«Предоставление </w:t>
      </w:r>
      <w:r w:rsidR="00BB40D3">
        <w:rPr>
          <w:sz w:val="23"/>
          <w:szCs w:val="23"/>
        </w:rPr>
        <w:t xml:space="preserve">  </w:t>
      </w:r>
      <w:r w:rsidR="00BB40D3" w:rsidRPr="00DC6642">
        <w:rPr>
          <w:sz w:val="23"/>
          <w:szCs w:val="23"/>
        </w:rPr>
        <w:t>земельных уча</w:t>
      </w:r>
      <w:r w:rsidR="00BB40D3">
        <w:rPr>
          <w:sz w:val="23"/>
          <w:szCs w:val="23"/>
        </w:rPr>
        <w:t xml:space="preserve">стков, государственная </w:t>
      </w:r>
      <w:r w:rsidR="00BB40D3" w:rsidRPr="00DC6642">
        <w:rPr>
          <w:sz w:val="23"/>
          <w:szCs w:val="23"/>
        </w:rPr>
        <w:t>собственность на которые не разграничена, земельных участков, находящихся в собственности Бирюсинского</w:t>
      </w:r>
      <w:r w:rsidR="00BB40D3">
        <w:rPr>
          <w:sz w:val="23"/>
          <w:szCs w:val="23"/>
        </w:rPr>
        <w:t xml:space="preserve"> </w:t>
      </w:r>
      <w:r w:rsidR="00BB40D3" w:rsidRPr="00DC6642">
        <w:rPr>
          <w:sz w:val="23"/>
          <w:szCs w:val="23"/>
        </w:rPr>
        <w:t xml:space="preserve">муниципального образования </w:t>
      </w:r>
      <w:r w:rsidR="00BB40D3">
        <w:rPr>
          <w:sz w:val="23"/>
          <w:szCs w:val="23"/>
        </w:rPr>
        <w:t xml:space="preserve"> «</w:t>
      </w:r>
      <w:r w:rsidR="00BB40D3" w:rsidRPr="00DC6642">
        <w:rPr>
          <w:sz w:val="23"/>
          <w:szCs w:val="23"/>
        </w:rPr>
        <w:t>Бирюсинское городское поселение», на торгах»</w:t>
      </w:r>
    </w:p>
    <w:p w:rsidR="00DB5CCB" w:rsidRDefault="00F628DC" w:rsidP="00674929">
      <w:pPr>
        <w:jc w:val="both"/>
        <w:rPr>
          <w:sz w:val="24"/>
          <w:szCs w:val="24"/>
        </w:rPr>
      </w:pPr>
      <w:r>
        <w:rPr>
          <w:sz w:val="24"/>
          <w:szCs w:val="24"/>
        </w:rPr>
        <w:t>5</w:t>
      </w:r>
      <w:r w:rsidR="00221FDC" w:rsidRPr="00221FDC">
        <w:rPr>
          <w:sz w:val="24"/>
          <w:szCs w:val="24"/>
        </w:rPr>
        <w:t>. 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221FDC" w:rsidRPr="00221FDC" w:rsidRDefault="00221FDC" w:rsidP="00674929">
      <w:pPr>
        <w:jc w:val="both"/>
        <w:rPr>
          <w:sz w:val="24"/>
          <w:szCs w:val="24"/>
        </w:rPr>
      </w:pPr>
      <w:r w:rsidRPr="00221FDC">
        <w:rPr>
          <w:b/>
          <w:sz w:val="24"/>
          <w:szCs w:val="24"/>
        </w:rPr>
        <w:t xml:space="preserve"> </w:t>
      </w:r>
    </w:p>
    <w:p w:rsidR="00221FDC" w:rsidRPr="00221FDC" w:rsidRDefault="00221FDC" w:rsidP="00674929">
      <w:pPr>
        <w:jc w:val="both"/>
        <w:rPr>
          <w:sz w:val="24"/>
          <w:szCs w:val="24"/>
        </w:rPr>
      </w:pPr>
      <w:r w:rsidRPr="00221FDC">
        <w:rPr>
          <w:sz w:val="24"/>
          <w:szCs w:val="24"/>
        </w:rPr>
        <w:t>Глава администрации  Бирюсинского</w:t>
      </w:r>
    </w:p>
    <w:p w:rsidR="00221FDC" w:rsidRPr="00221FDC" w:rsidRDefault="00221FDC" w:rsidP="00674929">
      <w:pPr>
        <w:jc w:val="both"/>
        <w:rPr>
          <w:sz w:val="24"/>
          <w:szCs w:val="24"/>
        </w:rPr>
      </w:pPr>
      <w:r w:rsidRPr="00221FDC">
        <w:rPr>
          <w:sz w:val="24"/>
          <w:szCs w:val="24"/>
        </w:rPr>
        <w:t xml:space="preserve"> муниципального образования</w:t>
      </w:r>
    </w:p>
    <w:p w:rsidR="004F26BC" w:rsidRDefault="00221FDC" w:rsidP="004B71F3">
      <w:pPr>
        <w:jc w:val="both"/>
        <w:rPr>
          <w:sz w:val="24"/>
          <w:szCs w:val="24"/>
        </w:rPr>
      </w:pPr>
      <w:r w:rsidRPr="00221FDC">
        <w:rPr>
          <w:sz w:val="24"/>
          <w:szCs w:val="24"/>
        </w:rPr>
        <w:t xml:space="preserve">«Бирюсинское городское поселение»                                                              </w:t>
      </w:r>
      <w:r w:rsidR="00835E15">
        <w:rPr>
          <w:sz w:val="24"/>
          <w:szCs w:val="24"/>
        </w:rPr>
        <w:t xml:space="preserve">  </w:t>
      </w:r>
      <w:r w:rsidRPr="00221FDC">
        <w:rPr>
          <w:sz w:val="24"/>
          <w:szCs w:val="24"/>
        </w:rPr>
        <w:t xml:space="preserve">  А.В. Ковпинец</w:t>
      </w:r>
    </w:p>
    <w:p w:rsidR="001B18AB" w:rsidRPr="00A04236" w:rsidRDefault="001B18AB" w:rsidP="00A04236">
      <w:pPr>
        <w:ind w:left="5400"/>
        <w:rPr>
          <w:sz w:val="24"/>
          <w:szCs w:val="24"/>
        </w:rPr>
      </w:pPr>
      <w:r w:rsidRPr="00A04236">
        <w:rPr>
          <w:sz w:val="24"/>
          <w:szCs w:val="24"/>
        </w:rPr>
        <w:lastRenderedPageBreak/>
        <w:t xml:space="preserve">Утвержден </w:t>
      </w:r>
    </w:p>
    <w:p w:rsidR="00BB40D3" w:rsidRDefault="001B18AB" w:rsidP="00BB40D3">
      <w:pPr>
        <w:ind w:left="5400"/>
        <w:rPr>
          <w:sz w:val="24"/>
          <w:szCs w:val="24"/>
        </w:rPr>
      </w:pPr>
      <w:r w:rsidRPr="00A04236">
        <w:rPr>
          <w:sz w:val="24"/>
          <w:szCs w:val="24"/>
        </w:rPr>
        <w:t xml:space="preserve">постановлением администрации </w:t>
      </w:r>
      <w:r w:rsidR="00FE75BC">
        <w:rPr>
          <w:sz w:val="24"/>
          <w:szCs w:val="24"/>
        </w:rPr>
        <w:t>Бирюсинского</w:t>
      </w:r>
      <w:r w:rsidRPr="00A04236">
        <w:rPr>
          <w:sz w:val="24"/>
          <w:szCs w:val="24"/>
        </w:rPr>
        <w:t xml:space="preserve"> муниципального образования </w:t>
      </w:r>
      <w:r w:rsidR="00FE75BC">
        <w:rPr>
          <w:sz w:val="24"/>
          <w:szCs w:val="24"/>
        </w:rPr>
        <w:t>«Бирюсинское городское поселение»</w:t>
      </w:r>
      <w:r w:rsidR="001A37C0">
        <w:rPr>
          <w:sz w:val="24"/>
          <w:szCs w:val="24"/>
        </w:rPr>
        <w:t xml:space="preserve"> от </w:t>
      </w:r>
      <w:r w:rsidR="00BB40D3">
        <w:rPr>
          <w:sz w:val="24"/>
          <w:szCs w:val="24"/>
        </w:rPr>
        <w:t xml:space="preserve"> </w:t>
      </w:r>
      <w:r w:rsidR="00C714AA">
        <w:rPr>
          <w:sz w:val="24"/>
          <w:szCs w:val="24"/>
        </w:rPr>
        <w:t>14.11.2018г.</w:t>
      </w:r>
      <w:r w:rsidR="00BB40D3">
        <w:rPr>
          <w:sz w:val="24"/>
          <w:szCs w:val="24"/>
        </w:rPr>
        <w:t xml:space="preserve">                </w:t>
      </w:r>
    </w:p>
    <w:p w:rsidR="00BB40D3" w:rsidRPr="00302073" w:rsidRDefault="001A37C0" w:rsidP="00302073">
      <w:pPr>
        <w:ind w:left="5400"/>
        <w:rPr>
          <w:sz w:val="24"/>
          <w:szCs w:val="24"/>
        </w:rPr>
      </w:pPr>
      <w:r>
        <w:rPr>
          <w:sz w:val="24"/>
          <w:szCs w:val="24"/>
        </w:rPr>
        <w:t xml:space="preserve"> №</w:t>
      </w:r>
      <w:r w:rsidR="00C714AA">
        <w:rPr>
          <w:sz w:val="24"/>
          <w:szCs w:val="24"/>
        </w:rPr>
        <w:t>521</w:t>
      </w:r>
      <w:bookmarkStart w:id="0" w:name="_GoBack"/>
      <w:bookmarkEnd w:id="0"/>
      <w:r>
        <w:rPr>
          <w:sz w:val="24"/>
          <w:szCs w:val="24"/>
        </w:rPr>
        <w:t xml:space="preserve"> </w:t>
      </w:r>
    </w:p>
    <w:p w:rsidR="000138F9" w:rsidRPr="004E2864" w:rsidRDefault="000138F9" w:rsidP="004E2864">
      <w:pPr>
        <w:widowControl w:val="0"/>
        <w:autoSpaceDE w:val="0"/>
        <w:autoSpaceDN w:val="0"/>
        <w:adjustRightInd w:val="0"/>
        <w:outlineLvl w:val="1"/>
        <w:rPr>
          <w:b/>
          <w:sz w:val="28"/>
          <w:szCs w:val="28"/>
        </w:rPr>
      </w:pPr>
      <w:r w:rsidRPr="000138F9">
        <w:rPr>
          <w:b/>
          <w:sz w:val="28"/>
          <w:szCs w:val="28"/>
        </w:rPr>
        <w:t>Административный регламент предоставления муниципальной услуги «Принятие решения о проведении аукциона по продаже земельных участков,</w:t>
      </w:r>
      <w:r w:rsidR="00DB3249">
        <w:rPr>
          <w:b/>
          <w:sz w:val="28"/>
          <w:szCs w:val="28"/>
        </w:rPr>
        <w:t xml:space="preserve"> </w:t>
      </w:r>
      <w:r w:rsidR="00DB3249" w:rsidRPr="00DB3249">
        <w:rPr>
          <w:b/>
          <w:sz w:val="28"/>
          <w:szCs w:val="28"/>
        </w:rPr>
        <w:t>или аукциона на право заключения договора аренды земельных участков</w:t>
      </w:r>
      <w:r w:rsidR="00DB3249">
        <w:rPr>
          <w:b/>
          <w:sz w:val="28"/>
          <w:szCs w:val="28"/>
        </w:rPr>
        <w:t>,</w:t>
      </w:r>
      <w:r w:rsidRPr="000138F9">
        <w:rPr>
          <w:b/>
          <w:sz w:val="28"/>
          <w:szCs w:val="28"/>
        </w:rPr>
        <w:t xml:space="preserve"> государственная собственность на которые не разграничена, земельных участков, находящихся в собственности Бирюсинского муниципального образования  «Бирюсинское</w:t>
      </w:r>
      <w:r w:rsidR="004E2864">
        <w:rPr>
          <w:b/>
          <w:sz w:val="28"/>
          <w:szCs w:val="28"/>
        </w:rPr>
        <w:t xml:space="preserve"> </w:t>
      </w:r>
      <w:r w:rsidR="004E2864" w:rsidRPr="004E2864">
        <w:rPr>
          <w:b/>
          <w:sz w:val="28"/>
          <w:szCs w:val="28"/>
        </w:rPr>
        <w:t>городское поселение»,</w:t>
      </w:r>
      <w:r w:rsidR="00DB3249">
        <w:rPr>
          <w:b/>
          <w:sz w:val="28"/>
          <w:szCs w:val="28"/>
        </w:rPr>
        <w:t xml:space="preserve"> </w:t>
      </w:r>
      <w:r w:rsidR="00DB3249" w:rsidRPr="00DB3249">
        <w:rPr>
          <w:b/>
          <w:sz w:val="28"/>
          <w:szCs w:val="28"/>
        </w:rPr>
        <w:t>на основании заявления»</w:t>
      </w:r>
    </w:p>
    <w:p w:rsidR="000138F9" w:rsidRPr="000138F9" w:rsidRDefault="000138F9" w:rsidP="000138F9">
      <w:pPr>
        <w:widowControl w:val="0"/>
        <w:autoSpaceDE w:val="0"/>
        <w:autoSpaceDN w:val="0"/>
        <w:adjustRightInd w:val="0"/>
        <w:outlineLvl w:val="1"/>
        <w:rPr>
          <w:sz w:val="28"/>
          <w:szCs w:val="28"/>
        </w:rPr>
      </w:pPr>
    </w:p>
    <w:p w:rsidR="001B18AB" w:rsidRPr="00A04236" w:rsidRDefault="001B18AB" w:rsidP="00A04236">
      <w:pPr>
        <w:widowControl w:val="0"/>
        <w:autoSpaceDE w:val="0"/>
        <w:autoSpaceDN w:val="0"/>
        <w:adjustRightInd w:val="0"/>
        <w:jc w:val="center"/>
        <w:outlineLvl w:val="1"/>
        <w:rPr>
          <w:sz w:val="24"/>
          <w:szCs w:val="24"/>
        </w:rPr>
      </w:pPr>
      <w:r w:rsidRPr="00A04236">
        <w:rPr>
          <w:sz w:val="24"/>
          <w:szCs w:val="24"/>
        </w:rPr>
        <w:t>Раздел I. ОБЩИЕ ПОЛОЖЕНИЯ</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1" w:name="Par43"/>
      <w:bookmarkEnd w:id="1"/>
      <w:r w:rsidRPr="00A04236">
        <w:rPr>
          <w:sz w:val="24"/>
          <w:szCs w:val="24"/>
        </w:rPr>
        <w:t>Глава 1. ПРЕДМЕТ РЕГУЛИРОВАНИЯ АДМИНИСТРАТИВНОГО РЕГЛАМЕНТА</w:t>
      </w:r>
    </w:p>
    <w:p w:rsidR="00D03D8A" w:rsidRPr="00A04236" w:rsidRDefault="00D03D8A" w:rsidP="00A04236">
      <w:pPr>
        <w:widowControl w:val="0"/>
        <w:autoSpaceDE w:val="0"/>
        <w:autoSpaceDN w:val="0"/>
        <w:adjustRightInd w:val="0"/>
        <w:rPr>
          <w:sz w:val="24"/>
          <w:szCs w:val="24"/>
        </w:rPr>
      </w:pPr>
    </w:p>
    <w:p w:rsidR="000212FA" w:rsidRDefault="001B18AB" w:rsidP="00A04236">
      <w:pPr>
        <w:widowControl w:val="0"/>
        <w:autoSpaceDE w:val="0"/>
        <w:autoSpaceDN w:val="0"/>
        <w:adjustRightInd w:val="0"/>
        <w:ind w:firstLine="709"/>
        <w:jc w:val="both"/>
        <w:rPr>
          <w:sz w:val="24"/>
          <w:szCs w:val="24"/>
        </w:rPr>
      </w:pPr>
      <w:r w:rsidRPr="00A04236">
        <w:rPr>
          <w:sz w:val="24"/>
          <w:szCs w:val="24"/>
        </w:rPr>
        <w:t xml:space="preserve">1. Административный регламент предоставления муниципальной услуги </w:t>
      </w:r>
      <w:r w:rsidR="000212FA" w:rsidRPr="000212FA">
        <w:rPr>
          <w:sz w:val="24"/>
          <w:szCs w:val="24"/>
        </w:rPr>
        <w:t>«Принятие решения о проведении аукциона по продаже земельных участков, или аукциона на право заключения договора аренды земельных участков, государственная собственность на которые не разграничена, земельных участков, находящихся в собственности Бирюсинского муниципального образования  «Бирюсинское городское поселение»</w:t>
      </w:r>
      <w:r w:rsidR="004770A8">
        <w:rPr>
          <w:sz w:val="24"/>
          <w:szCs w:val="24"/>
        </w:rPr>
        <w:t>, на основании заявления»</w:t>
      </w:r>
    </w:p>
    <w:p w:rsidR="001B18AB" w:rsidRPr="00A04236" w:rsidRDefault="001B18AB" w:rsidP="000212FA">
      <w:pPr>
        <w:widowControl w:val="0"/>
        <w:autoSpaceDE w:val="0"/>
        <w:autoSpaceDN w:val="0"/>
        <w:adjustRightInd w:val="0"/>
        <w:ind w:firstLine="709"/>
        <w:jc w:val="both"/>
        <w:rPr>
          <w:sz w:val="24"/>
          <w:szCs w:val="24"/>
        </w:rPr>
      </w:pPr>
      <w:r w:rsidRPr="00A04236">
        <w:rPr>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E75BC">
        <w:rPr>
          <w:sz w:val="24"/>
          <w:szCs w:val="24"/>
        </w:rPr>
        <w:t>Бирюсинского</w:t>
      </w:r>
      <w:r w:rsidR="00FE75BC" w:rsidRPr="00A04236">
        <w:rPr>
          <w:sz w:val="24"/>
          <w:szCs w:val="24"/>
        </w:rPr>
        <w:t xml:space="preserve"> муниципального образования</w:t>
      </w:r>
      <w:r w:rsidR="00FE75BC">
        <w:rPr>
          <w:sz w:val="24"/>
          <w:szCs w:val="24"/>
        </w:rPr>
        <w:t xml:space="preserve"> «Бирюсинское городское поселение»</w:t>
      </w:r>
      <w:r w:rsidRPr="00A04236">
        <w:rPr>
          <w:sz w:val="24"/>
          <w:szCs w:val="24"/>
        </w:rPr>
        <w:t xml:space="preserve">, при осуществлении полномочий по </w:t>
      </w:r>
      <w:r w:rsidR="000212FA">
        <w:rPr>
          <w:sz w:val="24"/>
          <w:szCs w:val="24"/>
        </w:rPr>
        <w:t>принятию</w:t>
      </w:r>
      <w:r w:rsidR="000212FA" w:rsidRPr="000212FA">
        <w:rPr>
          <w:sz w:val="24"/>
          <w:szCs w:val="24"/>
        </w:rPr>
        <w:t xml:space="preserve"> решения о проведении аукциона по продаже земельных участков, или аукциона на право заключения договора аренды земельных участков, государственная собственность на которые не разграничена, земельных участков, находящихся в собственности Бирюсинского муниципального образования  «Бирюсинское городское поселение»</w:t>
      </w:r>
      <w:r w:rsidR="004770A8">
        <w:rPr>
          <w:sz w:val="24"/>
          <w:szCs w:val="24"/>
        </w:rPr>
        <w:t>, на основании заявления.</w:t>
      </w:r>
    </w:p>
    <w:p w:rsidR="001B18AB" w:rsidRPr="00A04236" w:rsidRDefault="001B18AB" w:rsidP="00A04236">
      <w:pPr>
        <w:widowControl w:val="0"/>
        <w:autoSpaceDE w:val="0"/>
        <w:autoSpaceDN w:val="0"/>
        <w:adjustRightInd w:val="0"/>
        <w:jc w:val="center"/>
        <w:outlineLvl w:val="2"/>
        <w:rPr>
          <w:sz w:val="24"/>
          <w:szCs w:val="24"/>
        </w:rPr>
      </w:pPr>
      <w:bookmarkStart w:id="2" w:name="Par49"/>
      <w:bookmarkEnd w:id="2"/>
      <w:r w:rsidRPr="00A04236">
        <w:rPr>
          <w:sz w:val="24"/>
          <w:szCs w:val="24"/>
        </w:rPr>
        <w:t>Глава 2. КРУГ ЗАЯВИТЕЛЕЙ</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autoSpaceDE w:val="0"/>
        <w:autoSpaceDN w:val="0"/>
        <w:adjustRightInd w:val="0"/>
        <w:ind w:firstLine="709"/>
        <w:jc w:val="both"/>
        <w:rPr>
          <w:sz w:val="24"/>
          <w:szCs w:val="24"/>
          <w:lang w:eastAsia="en-US"/>
        </w:rPr>
      </w:pPr>
      <w:bookmarkStart w:id="3" w:name="Par51"/>
      <w:bookmarkEnd w:id="3"/>
      <w:r w:rsidRPr="00A04236">
        <w:rPr>
          <w:sz w:val="24"/>
          <w:szCs w:val="24"/>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4. За получением муниципальной услуги от имени заявителей вправе обратиться их уполномоченные представители в соответствии с законодательством.</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5. Лица, указанные в пунктах 3, 4 настоящего административного регламент</w:t>
      </w:r>
      <w:r>
        <w:rPr>
          <w:sz w:val="24"/>
          <w:szCs w:val="24"/>
        </w:rPr>
        <w:t>а, далее именуются заявителями.</w:t>
      </w:r>
    </w:p>
    <w:p w:rsidR="001B18AB" w:rsidRPr="00A04236" w:rsidRDefault="001B18AB" w:rsidP="00A04236">
      <w:pPr>
        <w:widowControl w:val="0"/>
        <w:autoSpaceDE w:val="0"/>
        <w:autoSpaceDN w:val="0"/>
        <w:adjustRightInd w:val="0"/>
        <w:jc w:val="center"/>
        <w:outlineLvl w:val="2"/>
        <w:rPr>
          <w:sz w:val="24"/>
          <w:szCs w:val="24"/>
        </w:rPr>
      </w:pPr>
      <w:bookmarkStart w:id="4" w:name="Par61"/>
      <w:bookmarkEnd w:id="4"/>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3. ТРЕБОВАНИЯ К ПОРЯДКУ ИНФОРМИРОВАНИЯ</w:t>
      </w:r>
    </w:p>
    <w:p w:rsidR="001B18AB" w:rsidRPr="00A04236" w:rsidRDefault="001B18AB" w:rsidP="00A04236">
      <w:pPr>
        <w:widowControl w:val="0"/>
        <w:autoSpaceDE w:val="0"/>
        <w:autoSpaceDN w:val="0"/>
        <w:adjustRightInd w:val="0"/>
        <w:jc w:val="center"/>
        <w:rPr>
          <w:sz w:val="24"/>
          <w:szCs w:val="24"/>
        </w:rPr>
      </w:pPr>
      <w:r w:rsidRPr="00A04236">
        <w:rPr>
          <w:sz w:val="24"/>
          <w:szCs w:val="24"/>
        </w:rPr>
        <w:t>О ПРЕДОСТАВЛЕНИИ МУНИЦИПАЛЬНОЙ УСЛУГИ</w:t>
      </w:r>
    </w:p>
    <w:p w:rsidR="001B18AB" w:rsidRPr="00A04236" w:rsidRDefault="001B18AB" w:rsidP="00A04236">
      <w:pPr>
        <w:widowControl w:val="0"/>
        <w:autoSpaceDE w:val="0"/>
        <w:autoSpaceDN w:val="0"/>
        <w:adjustRightInd w:val="0"/>
        <w:jc w:val="center"/>
        <w:rPr>
          <w:sz w:val="24"/>
          <w:szCs w:val="24"/>
        </w:rPr>
      </w:pPr>
    </w:p>
    <w:p w:rsidR="005B2BB9" w:rsidRDefault="001B18AB" w:rsidP="00A04236">
      <w:pPr>
        <w:widowControl w:val="0"/>
        <w:autoSpaceDE w:val="0"/>
        <w:autoSpaceDN w:val="0"/>
        <w:adjustRightInd w:val="0"/>
        <w:ind w:firstLine="709"/>
        <w:jc w:val="both"/>
        <w:rPr>
          <w:sz w:val="24"/>
          <w:szCs w:val="24"/>
        </w:rPr>
      </w:pPr>
      <w:bookmarkStart w:id="5" w:name="Par144"/>
      <w:bookmarkEnd w:id="5"/>
      <w:r w:rsidRPr="00A04236">
        <w:rPr>
          <w:sz w:val="24"/>
          <w:szCs w:val="24"/>
        </w:rPr>
        <w:t>6. </w:t>
      </w:r>
      <w:r w:rsidR="005B2BB9" w:rsidRPr="00422803">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 (далее – уполномоченный орган).</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7.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92E64" w:rsidRDefault="00692E64" w:rsidP="009D1748">
      <w:pPr>
        <w:widowControl w:val="0"/>
        <w:autoSpaceDE w:val="0"/>
        <w:autoSpaceDN w:val="0"/>
        <w:adjustRightInd w:val="0"/>
        <w:ind w:firstLine="709"/>
        <w:rPr>
          <w:sz w:val="24"/>
          <w:szCs w:val="24"/>
        </w:rPr>
      </w:pPr>
      <w:r w:rsidRPr="00AD6096">
        <w:rPr>
          <w:sz w:val="24"/>
          <w:szCs w:val="24"/>
        </w:rPr>
        <w:t xml:space="preserve">Для получения информации о муниципальной услуге заявитель вправе обратиться в МФЦ, </w:t>
      </w:r>
      <w:r w:rsidR="009D1748" w:rsidRPr="0061643E">
        <w:rPr>
          <w:sz w:val="24"/>
          <w:szCs w:val="24"/>
        </w:rPr>
        <w:t xml:space="preserve">с </w:t>
      </w:r>
      <w:r w:rsidR="009D1748" w:rsidRPr="0061643E">
        <w:rPr>
          <w:sz w:val="24"/>
          <w:szCs w:val="24"/>
        </w:rPr>
        <w:lastRenderedPageBreak/>
        <w:t>которым уполномоченный орган заключил в соответствии с законодательством соглашени</w:t>
      </w:r>
      <w:r w:rsidR="009D1748">
        <w:rPr>
          <w:sz w:val="24"/>
          <w:szCs w:val="24"/>
        </w:rPr>
        <w:t>е</w:t>
      </w:r>
      <w:r w:rsidR="009D1748" w:rsidRPr="0061643E">
        <w:rPr>
          <w:sz w:val="24"/>
          <w:szCs w:val="24"/>
        </w:rPr>
        <w:t xml:space="preserve"> о взаимодействии.</w:t>
      </w:r>
    </w:p>
    <w:p w:rsidR="00F425E0" w:rsidRPr="00AD6096" w:rsidRDefault="00F425E0" w:rsidP="00F425E0">
      <w:pPr>
        <w:suppressAutoHyphens/>
        <w:ind w:firstLine="709"/>
        <w:jc w:val="both"/>
        <w:rPr>
          <w:sz w:val="24"/>
          <w:szCs w:val="24"/>
        </w:rPr>
      </w:pPr>
      <w:r>
        <w:rPr>
          <w:sz w:val="24"/>
          <w:szCs w:val="24"/>
        </w:rPr>
        <w:t>Возможно при однократном обращении в МФЦ с запросом о предоставлении муниципальн</w:t>
      </w:r>
      <w:r w:rsidR="009D1748">
        <w:rPr>
          <w:sz w:val="24"/>
          <w:szCs w:val="24"/>
        </w:rPr>
        <w:t>ых</w:t>
      </w:r>
      <w:r>
        <w:rPr>
          <w:sz w:val="24"/>
          <w:szCs w:val="24"/>
        </w:rPr>
        <w:t xml:space="preserve">  услуг   получение  двух и более муниципальных услуг</w:t>
      </w:r>
      <w:r w:rsidR="00DA5628">
        <w:rPr>
          <w:sz w:val="24"/>
          <w:szCs w:val="24"/>
        </w:rPr>
        <w:t xml:space="preserve"> (комплексный запрос).</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8. Информация предоставляется: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при личном контакте с заявителями;</w:t>
      </w:r>
    </w:p>
    <w:p w:rsidR="007334B0" w:rsidRPr="00C3096E" w:rsidRDefault="007334B0" w:rsidP="007334B0">
      <w:pPr>
        <w:widowControl w:val="0"/>
        <w:autoSpaceDE w:val="0"/>
        <w:autoSpaceDN w:val="0"/>
        <w:adjustRightInd w:val="0"/>
        <w:ind w:firstLine="709"/>
        <w:jc w:val="both"/>
        <w:rPr>
          <w:color w:val="000000"/>
          <w:sz w:val="24"/>
          <w:szCs w:val="24"/>
        </w:rPr>
      </w:pPr>
      <w:r w:rsidRPr="00A04236">
        <w:rPr>
          <w:sz w:val="24"/>
          <w:szCs w:val="24"/>
        </w:rPr>
        <w:t>б</w:t>
      </w:r>
      <w:r w:rsidRPr="00C3096E">
        <w:rPr>
          <w:color w:val="000000"/>
          <w:sz w:val="24"/>
          <w:szCs w:val="24"/>
        </w:rPr>
        <w:t xml:space="preserve">)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C3096E">
          <w:rPr>
            <w:rStyle w:val="a8"/>
            <w:color w:val="000000"/>
            <w:sz w:val="24"/>
            <w:szCs w:val="24"/>
          </w:rPr>
          <w:t>http://</w:t>
        </w:r>
        <w:r w:rsidRPr="00C3096E">
          <w:rPr>
            <w:color w:val="000000"/>
            <w:sz w:val="24"/>
            <w:szCs w:val="24"/>
          </w:rPr>
          <w:t xml:space="preserve"> </w:t>
        </w:r>
        <w:r w:rsidRPr="00C3096E">
          <w:rPr>
            <w:rStyle w:val="a8"/>
            <w:color w:val="000000"/>
            <w:sz w:val="24"/>
            <w:szCs w:val="24"/>
          </w:rPr>
          <w:t>biryusinskmo.ru</w:t>
        </w:r>
      </w:hyperlink>
      <w:r w:rsidRPr="00C3096E">
        <w:rPr>
          <w:color w:val="000000"/>
          <w:sz w:val="24"/>
          <w:szCs w:val="24"/>
        </w:rPr>
        <w:t>, официальный сайт МФЦ -</w:t>
      </w:r>
      <w:r w:rsidR="00473428" w:rsidRPr="00C3096E">
        <w:rPr>
          <w:color w:val="000000"/>
          <w:sz w:val="24"/>
          <w:szCs w:val="24"/>
        </w:rPr>
        <w:t xml:space="preserve">  www.mfc38.ru.</w:t>
      </w:r>
      <w:r w:rsidRPr="00C3096E">
        <w:rPr>
          <w:color w:val="000000"/>
          <w:sz w:val="24"/>
          <w:szCs w:val="24"/>
        </w:rPr>
        <w:t xml:space="preserve"> ,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C3096E">
          <w:rPr>
            <w:rStyle w:val="a8"/>
            <w:color w:val="000000"/>
            <w:sz w:val="24"/>
            <w:szCs w:val="24"/>
          </w:rPr>
          <w:t>http://38.gosuslugi.ru</w:t>
        </w:r>
      </w:hyperlink>
      <w:r w:rsidRPr="00C3096E">
        <w:rPr>
          <w:color w:val="000000"/>
          <w:sz w:val="24"/>
          <w:szCs w:val="24"/>
        </w:rPr>
        <w:t xml:space="preserve"> (далее – Портал);</w:t>
      </w:r>
    </w:p>
    <w:p w:rsidR="001B18AB" w:rsidRDefault="001B18AB" w:rsidP="00A04236">
      <w:pPr>
        <w:widowControl w:val="0"/>
        <w:autoSpaceDE w:val="0"/>
        <w:autoSpaceDN w:val="0"/>
        <w:adjustRightInd w:val="0"/>
        <w:ind w:firstLine="709"/>
        <w:jc w:val="both"/>
        <w:rPr>
          <w:sz w:val="24"/>
          <w:szCs w:val="24"/>
        </w:rPr>
      </w:pPr>
      <w:r w:rsidRPr="00C3096E">
        <w:rPr>
          <w:color w:val="000000"/>
          <w:sz w:val="24"/>
          <w:szCs w:val="24"/>
        </w:rPr>
        <w:t>в) письменно, в случае письменного обращения</w:t>
      </w:r>
      <w:r w:rsidRPr="00A04236">
        <w:rPr>
          <w:sz w:val="24"/>
          <w:szCs w:val="24"/>
        </w:rPr>
        <w:t xml:space="preserve"> заявителя.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10. Должностные лица уполномоченного органа, предоставляют информацию по следующим вопросам:</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о порядке предоставления муниципальной услуги и ходе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в) о перечне документов, необходимых для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г) о времени приема документов, необходимых для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д) о сроке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е) об основаниях отказа в приеме документов, необходимых для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ё) об основаниях отказа в предоставлении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ж)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11. Основными требованиями при предоставлении информации являются: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актуальность;</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своевременность;</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в) четкость и доступность в изложении информации;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г) полнота информации;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д) соответствие информации требованиям законодательства.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12.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B18AB" w:rsidRPr="005306AA" w:rsidRDefault="001B18AB" w:rsidP="00A04236">
      <w:pPr>
        <w:widowControl w:val="0"/>
        <w:autoSpaceDE w:val="0"/>
        <w:autoSpaceDN w:val="0"/>
        <w:adjustRightInd w:val="0"/>
        <w:ind w:firstLine="709"/>
        <w:jc w:val="both"/>
        <w:rPr>
          <w:sz w:val="24"/>
          <w:szCs w:val="24"/>
        </w:rPr>
      </w:pPr>
      <w:r w:rsidRPr="00A04236">
        <w:rPr>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w:t>
      </w:r>
      <w:r w:rsidRPr="005306AA">
        <w:rPr>
          <w:sz w:val="24"/>
          <w:szCs w:val="24"/>
        </w:rPr>
        <w:t>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B2BB9" w:rsidRPr="005306AA" w:rsidRDefault="001B18AB" w:rsidP="005306AA">
      <w:pPr>
        <w:pStyle w:val="ConsPlusNormal"/>
        <w:ind w:firstLine="709"/>
        <w:jc w:val="both"/>
        <w:rPr>
          <w:rFonts w:ascii="Times New Roman" w:hAnsi="Times New Roman" w:cs="Times New Roman"/>
          <w:sz w:val="24"/>
          <w:szCs w:val="24"/>
        </w:rPr>
      </w:pPr>
      <w:r w:rsidRPr="005306AA">
        <w:rPr>
          <w:rFonts w:ascii="Times New Roman" w:hAnsi="Times New Roman" w:cs="Times New Roman"/>
          <w:sz w:val="24"/>
          <w:szCs w:val="24"/>
        </w:rPr>
        <w:t>14</w:t>
      </w:r>
      <w:r w:rsidR="005B2BB9" w:rsidRPr="005306AA">
        <w:rPr>
          <w:rFonts w:ascii="Times New Roman" w:hAnsi="Times New Roman" w:cs="Times New Roman"/>
          <w:sz w:val="24"/>
          <w:szCs w:val="24"/>
        </w:rPr>
        <w:t xml:space="preserve">. Если заявителя не удовлетворяет информация, представленная должностным лицом уполномоченного органа он может обратиться к главе администрации Бирюсинского </w:t>
      </w:r>
      <w:r w:rsidR="005B2BB9" w:rsidRPr="005306AA">
        <w:rPr>
          <w:rFonts w:ascii="Times New Roman" w:hAnsi="Times New Roman" w:cs="Times New Roman"/>
          <w:sz w:val="24"/>
          <w:szCs w:val="24"/>
        </w:rPr>
        <w:lastRenderedPageBreak/>
        <w:t>муниципального образования «Бирюсинское городское поселение», руко</w:t>
      </w:r>
      <w:r w:rsidR="005A231C" w:rsidRPr="005306AA">
        <w:rPr>
          <w:rFonts w:ascii="Times New Roman" w:hAnsi="Times New Roman" w:cs="Times New Roman"/>
          <w:sz w:val="24"/>
          <w:szCs w:val="24"/>
        </w:rPr>
        <w:t xml:space="preserve">водителю уполномоченного органа соответствии с графиком приема заявителей.  </w:t>
      </w:r>
    </w:p>
    <w:p w:rsidR="001B18AB" w:rsidRDefault="001B18AB" w:rsidP="005B2BB9">
      <w:pPr>
        <w:widowControl w:val="0"/>
        <w:autoSpaceDE w:val="0"/>
        <w:autoSpaceDN w:val="0"/>
        <w:adjustRightInd w:val="0"/>
        <w:ind w:firstLine="709"/>
        <w:jc w:val="both"/>
        <w:rPr>
          <w:sz w:val="24"/>
          <w:szCs w:val="24"/>
        </w:rPr>
      </w:pPr>
      <w:r w:rsidRPr="005306AA">
        <w:rPr>
          <w:sz w:val="24"/>
          <w:szCs w:val="24"/>
        </w:rPr>
        <w:t>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w:t>
      </w:r>
      <w:r w:rsidRPr="00A04236">
        <w:rPr>
          <w:sz w:val="24"/>
          <w:szCs w:val="24"/>
        </w:rPr>
        <w:t xml:space="preserve"> уполномоченного органа в течение 30 календарных дней со дня регистрации обращения. Днем регистрации обращения является день его поступления в уполномоченный орган. </w:t>
      </w:r>
    </w:p>
    <w:p w:rsidR="00563AE6" w:rsidRPr="00563AE6" w:rsidRDefault="00563AE6" w:rsidP="00563AE6">
      <w:pPr>
        <w:widowControl w:val="0"/>
        <w:autoSpaceDE w:val="0"/>
        <w:autoSpaceDN w:val="0"/>
        <w:adjustRightInd w:val="0"/>
        <w:ind w:firstLine="709"/>
        <w:jc w:val="both"/>
        <w:rPr>
          <w:sz w:val="24"/>
          <w:szCs w:val="24"/>
        </w:rPr>
      </w:pPr>
      <w:r w:rsidRPr="00563AE6">
        <w:rPr>
          <w:sz w:val="24"/>
          <w:szCs w:val="24"/>
        </w:rPr>
        <w:t xml:space="preserve">Ответ на обращение, поступившее в </w:t>
      </w:r>
      <w:r>
        <w:rPr>
          <w:sz w:val="24"/>
          <w:szCs w:val="24"/>
        </w:rPr>
        <w:t>уполномоченный орган</w:t>
      </w:r>
      <w:r w:rsidRPr="00563AE6">
        <w:rPr>
          <w:sz w:val="24"/>
          <w:szCs w:val="24"/>
        </w:rPr>
        <w:t>, в течение срока рассмотрения обращения направляется почтовой, факсимильной связью по адресу/телефону, которые указаны в обращении.</w:t>
      </w:r>
    </w:p>
    <w:p w:rsidR="00563AE6" w:rsidRPr="00A04236" w:rsidRDefault="00563AE6" w:rsidP="00563AE6">
      <w:pPr>
        <w:widowControl w:val="0"/>
        <w:autoSpaceDE w:val="0"/>
        <w:autoSpaceDN w:val="0"/>
        <w:adjustRightInd w:val="0"/>
        <w:ind w:firstLine="709"/>
        <w:jc w:val="both"/>
        <w:rPr>
          <w:sz w:val="24"/>
          <w:szCs w:val="24"/>
        </w:rPr>
      </w:pPr>
      <w:r w:rsidRPr="00563AE6">
        <w:rPr>
          <w:sz w:val="24"/>
          <w:szCs w:val="24"/>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r>
        <w:rPr>
          <w:sz w:val="24"/>
          <w:szCs w:val="24"/>
        </w:rPr>
        <w:t>.</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на стендах, расположенных в помещениях, занимаемых уполномоченным органом;</w:t>
      </w:r>
    </w:p>
    <w:p w:rsidR="001B18AB" w:rsidRPr="005B2BB9" w:rsidRDefault="001B18AB" w:rsidP="00A04236">
      <w:pPr>
        <w:widowControl w:val="0"/>
        <w:autoSpaceDE w:val="0"/>
        <w:autoSpaceDN w:val="0"/>
        <w:adjustRightInd w:val="0"/>
        <w:ind w:firstLine="709"/>
        <w:jc w:val="both"/>
        <w:rPr>
          <w:sz w:val="24"/>
          <w:szCs w:val="24"/>
        </w:rPr>
      </w:pPr>
      <w:r w:rsidRPr="00A04236">
        <w:rPr>
          <w:sz w:val="24"/>
          <w:szCs w:val="24"/>
        </w:rPr>
        <w:t>б) </w:t>
      </w:r>
      <w:r w:rsidR="005B2BB9">
        <w:t>)</w:t>
      </w:r>
      <w:r w:rsidR="005B2BB9" w:rsidRPr="00422803">
        <w:t xml:space="preserve"> </w:t>
      </w:r>
      <w:r w:rsidR="005B2BB9" w:rsidRPr="005B2BB9">
        <w:rPr>
          <w:sz w:val="24"/>
          <w:szCs w:val="24"/>
        </w:rPr>
        <w:t xml:space="preserve">на официальном сайте уполномоченного органа в информационно-телекоммуникационной сети «Интернет» – </w:t>
      </w:r>
      <w:hyperlink r:id="rId10" w:history="1">
        <w:r w:rsidR="005B2BB9" w:rsidRPr="005B2BB9">
          <w:rPr>
            <w:rStyle w:val="a8"/>
            <w:sz w:val="24"/>
            <w:szCs w:val="24"/>
          </w:rPr>
          <w:t>http://biryusinskmo.ru</w:t>
        </w:r>
      </w:hyperlink>
      <w:r w:rsidR="005B2BB9" w:rsidRPr="005B2BB9">
        <w:rPr>
          <w:sz w:val="24"/>
          <w:szCs w:val="24"/>
        </w:rPr>
        <w:t>, официальном сайте МФЦ, а также на Портале;</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в) посредством публикации в средствах массовой информации.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17. На стендах, расположенных в помещениях, занимаемых уполномоченным органом, размещается следующая информация: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список документов для получения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о сроках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в) извлечения из административного регламента: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г) об основаниях отказа в предоставлении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д) об описании конечного результата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е) о порядке досудебного обжалования решений и действий (бездействия) уполномоченного органа, а также должностных лиц уполномоченного органа;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ё)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ж) перечень нормативных правовых актов, регулирующих отношения, возникающие в связи с предоставлением муниципальной услуги.</w:t>
      </w:r>
    </w:p>
    <w:p w:rsidR="001B18AB" w:rsidRDefault="001B18AB" w:rsidP="00A04236">
      <w:pPr>
        <w:widowControl w:val="0"/>
        <w:autoSpaceDE w:val="0"/>
        <w:autoSpaceDN w:val="0"/>
        <w:adjustRightInd w:val="0"/>
        <w:ind w:firstLine="709"/>
        <w:jc w:val="both"/>
        <w:rPr>
          <w:sz w:val="24"/>
          <w:szCs w:val="24"/>
        </w:rPr>
      </w:pPr>
      <w:r w:rsidRPr="00A04236">
        <w:rPr>
          <w:sz w:val="24"/>
          <w:szCs w:val="24"/>
        </w:rPr>
        <w:t>18. Информация об уполномоченном органе:</w:t>
      </w:r>
    </w:p>
    <w:p w:rsidR="00605F9F" w:rsidRPr="00605F9F" w:rsidRDefault="00605F9F" w:rsidP="00605F9F">
      <w:pPr>
        <w:widowControl w:val="0"/>
        <w:tabs>
          <w:tab w:val="left" w:pos="284"/>
        </w:tabs>
        <w:autoSpaceDE w:val="0"/>
        <w:autoSpaceDN w:val="0"/>
        <w:adjustRightInd w:val="0"/>
        <w:ind w:firstLine="426"/>
        <w:rPr>
          <w:sz w:val="24"/>
          <w:szCs w:val="24"/>
        </w:rPr>
      </w:pPr>
      <w:r w:rsidRPr="00605F9F">
        <w:rPr>
          <w:sz w:val="24"/>
          <w:szCs w:val="24"/>
        </w:rPr>
        <w:t>а) место нахождения: 665051, Иркутская область, Тайшетский район, г. Бирюсинск, ул. Калинина, 2;</w:t>
      </w:r>
    </w:p>
    <w:p w:rsidR="00605F9F" w:rsidRPr="00605F9F" w:rsidRDefault="00605F9F" w:rsidP="00605F9F">
      <w:pPr>
        <w:widowControl w:val="0"/>
        <w:tabs>
          <w:tab w:val="left" w:pos="284"/>
        </w:tabs>
        <w:autoSpaceDE w:val="0"/>
        <w:autoSpaceDN w:val="0"/>
        <w:adjustRightInd w:val="0"/>
        <w:ind w:firstLine="426"/>
        <w:rPr>
          <w:sz w:val="24"/>
          <w:szCs w:val="24"/>
        </w:rPr>
      </w:pPr>
      <w:r w:rsidRPr="00605F9F">
        <w:rPr>
          <w:sz w:val="24"/>
          <w:szCs w:val="24"/>
        </w:rPr>
        <w:t xml:space="preserve">б) телефон: 8(395 63) 7-17-50; </w:t>
      </w:r>
      <w:r w:rsidR="006C3C2E">
        <w:rPr>
          <w:sz w:val="24"/>
          <w:szCs w:val="24"/>
        </w:rPr>
        <w:t>7-17-10;</w:t>
      </w:r>
    </w:p>
    <w:p w:rsidR="00605F9F" w:rsidRPr="00605F9F" w:rsidRDefault="00605F9F" w:rsidP="00605F9F">
      <w:pPr>
        <w:widowControl w:val="0"/>
        <w:tabs>
          <w:tab w:val="left" w:pos="284"/>
        </w:tabs>
        <w:autoSpaceDE w:val="0"/>
        <w:autoSpaceDN w:val="0"/>
        <w:adjustRightInd w:val="0"/>
        <w:ind w:firstLine="426"/>
        <w:rPr>
          <w:sz w:val="24"/>
          <w:szCs w:val="24"/>
        </w:rPr>
      </w:pPr>
      <w:r w:rsidRPr="00605F9F">
        <w:rPr>
          <w:sz w:val="24"/>
          <w:szCs w:val="24"/>
        </w:rPr>
        <w:t>в) почтовый адрес для направления документов и обращений: 665051, Иркутская область, Тайшетский район, г. Бирюсинск, ул. Калинина, 2;</w:t>
      </w:r>
    </w:p>
    <w:p w:rsidR="00605F9F" w:rsidRPr="00605F9F" w:rsidRDefault="00605F9F" w:rsidP="00605F9F">
      <w:pPr>
        <w:widowControl w:val="0"/>
        <w:tabs>
          <w:tab w:val="left" w:pos="284"/>
        </w:tabs>
        <w:autoSpaceDE w:val="0"/>
        <w:autoSpaceDN w:val="0"/>
        <w:adjustRightInd w:val="0"/>
        <w:ind w:firstLine="426"/>
        <w:rPr>
          <w:sz w:val="24"/>
          <w:szCs w:val="24"/>
        </w:rPr>
      </w:pPr>
      <w:r w:rsidRPr="00605F9F">
        <w:rPr>
          <w:sz w:val="24"/>
          <w:szCs w:val="24"/>
        </w:rPr>
        <w:t xml:space="preserve">г) официальный сайт в информационно-телекоммуникационной сети «Интернет» – </w:t>
      </w:r>
      <w:hyperlink r:id="rId11" w:history="1">
        <w:r w:rsidRPr="00605F9F">
          <w:rPr>
            <w:rStyle w:val="a8"/>
            <w:sz w:val="24"/>
            <w:szCs w:val="24"/>
          </w:rPr>
          <w:t>http://biryusinskmo.ru</w:t>
        </w:r>
      </w:hyperlink>
      <w:r w:rsidRPr="00605F9F">
        <w:rPr>
          <w:sz w:val="24"/>
          <w:szCs w:val="24"/>
        </w:rPr>
        <w:t>;</w:t>
      </w:r>
    </w:p>
    <w:p w:rsidR="005F10BD" w:rsidRPr="005F10BD" w:rsidRDefault="00605F9F" w:rsidP="005F10BD">
      <w:pPr>
        <w:widowControl w:val="0"/>
        <w:tabs>
          <w:tab w:val="left" w:pos="284"/>
        </w:tabs>
        <w:autoSpaceDE w:val="0"/>
        <w:autoSpaceDN w:val="0"/>
        <w:adjustRightInd w:val="0"/>
        <w:ind w:firstLine="426"/>
        <w:rPr>
          <w:sz w:val="24"/>
          <w:szCs w:val="24"/>
          <w:u w:val="single"/>
        </w:rPr>
      </w:pPr>
      <w:r w:rsidRPr="00605F9F">
        <w:rPr>
          <w:sz w:val="24"/>
          <w:szCs w:val="24"/>
        </w:rPr>
        <w:t xml:space="preserve">д) адрес электронной почты: </w:t>
      </w:r>
      <w:hyperlink r:id="rId12" w:history="1">
        <w:r w:rsidR="005F10BD" w:rsidRPr="004722AF">
          <w:rPr>
            <w:rStyle w:val="a8"/>
            <w:sz w:val="24"/>
            <w:szCs w:val="24"/>
          </w:rPr>
          <w:t>biryusinskmo@</w:t>
        </w:r>
        <w:r w:rsidR="005F10BD" w:rsidRPr="004722AF">
          <w:rPr>
            <w:rStyle w:val="a8"/>
            <w:sz w:val="24"/>
            <w:szCs w:val="24"/>
            <w:lang w:val="en-US"/>
          </w:rPr>
          <w:t>mail</w:t>
        </w:r>
        <w:r w:rsidR="005F10BD" w:rsidRPr="004722AF">
          <w:rPr>
            <w:rStyle w:val="a8"/>
            <w:sz w:val="24"/>
            <w:szCs w:val="24"/>
          </w:rPr>
          <w:t>.</w:t>
        </w:r>
        <w:r w:rsidR="005F10BD" w:rsidRPr="004722AF">
          <w:rPr>
            <w:rStyle w:val="a8"/>
            <w:sz w:val="24"/>
            <w:szCs w:val="24"/>
            <w:lang w:val="en-US"/>
          </w:rPr>
          <w:t>ru</w:t>
        </w:r>
      </w:hyperlink>
    </w:p>
    <w:p w:rsidR="005F10BD" w:rsidRPr="001D3950" w:rsidRDefault="005F10BD" w:rsidP="005F10BD">
      <w:pPr>
        <w:widowControl w:val="0"/>
        <w:autoSpaceDE w:val="0"/>
        <w:autoSpaceDN w:val="0"/>
        <w:adjustRightInd w:val="0"/>
        <w:ind w:firstLine="709"/>
        <w:jc w:val="both"/>
        <w:rPr>
          <w:rFonts w:cs="Calibri"/>
          <w:sz w:val="24"/>
          <w:szCs w:val="24"/>
        </w:rPr>
      </w:pPr>
      <w:r>
        <w:rPr>
          <w:sz w:val="24"/>
          <w:szCs w:val="24"/>
        </w:rPr>
        <w:t xml:space="preserve">19. </w:t>
      </w:r>
      <w:r w:rsidRPr="001D3950">
        <w:rPr>
          <w:rFonts w:cs="Calibri"/>
          <w:sz w:val="24"/>
          <w:szCs w:val="24"/>
        </w:rPr>
        <w:t xml:space="preserve"> График приема заявителей руководителем уполномоченного органа: </w:t>
      </w:r>
    </w:p>
    <w:p w:rsidR="005F10BD" w:rsidRPr="001D3950" w:rsidRDefault="005F10BD" w:rsidP="005F10BD">
      <w:pPr>
        <w:widowControl w:val="0"/>
        <w:autoSpaceDE w:val="0"/>
        <w:autoSpaceDN w:val="0"/>
        <w:adjustRightInd w:val="0"/>
        <w:ind w:firstLine="709"/>
        <w:jc w:val="both"/>
        <w:rPr>
          <w:rFonts w:cs="Calibri"/>
          <w:sz w:val="24"/>
          <w:szCs w:val="24"/>
        </w:rPr>
      </w:pPr>
      <w:r>
        <w:rPr>
          <w:rFonts w:cs="Calibri"/>
          <w:sz w:val="24"/>
          <w:szCs w:val="24"/>
        </w:rPr>
        <w:t xml:space="preserve">         понедельник-пятница</w:t>
      </w:r>
      <w:r w:rsidRPr="001D3950">
        <w:rPr>
          <w:rFonts w:cs="Calibri"/>
          <w:sz w:val="24"/>
          <w:szCs w:val="24"/>
        </w:rPr>
        <w:t xml:space="preserve">                                   </w:t>
      </w:r>
      <w:r>
        <w:rPr>
          <w:rFonts w:cs="Calibri"/>
          <w:sz w:val="24"/>
          <w:szCs w:val="24"/>
        </w:rPr>
        <w:t>08</w:t>
      </w:r>
      <w:r w:rsidRPr="001D3950">
        <w:rPr>
          <w:rFonts w:cs="Calibri"/>
          <w:sz w:val="24"/>
          <w:szCs w:val="24"/>
        </w:rPr>
        <w:t>.00-1</w:t>
      </w:r>
      <w:r>
        <w:rPr>
          <w:rFonts w:cs="Calibri"/>
          <w:sz w:val="24"/>
          <w:szCs w:val="24"/>
        </w:rPr>
        <w:t>7</w:t>
      </w:r>
      <w:r w:rsidRPr="001D3950">
        <w:rPr>
          <w:rFonts w:cs="Calibri"/>
          <w:sz w:val="24"/>
          <w:szCs w:val="24"/>
        </w:rPr>
        <w:t xml:space="preserve">.00   </w:t>
      </w:r>
    </w:p>
    <w:p w:rsidR="005F10BD" w:rsidRDefault="005F10BD" w:rsidP="00CC7A68">
      <w:pPr>
        <w:widowControl w:val="0"/>
        <w:tabs>
          <w:tab w:val="center" w:pos="5528"/>
        </w:tabs>
        <w:autoSpaceDE w:val="0"/>
        <w:autoSpaceDN w:val="0"/>
        <w:adjustRightInd w:val="0"/>
        <w:ind w:firstLine="709"/>
        <w:jc w:val="both"/>
        <w:rPr>
          <w:rFonts w:cs="Calibri"/>
          <w:sz w:val="24"/>
          <w:szCs w:val="24"/>
        </w:rPr>
      </w:pPr>
      <w:r w:rsidRPr="001D3950">
        <w:rPr>
          <w:rFonts w:cs="Calibri"/>
          <w:sz w:val="24"/>
          <w:szCs w:val="24"/>
        </w:rPr>
        <w:t xml:space="preserve">         </w:t>
      </w:r>
      <w:r w:rsidR="00CC7A68" w:rsidRPr="00CC7A68">
        <w:rPr>
          <w:rFonts w:cs="Calibri"/>
          <w:sz w:val="24"/>
          <w:szCs w:val="24"/>
        </w:rPr>
        <w:t xml:space="preserve">  обеденный перерыв</w:t>
      </w:r>
      <w:r w:rsidR="00CC7A68">
        <w:rPr>
          <w:rFonts w:cs="Calibri"/>
          <w:sz w:val="24"/>
          <w:szCs w:val="24"/>
        </w:rPr>
        <w:tab/>
        <w:t xml:space="preserve">                       </w:t>
      </w:r>
      <w:r w:rsidR="00CC7A68" w:rsidRPr="00CC7A68">
        <w:rPr>
          <w:rFonts w:cs="Calibri"/>
          <w:sz w:val="24"/>
          <w:szCs w:val="24"/>
        </w:rPr>
        <w:t>12.00 - 13.00</w:t>
      </w:r>
    </w:p>
    <w:p w:rsidR="00CC7A68" w:rsidRPr="001D3950" w:rsidRDefault="00CC7A68" w:rsidP="00CC7A68">
      <w:pPr>
        <w:widowControl w:val="0"/>
        <w:tabs>
          <w:tab w:val="center" w:pos="5528"/>
        </w:tabs>
        <w:autoSpaceDE w:val="0"/>
        <w:autoSpaceDN w:val="0"/>
        <w:adjustRightInd w:val="0"/>
        <w:ind w:firstLine="709"/>
        <w:jc w:val="both"/>
        <w:rPr>
          <w:rFonts w:cs="Calibri"/>
          <w:sz w:val="24"/>
          <w:szCs w:val="24"/>
        </w:rPr>
      </w:pPr>
    </w:p>
    <w:p w:rsidR="005F10BD" w:rsidRPr="001D3950" w:rsidRDefault="005F10BD" w:rsidP="005F10BD">
      <w:pPr>
        <w:widowControl w:val="0"/>
        <w:autoSpaceDE w:val="0"/>
        <w:autoSpaceDN w:val="0"/>
        <w:adjustRightInd w:val="0"/>
        <w:ind w:firstLine="709"/>
        <w:jc w:val="both"/>
        <w:rPr>
          <w:rFonts w:cs="Calibri"/>
          <w:sz w:val="24"/>
          <w:szCs w:val="24"/>
        </w:rPr>
      </w:pPr>
      <w:r w:rsidRPr="001D3950">
        <w:rPr>
          <w:rFonts w:cs="Calibri"/>
          <w:sz w:val="24"/>
          <w:szCs w:val="24"/>
        </w:rPr>
        <w:t xml:space="preserve">         График приема заявителей в уполномоченном органе: </w:t>
      </w:r>
    </w:p>
    <w:tbl>
      <w:tblPr>
        <w:tblW w:w="9129" w:type="dxa"/>
        <w:tblInd w:w="1044" w:type="dxa"/>
        <w:tblLook w:val="00A0" w:firstRow="1" w:lastRow="0" w:firstColumn="1" w:lastColumn="0" w:noHBand="0" w:noVBand="0"/>
      </w:tblPr>
      <w:tblGrid>
        <w:gridCol w:w="3543"/>
        <w:gridCol w:w="5586"/>
      </w:tblGrid>
      <w:tr w:rsidR="005F10BD" w:rsidRPr="001D3950" w:rsidTr="00106DAF">
        <w:tc>
          <w:tcPr>
            <w:tcW w:w="3543" w:type="dxa"/>
          </w:tcPr>
          <w:p w:rsidR="005F10BD" w:rsidRPr="001D3950" w:rsidRDefault="005F10BD" w:rsidP="00D62EA6">
            <w:pPr>
              <w:suppressAutoHyphens/>
              <w:jc w:val="both"/>
              <w:rPr>
                <w:rFonts w:cs="Calibri"/>
                <w:sz w:val="24"/>
                <w:szCs w:val="24"/>
              </w:rPr>
            </w:pPr>
            <w:r>
              <w:rPr>
                <w:rFonts w:cs="Calibri"/>
                <w:sz w:val="24"/>
                <w:szCs w:val="24"/>
              </w:rPr>
              <w:t xml:space="preserve">  п</w:t>
            </w:r>
            <w:r w:rsidRPr="001D3950">
              <w:rPr>
                <w:rFonts w:cs="Calibri"/>
                <w:sz w:val="24"/>
                <w:szCs w:val="24"/>
              </w:rPr>
              <w:t>онедельник</w:t>
            </w:r>
            <w:r>
              <w:rPr>
                <w:rFonts w:cs="Calibri"/>
                <w:sz w:val="24"/>
                <w:szCs w:val="24"/>
              </w:rPr>
              <w:t>-пятница</w:t>
            </w:r>
          </w:p>
          <w:p w:rsidR="005F10BD" w:rsidRPr="001D3950" w:rsidRDefault="005F10BD" w:rsidP="00D62EA6">
            <w:pPr>
              <w:suppressAutoHyphens/>
              <w:jc w:val="both"/>
              <w:rPr>
                <w:rFonts w:cs="Calibri"/>
                <w:sz w:val="24"/>
                <w:szCs w:val="24"/>
              </w:rPr>
            </w:pPr>
            <w:r>
              <w:rPr>
                <w:rFonts w:cs="Calibri"/>
                <w:sz w:val="24"/>
                <w:szCs w:val="24"/>
              </w:rPr>
              <w:t xml:space="preserve">  обеденный перерыв</w:t>
            </w:r>
          </w:p>
          <w:p w:rsidR="005F10BD" w:rsidRPr="001D3950" w:rsidRDefault="005F10BD" w:rsidP="00D62EA6">
            <w:pPr>
              <w:suppressAutoHyphens/>
              <w:ind w:firstLine="252"/>
              <w:jc w:val="both"/>
              <w:rPr>
                <w:rFonts w:cs="Calibri"/>
                <w:sz w:val="24"/>
                <w:szCs w:val="24"/>
              </w:rPr>
            </w:pPr>
          </w:p>
        </w:tc>
        <w:tc>
          <w:tcPr>
            <w:tcW w:w="5586" w:type="dxa"/>
          </w:tcPr>
          <w:p w:rsidR="005F10BD" w:rsidRPr="001D3950" w:rsidRDefault="005F10BD" w:rsidP="00D62EA6">
            <w:pPr>
              <w:suppressAutoHyphens/>
              <w:ind w:firstLine="900"/>
              <w:jc w:val="both"/>
              <w:rPr>
                <w:rFonts w:cs="Calibri"/>
                <w:sz w:val="24"/>
                <w:szCs w:val="24"/>
              </w:rPr>
            </w:pPr>
            <w:r>
              <w:rPr>
                <w:rFonts w:cs="Calibri"/>
                <w:sz w:val="24"/>
                <w:szCs w:val="24"/>
              </w:rPr>
              <w:t>08</w:t>
            </w:r>
            <w:r w:rsidRPr="001D3950">
              <w:rPr>
                <w:rFonts w:cs="Calibri"/>
                <w:sz w:val="24"/>
                <w:szCs w:val="24"/>
              </w:rPr>
              <w:t>.00 - 1</w:t>
            </w:r>
            <w:r>
              <w:rPr>
                <w:rFonts w:cs="Calibri"/>
                <w:sz w:val="24"/>
                <w:szCs w:val="24"/>
              </w:rPr>
              <w:t>7</w:t>
            </w:r>
            <w:r w:rsidRPr="001D3950">
              <w:rPr>
                <w:rFonts w:cs="Calibri"/>
                <w:sz w:val="24"/>
                <w:szCs w:val="24"/>
              </w:rPr>
              <w:t xml:space="preserve">.00 </w:t>
            </w:r>
          </w:p>
          <w:p w:rsidR="005F10BD" w:rsidRPr="001D3950" w:rsidRDefault="005F10BD" w:rsidP="00D62EA6">
            <w:pPr>
              <w:suppressAutoHyphens/>
              <w:ind w:firstLine="900"/>
              <w:jc w:val="both"/>
              <w:rPr>
                <w:rFonts w:cs="Calibri"/>
                <w:sz w:val="24"/>
                <w:szCs w:val="24"/>
              </w:rPr>
            </w:pPr>
            <w:r w:rsidRPr="001D3950">
              <w:rPr>
                <w:rFonts w:cs="Calibri"/>
                <w:sz w:val="24"/>
                <w:szCs w:val="24"/>
              </w:rPr>
              <w:t>1</w:t>
            </w:r>
            <w:r>
              <w:rPr>
                <w:rFonts w:cs="Calibri"/>
                <w:sz w:val="24"/>
                <w:szCs w:val="24"/>
              </w:rPr>
              <w:t>2</w:t>
            </w:r>
            <w:r w:rsidRPr="001D3950">
              <w:rPr>
                <w:rFonts w:cs="Calibri"/>
                <w:sz w:val="24"/>
                <w:szCs w:val="24"/>
              </w:rPr>
              <w:t>.00 - 1</w:t>
            </w:r>
            <w:r>
              <w:rPr>
                <w:rFonts w:cs="Calibri"/>
                <w:sz w:val="24"/>
                <w:szCs w:val="24"/>
              </w:rPr>
              <w:t>3</w:t>
            </w:r>
            <w:r w:rsidRPr="001D3950">
              <w:rPr>
                <w:rFonts w:cs="Calibri"/>
                <w:sz w:val="24"/>
                <w:szCs w:val="24"/>
              </w:rPr>
              <w:t>.00</w:t>
            </w:r>
          </w:p>
        </w:tc>
      </w:tr>
    </w:tbl>
    <w:p w:rsidR="001B18AB" w:rsidRPr="0061643E" w:rsidRDefault="0061643E" w:rsidP="005F10BD">
      <w:pPr>
        <w:widowControl w:val="0"/>
        <w:tabs>
          <w:tab w:val="left" w:pos="284"/>
        </w:tabs>
        <w:autoSpaceDE w:val="0"/>
        <w:autoSpaceDN w:val="0"/>
        <w:adjustRightInd w:val="0"/>
        <w:ind w:firstLine="426"/>
        <w:rPr>
          <w:sz w:val="24"/>
          <w:szCs w:val="24"/>
        </w:rPr>
      </w:pPr>
      <w:r>
        <w:rPr>
          <w:sz w:val="24"/>
          <w:szCs w:val="24"/>
        </w:rPr>
        <w:t>20</w:t>
      </w:r>
      <w:r w:rsidRPr="0061643E">
        <w:rPr>
          <w:sz w:val="24"/>
          <w:szCs w:val="24"/>
        </w:rPr>
        <w:t xml:space="preserve">.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w:t>
      </w:r>
      <w:r w:rsidRPr="0061643E">
        <w:rPr>
          <w:sz w:val="24"/>
          <w:szCs w:val="24"/>
        </w:rPr>
        <w:lastRenderedPageBreak/>
        <w:t>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r w:rsidR="001B18AB" w:rsidRPr="0061643E">
        <w:rPr>
          <w:sz w:val="24"/>
          <w:szCs w:val="24"/>
        </w:rPr>
        <w:t>.</w:t>
      </w:r>
    </w:p>
    <w:p w:rsidR="001B18AB" w:rsidRPr="0061643E" w:rsidRDefault="001B18AB" w:rsidP="00A04236">
      <w:pPr>
        <w:widowControl w:val="0"/>
        <w:autoSpaceDE w:val="0"/>
        <w:autoSpaceDN w:val="0"/>
        <w:adjustRightInd w:val="0"/>
        <w:ind w:firstLine="709"/>
        <w:rPr>
          <w:sz w:val="24"/>
          <w:szCs w:val="24"/>
        </w:rPr>
      </w:pPr>
      <w:r w:rsidRPr="0061643E">
        <w:rPr>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61643E">
          <w:rPr>
            <w:sz w:val="24"/>
            <w:szCs w:val="24"/>
          </w:rPr>
          <w:t>www.mfc38.ru.</w:t>
        </w:r>
      </w:hyperlink>
    </w:p>
    <w:p w:rsidR="001B18AB" w:rsidRPr="0061643E"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ind w:firstLine="709"/>
        <w:rPr>
          <w:sz w:val="24"/>
          <w:szCs w:val="24"/>
        </w:rPr>
      </w:pPr>
      <w:r w:rsidRPr="00A04236">
        <w:rPr>
          <w:sz w:val="24"/>
          <w:szCs w:val="24"/>
        </w:rPr>
        <w:t>Раздел II. СТАНДАРТ ПРЕДОСТАВЛЕНИЯ МУНИЦИПАЛЬНОЙ УСЛУГИ</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6" w:name="Par146"/>
      <w:bookmarkEnd w:id="6"/>
      <w:r w:rsidRPr="00A04236">
        <w:rPr>
          <w:sz w:val="24"/>
          <w:szCs w:val="24"/>
        </w:rPr>
        <w:t>Глава 4. НАИМЕНОВАНИЕ МУНИЦИПАЛЬНОЙ УСЛУГИ</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ind w:firstLine="709"/>
        <w:rPr>
          <w:sz w:val="24"/>
          <w:szCs w:val="24"/>
        </w:rPr>
      </w:pPr>
      <w:r w:rsidRPr="00A04236">
        <w:rPr>
          <w:sz w:val="24"/>
          <w:szCs w:val="24"/>
        </w:rPr>
        <w:t xml:space="preserve">21. Под муниципальной услугой в настоящем административном регламенте понимается </w:t>
      </w:r>
      <w:r w:rsidR="00106DAF">
        <w:rPr>
          <w:sz w:val="24"/>
          <w:szCs w:val="24"/>
        </w:rPr>
        <w:t>п</w:t>
      </w:r>
      <w:r w:rsidR="00106DAF" w:rsidRPr="00106DAF">
        <w:rPr>
          <w:sz w:val="24"/>
          <w:szCs w:val="24"/>
        </w:rPr>
        <w:t>ринятие решения о проведении аукциона по продаже земельных участков, или аукциона на право заключения договора аренды земельных участков, государственная собственность на которые не разграничена, земельных участков, находящихся в собственности Бирюсинского муниципального образования  «Бирюсинское городское поселение»</w:t>
      </w:r>
      <w:r w:rsidRPr="00A04236">
        <w:rPr>
          <w:sz w:val="24"/>
          <w:szCs w:val="24"/>
        </w:rPr>
        <w:t>.</w:t>
      </w:r>
    </w:p>
    <w:p w:rsidR="001B18AB" w:rsidRPr="00A04236" w:rsidRDefault="001B18AB" w:rsidP="00A04236">
      <w:pPr>
        <w:autoSpaceDE w:val="0"/>
        <w:autoSpaceDN w:val="0"/>
        <w:adjustRightInd w:val="0"/>
        <w:ind w:firstLine="709"/>
        <w:rPr>
          <w:sz w:val="24"/>
          <w:szCs w:val="24"/>
        </w:rPr>
      </w:pPr>
      <w:r w:rsidRPr="00A04236">
        <w:rPr>
          <w:sz w:val="24"/>
          <w:szCs w:val="24"/>
          <w:lang w:eastAsia="en-US"/>
        </w:rPr>
        <w:t xml:space="preserve">22. </w:t>
      </w:r>
      <w:r w:rsidR="00106DAF">
        <w:rPr>
          <w:sz w:val="24"/>
          <w:szCs w:val="24"/>
        </w:rPr>
        <w:t>П</w:t>
      </w:r>
      <w:r w:rsidR="00106DAF" w:rsidRPr="00106DAF">
        <w:rPr>
          <w:sz w:val="24"/>
          <w:szCs w:val="24"/>
        </w:rPr>
        <w:t>роведении аукциона по продаже земельных участков, или аукциона на право заключения договора аренды земельных участков, государственная собственность на которые не разграничена, земельных участков, находящихся в собственности Бирюсинского муниципального образования  «Бирюсинское городское поселение».</w:t>
      </w:r>
      <w:r w:rsidR="00106DAF">
        <w:rPr>
          <w:sz w:val="24"/>
          <w:szCs w:val="24"/>
        </w:rPr>
        <w:t xml:space="preserve"> </w:t>
      </w:r>
      <w:r w:rsidRPr="00A04236">
        <w:rPr>
          <w:sz w:val="24"/>
          <w:szCs w:val="24"/>
        </w:rPr>
        <w:t>осуществляется в соответствии с законодательством.</w:t>
      </w:r>
    </w:p>
    <w:p w:rsidR="001B18AB" w:rsidRPr="00A04236" w:rsidRDefault="001B18AB" w:rsidP="00A04236">
      <w:pPr>
        <w:widowControl w:val="0"/>
        <w:autoSpaceDE w:val="0"/>
        <w:autoSpaceDN w:val="0"/>
        <w:adjustRightInd w:val="0"/>
        <w:jc w:val="center"/>
        <w:outlineLvl w:val="2"/>
        <w:rPr>
          <w:sz w:val="24"/>
          <w:szCs w:val="24"/>
        </w:rPr>
      </w:pPr>
      <w:bookmarkStart w:id="7" w:name="Par151"/>
      <w:bookmarkEnd w:id="7"/>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5. НАИМЕНОВАНИЕ ОРГАНА МЕСТНОГО САМОУПРАВЛЕНИЯ,</w:t>
      </w:r>
    </w:p>
    <w:p w:rsidR="001B18AB" w:rsidRPr="00A04236" w:rsidRDefault="001B18AB" w:rsidP="00A04236">
      <w:pPr>
        <w:widowControl w:val="0"/>
        <w:autoSpaceDE w:val="0"/>
        <w:autoSpaceDN w:val="0"/>
        <w:adjustRightInd w:val="0"/>
        <w:jc w:val="center"/>
        <w:rPr>
          <w:sz w:val="24"/>
          <w:szCs w:val="24"/>
        </w:rPr>
      </w:pPr>
      <w:r w:rsidRPr="00A04236">
        <w:rPr>
          <w:sz w:val="24"/>
          <w:szCs w:val="24"/>
        </w:rPr>
        <w:t>ПРЕДОСТАВЛЯЮЩЕГО МУНИЦИПАЛЬНУЮ УСЛУГУ</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23</w:t>
      </w:r>
      <w:r w:rsidR="00DA7D68" w:rsidRPr="00DA7D68">
        <w:rPr>
          <w:sz w:val="24"/>
          <w:szCs w:val="24"/>
        </w:rPr>
        <w:t>.</w:t>
      </w:r>
      <w:r w:rsidR="007B5CA0">
        <w:rPr>
          <w:color w:val="000000"/>
          <w:sz w:val="24"/>
          <w:szCs w:val="24"/>
        </w:rPr>
        <w:t xml:space="preserve">Органом </w:t>
      </w:r>
      <w:r w:rsidR="00DA7D68" w:rsidRPr="00DA7D68">
        <w:rPr>
          <w:color w:val="000000"/>
          <w:sz w:val="24"/>
          <w:szCs w:val="24"/>
        </w:rPr>
        <w:t>предоставляющим муниципальную услугу, является администрация Бирюсинского городского поселения. Уполномоченным органом администрации Бирюсинского городского поселения является Отдел по вопросам ЖКХ, земельным, имущественным отношениям, градостроительству и благоустройству</w:t>
      </w:r>
      <w:r w:rsidR="00F14A17">
        <w:rPr>
          <w:color w:val="000000"/>
          <w:sz w:val="24"/>
          <w:szCs w:val="24"/>
        </w:rPr>
        <w:t xml:space="preserve"> (далее – уполномоченный орган).</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 xml:space="preserve">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7F5858">
        <w:rPr>
          <w:sz w:val="24"/>
          <w:szCs w:val="24"/>
        </w:rPr>
        <w:t>Бирюсинского</w:t>
      </w:r>
      <w:r w:rsidRPr="00A04236">
        <w:rPr>
          <w:sz w:val="24"/>
          <w:szCs w:val="24"/>
        </w:rPr>
        <w:t xml:space="preserve"> муниц</w:t>
      </w:r>
      <w:r w:rsidR="007F5858">
        <w:rPr>
          <w:sz w:val="24"/>
          <w:szCs w:val="24"/>
        </w:rPr>
        <w:t xml:space="preserve">ипального образования «Бирюсинское городское поселение» </w:t>
      </w:r>
      <w:r w:rsidRPr="00A04236">
        <w:rPr>
          <w:sz w:val="24"/>
          <w:szCs w:val="24"/>
        </w:rPr>
        <w:t xml:space="preserve">от </w:t>
      </w:r>
      <w:r w:rsidR="007F5858">
        <w:rPr>
          <w:sz w:val="24"/>
          <w:szCs w:val="24"/>
        </w:rPr>
        <w:t>22.02.2012г</w:t>
      </w:r>
      <w:r w:rsidRPr="00A04236">
        <w:rPr>
          <w:sz w:val="24"/>
          <w:szCs w:val="24"/>
        </w:rPr>
        <w:t xml:space="preserve"> № </w:t>
      </w:r>
      <w:r w:rsidR="007F5858">
        <w:rPr>
          <w:sz w:val="24"/>
          <w:szCs w:val="24"/>
        </w:rPr>
        <w:t>400</w:t>
      </w:r>
      <w:r w:rsidRPr="00A04236">
        <w:rPr>
          <w:sz w:val="24"/>
          <w:szCs w:val="24"/>
        </w:rPr>
        <w:t>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1B18AB" w:rsidRPr="003A16D4" w:rsidRDefault="001B18AB" w:rsidP="00A04236">
      <w:pPr>
        <w:widowControl w:val="0"/>
        <w:autoSpaceDE w:val="0"/>
        <w:autoSpaceDN w:val="0"/>
        <w:adjustRightInd w:val="0"/>
        <w:ind w:firstLine="709"/>
        <w:jc w:val="both"/>
        <w:rPr>
          <w:sz w:val="24"/>
          <w:szCs w:val="24"/>
        </w:rPr>
      </w:pPr>
      <w:r w:rsidRPr="003A16D4">
        <w:rPr>
          <w:sz w:val="24"/>
          <w:szCs w:val="24"/>
        </w:rPr>
        <w:t>25. В предоставлении муниципальной услуги участвуют:</w:t>
      </w:r>
    </w:p>
    <w:p w:rsidR="003A16D4" w:rsidRPr="003A16D4" w:rsidRDefault="001B18AB" w:rsidP="003A16D4">
      <w:pPr>
        <w:widowControl w:val="0"/>
        <w:autoSpaceDE w:val="0"/>
        <w:autoSpaceDN w:val="0"/>
        <w:adjustRightInd w:val="0"/>
        <w:spacing w:line="240" w:lineRule="atLeast"/>
        <w:ind w:firstLine="709"/>
        <w:rPr>
          <w:sz w:val="24"/>
          <w:szCs w:val="24"/>
        </w:rPr>
      </w:pPr>
      <w:r w:rsidRPr="003A16D4">
        <w:rPr>
          <w:sz w:val="24"/>
          <w:szCs w:val="24"/>
        </w:rPr>
        <w:t>а) Федеральная служба государственной регистрации, кадастра и картографии (Росреестр);</w:t>
      </w:r>
      <w:r w:rsidR="003A16D4" w:rsidRPr="003A16D4">
        <w:rPr>
          <w:color w:val="2D2D2D"/>
          <w:sz w:val="24"/>
          <w:szCs w:val="24"/>
        </w:rPr>
        <w:br/>
        <w:t xml:space="preserve">            б)  филиал федерального государственного бюджетного учреждения "Федеральная кадастровая палата Федеральной службы государственной регистрац</w:t>
      </w:r>
      <w:r w:rsidR="003A16D4">
        <w:rPr>
          <w:color w:val="2D2D2D"/>
          <w:sz w:val="24"/>
          <w:szCs w:val="24"/>
        </w:rPr>
        <w:t xml:space="preserve">ии, кадастра и картографии" по </w:t>
      </w:r>
      <w:r w:rsidR="003A16D4" w:rsidRPr="003A16D4">
        <w:rPr>
          <w:color w:val="2D2D2D"/>
          <w:sz w:val="24"/>
          <w:szCs w:val="24"/>
        </w:rPr>
        <w:t>Иркутской области</w:t>
      </w:r>
      <w:r w:rsidR="003A16D4">
        <w:rPr>
          <w:color w:val="2D2D2D"/>
          <w:sz w:val="24"/>
          <w:szCs w:val="24"/>
        </w:rPr>
        <w:t>;</w:t>
      </w:r>
    </w:p>
    <w:p w:rsidR="001B18AB" w:rsidRPr="003A16D4" w:rsidRDefault="003A16D4" w:rsidP="003A16D4">
      <w:pPr>
        <w:widowControl w:val="0"/>
        <w:autoSpaceDE w:val="0"/>
        <w:autoSpaceDN w:val="0"/>
        <w:adjustRightInd w:val="0"/>
        <w:spacing w:line="240" w:lineRule="atLeast"/>
        <w:ind w:firstLine="709"/>
        <w:jc w:val="both"/>
        <w:rPr>
          <w:sz w:val="24"/>
          <w:szCs w:val="24"/>
        </w:rPr>
      </w:pPr>
      <w:r>
        <w:rPr>
          <w:sz w:val="24"/>
          <w:szCs w:val="24"/>
        </w:rPr>
        <w:t>в</w:t>
      </w:r>
      <w:r w:rsidR="001B18AB" w:rsidRPr="003A16D4">
        <w:rPr>
          <w:sz w:val="24"/>
          <w:szCs w:val="24"/>
        </w:rPr>
        <w:t>) Федеральная налоговая служба.</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ind w:firstLine="709"/>
        <w:jc w:val="center"/>
        <w:rPr>
          <w:sz w:val="24"/>
          <w:szCs w:val="24"/>
        </w:rPr>
      </w:pPr>
      <w:bookmarkStart w:id="8" w:name="Par159"/>
      <w:bookmarkEnd w:id="8"/>
      <w:r w:rsidRPr="00A04236">
        <w:rPr>
          <w:sz w:val="24"/>
          <w:szCs w:val="24"/>
        </w:rPr>
        <w:t>Глава 6. ОПИСАНИЕ РЕЗУЛЬТАТА</w:t>
      </w:r>
    </w:p>
    <w:p w:rsidR="001B18AB" w:rsidRPr="00A04236" w:rsidRDefault="001B18AB" w:rsidP="00A04236">
      <w:pPr>
        <w:widowControl w:val="0"/>
        <w:autoSpaceDE w:val="0"/>
        <w:autoSpaceDN w:val="0"/>
        <w:adjustRightInd w:val="0"/>
        <w:ind w:firstLine="709"/>
        <w:jc w:val="center"/>
        <w:rPr>
          <w:sz w:val="24"/>
          <w:szCs w:val="24"/>
        </w:rPr>
      </w:pPr>
      <w:r w:rsidRPr="00A04236">
        <w:rPr>
          <w:sz w:val="24"/>
          <w:szCs w:val="24"/>
        </w:rPr>
        <w:t>ПРЕДОСТАВЛЕНИЯ МУНИЦИПАЛЬНОЙ УСЛУГИ</w:t>
      </w:r>
    </w:p>
    <w:p w:rsidR="001B18AB" w:rsidRPr="00A04236" w:rsidRDefault="001B18AB" w:rsidP="00A04236">
      <w:pPr>
        <w:widowControl w:val="0"/>
        <w:autoSpaceDE w:val="0"/>
        <w:autoSpaceDN w:val="0"/>
        <w:adjustRightInd w:val="0"/>
        <w:ind w:firstLine="709"/>
        <w:jc w:val="both"/>
        <w:rPr>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26. Конечным результатом предоставления муниципальной услуги является</w:t>
      </w:r>
      <w:bookmarkStart w:id="9" w:name="Par167"/>
      <w:bookmarkEnd w:id="9"/>
      <w:r w:rsidRPr="00A04236">
        <w:rPr>
          <w:sz w:val="24"/>
          <w:szCs w:val="24"/>
        </w:rPr>
        <w:t>:</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решение о проведении аукциона;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решение об отказе в проведении аукциона.</w:t>
      </w:r>
    </w:p>
    <w:p w:rsidR="001B18AB" w:rsidRPr="00A04236" w:rsidRDefault="001B18AB" w:rsidP="00A04236">
      <w:pPr>
        <w:widowControl w:val="0"/>
        <w:autoSpaceDE w:val="0"/>
        <w:autoSpaceDN w:val="0"/>
        <w:adjustRightInd w:val="0"/>
        <w:jc w:val="both"/>
        <w:rPr>
          <w:sz w:val="24"/>
          <w:szCs w:val="24"/>
        </w:rPr>
      </w:pPr>
    </w:p>
    <w:p w:rsidR="001B18AB" w:rsidRPr="00A04236" w:rsidRDefault="001B18AB" w:rsidP="00A04236">
      <w:pPr>
        <w:widowControl w:val="0"/>
        <w:autoSpaceDE w:val="0"/>
        <w:autoSpaceDN w:val="0"/>
        <w:adjustRightInd w:val="0"/>
        <w:ind w:firstLine="726"/>
        <w:jc w:val="center"/>
        <w:outlineLvl w:val="2"/>
        <w:rPr>
          <w:sz w:val="24"/>
          <w:szCs w:val="24"/>
        </w:rPr>
      </w:pPr>
      <w:r w:rsidRPr="00A04236">
        <w:rPr>
          <w:sz w:val="24"/>
          <w:szCs w:val="24"/>
        </w:rPr>
        <w:lastRenderedPageBreak/>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413575" w:rsidRDefault="001B18AB" w:rsidP="00413575">
      <w:pPr>
        <w:widowControl w:val="0"/>
        <w:autoSpaceDE w:val="0"/>
        <w:autoSpaceDN w:val="0"/>
        <w:adjustRightInd w:val="0"/>
        <w:ind w:firstLine="726"/>
        <w:jc w:val="center"/>
        <w:outlineLvl w:val="2"/>
        <w:rPr>
          <w:sz w:val="24"/>
          <w:szCs w:val="24"/>
        </w:rPr>
      </w:pPr>
      <w:r w:rsidRPr="00A04236">
        <w:rPr>
          <w:sz w:val="24"/>
          <w:szCs w:val="24"/>
        </w:rPr>
        <w:t xml:space="preserve">СРОК ПРИОСТАНОВЛЕНИЯ ПРЕДОСТАВЛЕНИЯ МУНИЦИПАЛЬНОЙ УСЛУГИ, СРОК ВЫДАЧИ ДОКУМЕНТОВ, ЯВЛЯЮЩИХСЯ РЕЗУЛЬТАТОМ ПРЕДОСТАВЛЕНИЯ МУНИЦИПАЛЬНОЙ УСЛУГИ  </w:t>
      </w:r>
      <w:bookmarkStart w:id="10" w:name="Par174"/>
      <w:bookmarkEnd w:id="10"/>
    </w:p>
    <w:p w:rsidR="00413575" w:rsidRDefault="00413575" w:rsidP="00A04236">
      <w:pPr>
        <w:widowControl w:val="0"/>
        <w:autoSpaceDE w:val="0"/>
        <w:autoSpaceDN w:val="0"/>
        <w:adjustRightInd w:val="0"/>
        <w:ind w:firstLine="709"/>
        <w:jc w:val="both"/>
        <w:rPr>
          <w:sz w:val="24"/>
          <w:szCs w:val="24"/>
        </w:rPr>
      </w:pPr>
    </w:p>
    <w:p w:rsidR="00413575" w:rsidRDefault="001B18AB" w:rsidP="00A04236">
      <w:pPr>
        <w:widowControl w:val="0"/>
        <w:autoSpaceDE w:val="0"/>
        <w:autoSpaceDN w:val="0"/>
        <w:adjustRightInd w:val="0"/>
        <w:ind w:firstLine="709"/>
        <w:jc w:val="both"/>
        <w:rPr>
          <w:sz w:val="24"/>
          <w:szCs w:val="24"/>
        </w:rPr>
      </w:pPr>
      <w:r w:rsidRPr="00A04236">
        <w:rPr>
          <w:sz w:val="24"/>
          <w:szCs w:val="24"/>
        </w:rPr>
        <w:t>27. Срок предоставления муниципальной услуги составляет</w:t>
      </w:r>
      <w:r w:rsidR="00413575">
        <w:rPr>
          <w:sz w:val="24"/>
          <w:szCs w:val="24"/>
        </w:rPr>
        <w:t>:</w:t>
      </w:r>
    </w:p>
    <w:p w:rsidR="00413575" w:rsidRPr="00413575" w:rsidRDefault="001B18AB" w:rsidP="00413575">
      <w:pPr>
        <w:widowControl w:val="0"/>
        <w:autoSpaceDE w:val="0"/>
        <w:autoSpaceDN w:val="0"/>
        <w:adjustRightInd w:val="0"/>
        <w:ind w:firstLine="709"/>
        <w:jc w:val="both"/>
        <w:rPr>
          <w:sz w:val="24"/>
          <w:szCs w:val="24"/>
        </w:rPr>
      </w:pPr>
      <w:r w:rsidRPr="00A04236">
        <w:rPr>
          <w:sz w:val="24"/>
          <w:szCs w:val="24"/>
        </w:rPr>
        <w:t xml:space="preserve"> </w:t>
      </w:r>
      <w:r w:rsidR="00413575" w:rsidRPr="00413575">
        <w:rPr>
          <w:sz w:val="24"/>
          <w:szCs w:val="24"/>
        </w:rPr>
        <w:t xml:space="preserve">1) принятие </w:t>
      </w:r>
      <w:r w:rsidR="00413575">
        <w:rPr>
          <w:sz w:val="24"/>
          <w:szCs w:val="24"/>
        </w:rPr>
        <w:t>постановления</w:t>
      </w:r>
      <w:r w:rsidR="00413575" w:rsidRPr="00413575">
        <w:rPr>
          <w:sz w:val="24"/>
          <w:szCs w:val="24"/>
        </w:rPr>
        <w:t xml:space="preserve"> - не более двух месяцев со дня поступления в </w:t>
      </w:r>
      <w:r w:rsidR="00413575">
        <w:rPr>
          <w:sz w:val="24"/>
          <w:szCs w:val="24"/>
        </w:rPr>
        <w:t xml:space="preserve">уполномоченный орган </w:t>
      </w:r>
      <w:r w:rsidR="00413575" w:rsidRPr="00413575">
        <w:rPr>
          <w:sz w:val="24"/>
          <w:szCs w:val="24"/>
        </w:rPr>
        <w:t>заявления о проведении аукциона;</w:t>
      </w:r>
    </w:p>
    <w:p w:rsidR="00413575" w:rsidRDefault="00413575" w:rsidP="00413575">
      <w:pPr>
        <w:widowControl w:val="0"/>
        <w:autoSpaceDE w:val="0"/>
        <w:autoSpaceDN w:val="0"/>
        <w:adjustRightInd w:val="0"/>
        <w:ind w:firstLine="709"/>
        <w:jc w:val="both"/>
        <w:rPr>
          <w:sz w:val="24"/>
          <w:szCs w:val="24"/>
        </w:rPr>
      </w:pPr>
      <w:r w:rsidRPr="00413575">
        <w:rPr>
          <w:sz w:val="24"/>
          <w:szCs w:val="24"/>
        </w:rPr>
        <w:t xml:space="preserve">2) принятие решения об отказе - не более двух месяцев со дня поступления в уполномоченный орган заявления о проведении аукциона </w:t>
      </w:r>
    </w:p>
    <w:p w:rsidR="001B18AB" w:rsidRPr="00A04236" w:rsidRDefault="001B18AB" w:rsidP="00413575">
      <w:pPr>
        <w:widowControl w:val="0"/>
        <w:autoSpaceDE w:val="0"/>
        <w:autoSpaceDN w:val="0"/>
        <w:adjustRightInd w:val="0"/>
        <w:ind w:firstLine="709"/>
        <w:jc w:val="both"/>
        <w:rPr>
          <w:sz w:val="24"/>
          <w:szCs w:val="24"/>
        </w:rPr>
      </w:pPr>
      <w:r w:rsidRPr="00A04236">
        <w:rPr>
          <w:sz w:val="24"/>
          <w:szCs w:val="24"/>
        </w:rPr>
        <w:t xml:space="preserve">28. Сроки выдачи (направления) документов, фиксирующих результат предоставления муниципальной услуги – в течение 3 рабочих дней со дня подписания решения уполномоченного органа о проведении аукциона либо </w:t>
      </w:r>
      <w:r w:rsidRPr="00A04236">
        <w:rPr>
          <w:rFonts w:eastAsia="Arial Unicode MS"/>
          <w:sz w:val="24"/>
          <w:szCs w:val="24"/>
        </w:rPr>
        <w:t>решения уполномоченного органа</w:t>
      </w:r>
      <w:r w:rsidRPr="00A04236">
        <w:rPr>
          <w:sz w:val="24"/>
          <w:szCs w:val="24"/>
        </w:rPr>
        <w:t xml:space="preserve"> об отказе в проведении аукциона.</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1B18AB" w:rsidRPr="00A04236" w:rsidRDefault="001B18AB" w:rsidP="00A04236">
      <w:pPr>
        <w:widowControl w:val="0"/>
        <w:autoSpaceDE w:val="0"/>
        <w:autoSpaceDN w:val="0"/>
        <w:adjustRightInd w:val="0"/>
        <w:ind w:firstLine="709"/>
        <w:jc w:val="both"/>
        <w:rPr>
          <w:sz w:val="24"/>
          <w:szCs w:val="24"/>
        </w:rPr>
      </w:pPr>
    </w:p>
    <w:p w:rsidR="001B18AB" w:rsidRPr="00A04236" w:rsidRDefault="001B18AB" w:rsidP="00A04236">
      <w:pPr>
        <w:widowControl w:val="0"/>
        <w:autoSpaceDE w:val="0"/>
        <w:autoSpaceDN w:val="0"/>
        <w:adjustRightInd w:val="0"/>
        <w:ind w:firstLine="726"/>
        <w:jc w:val="center"/>
        <w:rPr>
          <w:sz w:val="24"/>
          <w:szCs w:val="24"/>
        </w:rPr>
      </w:pPr>
      <w:bookmarkStart w:id="11" w:name="Par179"/>
      <w:bookmarkEnd w:id="11"/>
      <w:r w:rsidRPr="00A04236">
        <w:rPr>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B18AB" w:rsidRPr="00A04236" w:rsidRDefault="001B18AB" w:rsidP="00A04236">
      <w:pPr>
        <w:widowControl w:val="0"/>
        <w:autoSpaceDE w:val="0"/>
        <w:autoSpaceDN w:val="0"/>
        <w:adjustRightInd w:val="0"/>
        <w:jc w:val="both"/>
        <w:rPr>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30. Предоставление муниципальной услуги осуществляется в соответствии с законодательством Российской Федерации.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31. Правовой основой предоставления муниципальной услуги являются следующие нормативные правовые акты:</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 xml:space="preserve">а) Конституция Российской Федерации (Российская газета, № 7, 21.01.2009, Собрание законодательства РФ, № 4, 26.01.2009, ст. 445, Парламентская газета, № 4, 23-29.01.2009);  </w:t>
      </w:r>
    </w:p>
    <w:p w:rsidR="001B18AB" w:rsidRPr="00A04236" w:rsidRDefault="001B18AB" w:rsidP="00A04236">
      <w:pPr>
        <w:autoSpaceDE w:val="0"/>
        <w:autoSpaceDN w:val="0"/>
        <w:adjustRightInd w:val="0"/>
        <w:ind w:firstLine="709"/>
        <w:jc w:val="both"/>
        <w:rPr>
          <w:sz w:val="24"/>
          <w:szCs w:val="24"/>
        </w:rPr>
      </w:pPr>
      <w:r w:rsidRPr="00A04236">
        <w:rPr>
          <w:sz w:val="24"/>
          <w:szCs w:val="24"/>
        </w:rPr>
        <w:t>б) Земельный кодекс Российской Федерации (Собрание законодательства Российской Федерации, 2001, № 44, ст. 4147);</w:t>
      </w:r>
    </w:p>
    <w:p w:rsidR="001B18AB" w:rsidRPr="00A04236" w:rsidRDefault="001B18AB" w:rsidP="00A04236">
      <w:pPr>
        <w:autoSpaceDE w:val="0"/>
        <w:autoSpaceDN w:val="0"/>
        <w:adjustRightInd w:val="0"/>
        <w:ind w:firstLine="709"/>
        <w:jc w:val="both"/>
        <w:rPr>
          <w:sz w:val="24"/>
          <w:szCs w:val="24"/>
        </w:rPr>
      </w:pPr>
      <w:r w:rsidRPr="00A04236">
        <w:rPr>
          <w:sz w:val="24"/>
          <w:szCs w:val="24"/>
        </w:rPr>
        <w:t>в) Гражданский кодекс Российской Федерации (Собрание законодательства Российской Федерации, 1994, № 32, ст. 3301);</w:t>
      </w:r>
    </w:p>
    <w:p w:rsidR="001B18AB" w:rsidRPr="00A04236" w:rsidRDefault="001B18AB" w:rsidP="00A04236">
      <w:pPr>
        <w:autoSpaceDE w:val="0"/>
        <w:autoSpaceDN w:val="0"/>
        <w:adjustRightInd w:val="0"/>
        <w:ind w:firstLine="709"/>
        <w:jc w:val="both"/>
        <w:rPr>
          <w:sz w:val="24"/>
          <w:szCs w:val="24"/>
        </w:rPr>
      </w:pPr>
      <w:r w:rsidRPr="00A04236">
        <w:rPr>
          <w:sz w:val="24"/>
          <w:szCs w:val="24"/>
        </w:rPr>
        <w:t>г)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1B18AB" w:rsidRPr="00A04236" w:rsidRDefault="001B18AB" w:rsidP="00A04236">
      <w:pPr>
        <w:autoSpaceDE w:val="0"/>
        <w:autoSpaceDN w:val="0"/>
        <w:adjustRightInd w:val="0"/>
        <w:ind w:firstLine="709"/>
        <w:jc w:val="both"/>
        <w:rPr>
          <w:sz w:val="24"/>
          <w:szCs w:val="24"/>
          <w:lang w:eastAsia="en-US"/>
        </w:rPr>
      </w:pPr>
      <w:r w:rsidRPr="00A04236">
        <w:rPr>
          <w:sz w:val="24"/>
          <w:szCs w:val="24"/>
        </w:rPr>
        <w:t xml:space="preserve">д) </w:t>
      </w:r>
      <w:r w:rsidRPr="00A04236">
        <w:rPr>
          <w:sz w:val="24"/>
          <w:szCs w:val="24"/>
          <w:lang w:eastAsia="en-US"/>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B18AB" w:rsidRPr="00A04236" w:rsidRDefault="001B18AB" w:rsidP="00A04236">
      <w:pPr>
        <w:autoSpaceDE w:val="0"/>
        <w:autoSpaceDN w:val="0"/>
        <w:adjustRightInd w:val="0"/>
        <w:ind w:firstLine="709"/>
        <w:jc w:val="both"/>
        <w:rPr>
          <w:sz w:val="24"/>
          <w:szCs w:val="24"/>
          <w:lang w:eastAsia="en-US"/>
        </w:rPr>
      </w:pPr>
      <w:r w:rsidRPr="00A04236">
        <w:rPr>
          <w:sz w:val="24"/>
          <w:szCs w:val="24"/>
          <w:lang w:eastAsia="en-US"/>
        </w:rPr>
        <w:t>е)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76051" w:rsidRPr="00957E5B" w:rsidRDefault="00276051" w:rsidP="00276051">
      <w:pPr>
        <w:autoSpaceDE w:val="0"/>
        <w:autoSpaceDN w:val="0"/>
        <w:adjustRightInd w:val="0"/>
        <w:ind w:firstLine="284"/>
        <w:jc w:val="both"/>
        <w:outlineLvl w:val="2"/>
        <w:rPr>
          <w:lang w:eastAsia="en-US"/>
        </w:rPr>
      </w:pPr>
      <w:bookmarkStart w:id="12" w:name="Par199"/>
      <w:bookmarkEnd w:id="12"/>
      <w:r>
        <w:rPr>
          <w:sz w:val="24"/>
          <w:szCs w:val="24"/>
          <w:lang w:eastAsia="en-US"/>
        </w:rPr>
        <w:t xml:space="preserve">      </w:t>
      </w:r>
      <w:r w:rsidR="001B18AB" w:rsidRPr="00A04236">
        <w:rPr>
          <w:sz w:val="24"/>
          <w:szCs w:val="24"/>
          <w:lang w:eastAsia="en-US"/>
        </w:rPr>
        <w:t xml:space="preserve">ё) </w:t>
      </w:r>
      <w:r w:rsidRPr="00276051">
        <w:rPr>
          <w:sz w:val="24"/>
          <w:szCs w:val="24"/>
        </w:rPr>
        <w:t>Устав Бирюсинского муниципального образования «Бирюсинского городского поселения».</w:t>
      </w:r>
      <w:r w:rsidRPr="00957E5B">
        <w:t xml:space="preserve">  </w:t>
      </w:r>
    </w:p>
    <w:p w:rsidR="001B18AB" w:rsidRPr="00A04236" w:rsidRDefault="001B18AB" w:rsidP="00A04236">
      <w:pPr>
        <w:autoSpaceDE w:val="0"/>
        <w:autoSpaceDN w:val="0"/>
        <w:adjustRightInd w:val="0"/>
        <w:ind w:firstLine="709"/>
        <w:jc w:val="both"/>
        <w:rPr>
          <w:sz w:val="24"/>
          <w:szCs w:val="24"/>
          <w:lang w:eastAsia="en-US"/>
        </w:rPr>
      </w:pPr>
    </w:p>
    <w:p w:rsidR="001B18AB" w:rsidRPr="00A04236" w:rsidRDefault="001B18AB" w:rsidP="00A04236">
      <w:pPr>
        <w:widowControl w:val="0"/>
        <w:autoSpaceDE w:val="0"/>
        <w:autoSpaceDN w:val="0"/>
        <w:adjustRightInd w:val="0"/>
        <w:ind w:firstLine="709"/>
        <w:rPr>
          <w:sz w:val="24"/>
          <w:szCs w:val="24"/>
          <w:lang w:eastAsia="en-US"/>
        </w:rPr>
      </w:pPr>
    </w:p>
    <w:p w:rsidR="001B18AB" w:rsidRPr="00A04236" w:rsidRDefault="001B18AB" w:rsidP="00A04236">
      <w:pPr>
        <w:widowControl w:val="0"/>
        <w:autoSpaceDE w:val="0"/>
        <w:autoSpaceDN w:val="0"/>
        <w:adjustRightInd w:val="0"/>
        <w:ind w:firstLine="709"/>
        <w:jc w:val="center"/>
        <w:rPr>
          <w:sz w:val="24"/>
          <w:szCs w:val="24"/>
          <w:lang w:eastAsia="en-US"/>
        </w:rPr>
      </w:pPr>
      <w:r w:rsidRPr="00A04236">
        <w:rPr>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ind w:firstLine="709"/>
        <w:jc w:val="both"/>
        <w:rPr>
          <w:sz w:val="24"/>
          <w:szCs w:val="24"/>
        </w:rPr>
      </w:pPr>
      <w:bookmarkStart w:id="13" w:name="Par202"/>
      <w:bookmarkEnd w:id="13"/>
      <w:r w:rsidRPr="00A04236">
        <w:rPr>
          <w:sz w:val="24"/>
          <w:szCs w:val="24"/>
        </w:rPr>
        <w:t xml:space="preserve">32. Для получения муниципальной услуги заявитель оформляет </w:t>
      </w:r>
      <w:hyperlink w:anchor="Par381" w:history="1">
        <w:r w:rsidRPr="00A04236">
          <w:rPr>
            <w:sz w:val="24"/>
            <w:szCs w:val="24"/>
          </w:rPr>
          <w:t>заявление</w:t>
        </w:r>
      </w:hyperlink>
      <w:r w:rsidRPr="00A04236">
        <w:rPr>
          <w:sz w:val="24"/>
          <w:szCs w:val="24"/>
        </w:rPr>
        <w:t xml:space="preserve"> на предоставление муниципальной услуги по форме, представленной в приложении    № 1 или приложении № 2 к </w:t>
      </w:r>
      <w:r w:rsidRPr="00A04236">
        <w:rPr>
          <w:sz w:val="24"/>
          <w:szCs w:val="24"/>
        </w:rPr>
        <w:lastRenderedPageBreak/>
        <w:t>настоящему административному регламенту (далее – заявление).</w:t>
      </w:r>
    </w:p>
    <w:p w:rsidR="001B18AB" w:rsidRPr="00172B71" w:rsidRDefault="001B18AB" w:rsidP="00A04236">
      <w:pPr>
        <w:widowControl w:val="0"/>
        <w:autoSpaceDE w:val="0"/>
        <w:autoSpaceDN w:val="0"/>
        <w:adjustRightInd w:val="0"/>
        <w:ind w:firstLine="709"/>
        <w:jc w:val="both"/>
        <w:rPr>
          <w:sz w:val="24"/>
          <w:szCs w:val="24"/>
        </w:rPr>
      </w:pPr>
      <w:r w:rsidRPr="00172B71">
        <w:rPr>
          <w:sz w:val="24"/>
          <w:szCs w:val="24"/>
        </w:rPr>
        <w:t>К заявлению прилагаются следующие документы:</w:t>
      </w:r>
    </w:p>
    <w:p w:rsidR="00172B71" w:rsidRPr="00172B71" w:rsidRDefault="001E687A" w:rsidP="00172B71">
      <w:pPr>
        <w:rPr>
          <w:sz w:val="24"/>
          <w:szCs w:val="24"/>
        </w:rPr>
      </w:pPr>
      <w:bookmarkStart w:id="14" w:name="Par215"/>
      <w:bookmarkStart w:id="15" w:name="sub_9272"/>
      <w:bookmarkEnd w:id="14"/>
      <w:r>
        <w:rPr>
          <w:sz w:val="24"/>
          <w:szCs w:val="24"/>
        </w:rPr>
        <w:t>а</w:t>
      </w:r>
      <w:r w:rsidR="00172B71" w:rsidRPr="00172B71">
        <w:rPr>
          <w:sz w:val="24"/>
          <w:szCs w:val="24"/>
        </w:rPr>
        <w:t>) копия паспорта или иного документа, удостоверяющего личность заявителя, - для физических лиц;</w:t>
      </w:r>
    </w:p>
    <w:p w:rsidR="00172B71" w:rsidRPr="00172B71" w:rsidRDefault="001E687A" w:rsidP="00172B71">
      <w:pPr>
        <w:rPr>
          <w:sz w:val="24"/>
          <w:szCs w:val="24"/>
        </w:rPr>
      </w:pPr>
      <w:bookmarkStart w:id="16" w:name="sub_9273"/>
      <w:bookmarkEnd w:id="15"/>
      <w:r>
        <w:rPr>
          <w:sz w:val="24"/>
          <w:szCs w:val="24"/>
        </w:rPr>
        <w:t>б</w:t>
      </w:r>
      <w:r w:rsidR="00172B71" w:rsidRPr="00172B71">
        <w:rPr>
          <w:sz w:val="24"/>
          <w:szCs w:val="24"/>
        </w:rPr>
        <w:t>) документы, подтверждающие полномочия лица, подписавшего заявление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172B71" w:rsidRPr="00172B71" w:rsidRDefault="001E687A" w:rsidP="00172B71">
      <w:pPr>
        <w:rPr>
          <w:sz w:val="24"/>
          <w:szCs w:val="24"/>
        </w:rPr>
      </w:pPr>
      <w:bookmarkStart w:id="17" w:name="sub_9274"/>
      <w:bookmarkEnd w:id="16"/>
      <w:r>
        <w:rPr>
          <w:sz w:val="24"/>
          <w:szCs w:val="24"/>
        </w:rPr>
        <w:t>в</w:t>
      </w:r>
      <w:r w:rsidR="00172B71" w:rsidRPr="00172B71">
        <w:rPr>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7"/>
    <w:p w:rsidR="001B18AB" w:rsidRPr="00A04236" w:rsidRDefault="001B18AB" w:rsidP="00A04236">
      <w:pPr>
        <w:widowControl w:val="0"/>
        <w:autoSpaceDE w:val="0"/>
        <w:autoSpaceDN w:val="0"/>
        <w:adjustRightInd w:val="0"/>
        <w:ind w:firstLine="709"/>
        <w:jc w:val="both"/>
        <w:rPr>
          <w:sz w:val="24"/>
          <w:szCs w:val="24"/>
        </w:rPr>
      </w:pPr>
      <w:r w:rsidRPr="00172B71">
        <w:rPr>
          <w:sz w:val="24"/>
          <w:szCs w:val="24"/>
        </w:rPr>
        <w:t>33</w:t>
      </w:r>
      <w:r w:rsidRPr="00A04236">
        <w:rPr>
          <w:sz w:val="24"/>
          <w:szCs w:val="24"/>
        </w:rPr>
        <w:t>. Заявитель должен представить документы, указанные в пункте 32 настоящего административного регламента.</w:t>
      </w:r>
    </w:p>
    <w:p w:rsidR="001B18AB" w:rsidRPr="00A04236" w:rsidRDefault="001B18AB" w:rsidP="00A04236">
      <w:pPr>
        <w:autoSpaceDE w:val="0"/>
        <w:autoSpaceDN w:val="0"/>
        <w:adjustRightInd w:val="0"/>
        <w:ind w:firstLine="709"/>
        <w:jc w:val="both"/>
        <w:rPr>
          <w:sz w:val="24"/>
          <w:szCs w:val="24"/>
        </w:rPr>
      </w:pPr>
      <w:r w:rsidRPr="00A04236">
        <w:rPr>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1B18AB" w:rsidRPr="00A04236" w:rsidRDefault="001B18AB" w:rsidP="00A04236">
      <w:pPr>
        <w:autoSpaceDE w:val="0"/>
        <w:autoSpaceDN w:val="0"/>
        <w:adjustRightInd w:val="0"/>
        <w:ind w:firstLine="709"/>
        <w:jc w:val="both"/>
        <w:rPr>
          <w:sz w:val="24"/>
          <w:szCs w:val="24"/>
        </w:rPr>
      </w:pPr>
      <w:r w:rsidRPr="00A04236">
        <w:rPr>
          <w:sz w:val="24"/>
          <w:szCs w:val="24"/>
        </w:rPr>
        <w:t>34. Требования к документам, представляемым заявителем:</w:t>
      </w:r>
    </w:p>
    <w:p w:rsidR="001B18AB" w:rsidRPr="00A04236" w:rsidRDefault="001B18AB" w:rsidP="00A04236">
      <w:pPr>
        <w:autoSpaceDE w:val="0"/>
        <w:autoSpaceDN w:val="0"/>
        <w:adjustRightInd w:val="0"/>
        <w:jc w:val="both"/>
        <w:rPr>
          <w:sz w:val="24"/>
          <w:szCs w:val="24"/>
        </w:rPr>
      </w:pPr>
      <w:bookmarkStart w:id="18" w:name="Par224"/>
      <w:bookmarkEnd w:id="18"/>
      <w:r w:rsidRPr="00A04236">
        <w:rPr>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B18AB" w:rsidRPr="00A04236" w:rsidRDefault="001B18AB" w:rsidP="00A04236">
      <w:pPr>
        <w:autoSpaceDE w:val="0"/>
        <w:autoSpaceDN w:val="0"/>
        <w:adjustRightInd w:val="0"/>
        <w:jc w:val="both"/>
        <w:rPr>
          <w:sz w:val="24"/>
          <w:szCs w:val="24"/>
        </w:rPr>
      </w:pPr>
      <w:r w:rsidRPr="00A04236">
        <w:rPr>
          <w:sz w:val="24"/>
          <w:szCs w:val="24"/>
        </w:rPr>
        <w:t>б) тексты документов должны быть написаны разборчиво;</w:t>
      </w:r>
    </w:p>
    <w:p w:rsidR="001B18AB" w:rsidRPr="00A04236" w:rsidRDefault="001B18AB" w:rsidP="00A04236">
      <w:pPr>
        <w:autoSpaceDE w:val="0"/>
        <w:autoSpaceDN w:val="0"/>
        <w:adjustRightInd w:val="0"/>
        <w:jc w:val="both"/>
        <w:rPr>
          <w:sz w:val="24"/>
          <w:szCs w:val="24"/>
        </w:rPr>
      </w:pPr>
      <w:r w:rsidRPr="00A04236">
        <w:rPr>
          <w:sz w:val="24"/>
          <w:szCs w:val="24"/>
        </w:rPr>
        <w:t>в) документы не должны иметь подчисток, приписок, зачеркнутых слов и не оговоренных в них исправлений;</w:t>
      </w:r>
    </w:p>
    <w:p w:rsidR="001B18AB" w:rsidRPr="00A04236" w:rsidRDefault="001B18AB" w:rsidP="00A04236">
      <w:pPr>
        <w:autoSpaceDE w:val="0"/>
        <w:autoSpaceDN w:val="0"/>
        <w:adjustRightInd w:val="0"/>
        <w:jc w:val="both"/>
        <w:rPr>
          <w:sz w:val="24"/>
          <w:szCs w:val="24"/>
        </w:rPr>
      </w:pPr>
      <w:r w:rsidRPr="00A04236">
        <w:rPr>
          <w:sz w:val="24"/>
          <w:szCs w:val="24"/>
        </w:rPr>
        <w:t>г) документы не должны быть исполнены карандашом;</w:t>
      </w:r>
    </w:p>
    <w:p w:rsidR="001B18AB" w:rsidRPr="00A04236" w:rsidRDefault="001B18AB" w:rsidP="00A04236">
      <w:pPr>
        <w:autoSpaceDE w:val="0"/>
        <w:autoSpaceDN w:val="0"/>
        <w:adjustRightInd w:val="0"/>
        <w:jc w:val="both"/>
        <w:rPr>
          <w:sz w:val="24"/>
          <w:szCs w:val="24"/>
        </w:rPr>
      </w:pPr>
      <w:r w:rsidRPr="00A04236">
        <w:rPr>
          <w:sz w:val="24"/>
          <w:szCs w:val="24"/>
        </w:rPr>
        <w:t>д) документы не должны иметь повреждений, наличие которых не позволяет однозначно истолковать их содержание.</w:t>
      </w:r>
    </w:p>
    <w:p w:rsidR="001B18AB" w:rsidRPr="00A04236" w:rsidRDefault="001B18AB" w:rsidP="00A04236">
      <w:pPr>
        <w:autoSpaceDE w:val="0"/>
        <w:autoSpaceDN w:val="0"/>
        <w:adjustRightInd w:val="0"/>
        <w:ind w:firstLine="709"/>
        <w:jc w:val="both"/>
        <w:rPr>
          <w:sz w:val="24"/>
          <w:szCs w:val="24"/>
        </w:rPr>
      </w:pPr>
      <w:r w:rsidRPr="00A04236">
        <w:rPr>
          <w:sz w:val="24"/>
          <w:szCs w:val="24"/>
        </w:rPr>
        <w:t>35. Способы получения заявителем документов, необходимых для предоставления муниципальной услуги, которые заявитель обязан представить:</w:t>
      </w:r>
    </w:p>
    <w:p w:rsidR="001B18AB" w:rsidRPr="00A04236" w:rsidRDefault="001B18AB" w:rsidP="00A04236">
      <w:pPr>
        <w:autoSpaceDE w:val="0"/>
        <w:autoSpaceDN w:val="0"/>
        <w:adjustRightInd w:val="0"/>
        <w:ind w:firstLine="709"/>
        <w:jc w:val="both"/>
        <w:rPr>
          <w:sz w:val="24"/>
          <w:szCs w:val="24"/>
        </w:rPr>
      </w:pPr>
      <w:r w:rsidRPr="00A04236">
        <w:rPr>
          <w:sz w:val="24"/>
          <w:szCs w:val="24"/>
        </w:rPr>
        <w:t>а) путем личного обращения;</w:t>
      </w:r>
    </w:p>
    <w:p w:rsidR="001B18AB" w:rsidRPr="00A04236" w:rsidRDefault="001B18AB" w:rsidP="00A04236">
      <w:pPr>
        <w:autoSpaceDE w:val="0"/>
        <w:autoSpaceDN w:val="0"/>
        <w:adjustRightInd w:val="0"/>
        <w:ind w:firstLine="709"/>
        <w:jc w:val="both"/>
        <w:rPr>
          <w:sz w:val="24"/>
          <w:szCs w:val="24"/>
        </w:rPr>
      </w:pPr>
      <w:r w:rsidRPr="00A04236">
        <w:rPr>
          <w:sz w:val="24"/>
          <w:szCs w:val="24"/>
        </w:rPr>
        <w:t>б) через организации почтовой связи;</w:t>
      </w:r>
    </w:p>
    <w:p w:rsidR="0047353B" w:rsidRPr="00C3096E" w:rsidRDefault="00900BA5" w:rsidP="005E752B">
      <w:pPr>
        <w:autoSpaceDE w:val="0"/>
        <w:autoSpaceDN w:val="0"/>
        <w:adjustRightInd w:val="0"/>
        <w:jc w:val="both"/>
        <w:rPr>
          <w:color w:val="000000"/>
          <w:sz w:val="24"/>
          <w:szCs w:val="24"/>
        </w:rPr>
      </w:pPr>
      <w:r>
        <w:rPr>
          <w:sz w:val="24"/>
          <w:szCs w:val="24"/>
        </w:rPr>
        <w:t xml:space="preserve">            </w:t>
      </w:r>
      <w:r w:rsidRPr="00C3096E">
        <w:rPr>
          <w:color w:val="000000"/>
          <w:sz w:val="24"/>
          <w:szCs w:val="24"/>
        </w:rPr>
        <w:t>в)</w:t>
      </w:r>
      <w:r w:rsidRPr="00C3096E">
        <w:rPr>
          <w:color w:val="000000"/>
          <w:sz w:val="24"/>
          <w:szCs w:val="24"/>
          <w:lang w:eastAsia="en-US"/>
        </w:rPr>
        <w:t xml:space="preserve">в </w:t>
      </w:r>
      <w:r w:rsidR="001B18AB" w:rsidRPr="00C3096E">
        <w:rPr>
          <w:color w:val="000000"/>
          <w:sz w:val="24"/>
          <w:szCs w:val="24"/>
          <w:lang w:eastAsia="en-US"/>
        </w:rPr>
        <w:t>форме электронных документов с использованием информационно-телекоммуникационной сети «Интернет»</w:t>
      </w:r>
      <w:r w:rsidR="0047353B" w:rsidRPr="00C3096E">
        <w:rPr>
          <w:color w:val="000000"/>
          <w:sz w:val="24"/>
          <w:szCs w:val="24"/>
        </w:rPr>
        <w:t xml:space="preserve">, в том числе через официальный сайт уполномоченного органа – </w:t>
      </w:r>
      <w:r w:rsidR="0047353B" w:rsidRPr="00C3096E">
        <w:rPr>
          <w:color w:val="000000"/>
          <w:sz w:val="24"/>
          <w:szCs w:val="24"/>
          <w:u w:val="single"/>
        </w:rPr>
        <w:t>http:// biryusinskmo.ru</w:t>
      </w:r>
      <w:r w:rsidR="0047353B" w:rsidRPr="00C3096E">
        <w:rPr>
          <w:color w:val="000000"/>
          <w:sz w:val="24"/>
          <w:szCs w:val="24"/>
        </w:rPr>
        <w:t xml:space="preserve">, официальный сайт МФЦ -  </w:t>
      </w:r>
      <w:hyperlink r:id="rId14" w:history="1">
        <w:r w:rsidR="0047353B" w:rsidRPr="00C3096E">
          <w:rPr>
            <w:rStyle w:val="a8"/>
            <w:color w:val="000000"/>
            <w:sz w:val="24"/>
            <w:szCs w:val="24"/>
          </w:rPr>
          <w:t>www.mfc38.ru</w:t>
        </w:r>
      </w:hyperlink>
      <w:r w:rsidR="0047353B" w:rsidRPr="00C3096E">
        <w:rPr>
          <w:color w:val="000000"/>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 </w:t>
      </w:r>
      <w:hyperlink r:id="rId15" w:history="1">
        <w:r w:rsidR="0047353B" w:rsidRPr="00C3096E">
          <w:rPr>
            <w:rStyle w:val="a8"/>
            <w:color w:val="000000"/>
            <w:sz w:val="24"/>
            <w:szCs w:val="24"/>
          </w:rPr>
          <w:t>http://38.gosuslugi.ru</w:t>
        </w:r>
      </w:hyperlink>
      <w:r w:rsidR="0047353B" w:rsidRPr="00C3096E">
        <w:rPr>
          <w:color w:val="000000"/>
          <w:sz w:val="24"/>
          <w:szCs w:val="24"/>
        </w:rPr>
        <w:t xml:space="preserve">. </w:t>
      </w:r>
    </w:p>
    <w:p w:rsidR="001B18AB" w:rsidRPr="00A04236" w:rsidRDefault="001B18AB" w:rsidP="0047353B">
      <w:pPr>
        <w:widowControl w:val="0"/>
        <w:autoSpaceDE w:val="0"/>
        <w:autoSpaceDN w:val="0"/>
        <w:adjustRightInd w:val="0"/>
        <w:outlineLvl w:val="2"/>
        <w:rPr>
          <w:sz w:val="24"/>
          <w:szCs w:val="24"/>
        </w:rPr>
      </w:pPr>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ind w:firstLine="709"/>
        <w:jc w:val="both"/>
        <w:rPr>
          <w:sz w:val="24"/>
          <w:szCs w:val="24"/>
        </w:rPr>
      </w:pPr>
      <w:bookmarkStart w:id="19" w:name="Par232"/>
      <w:bookmarkEnd w:id="19"/>
      <w:r w:rsidRPr="00A04236">
        <w:rPr>
          <w:sz w:val="24"/>
          <w:szCs w:val="24"/>
        </w:rPr>
        <w:t>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Выписка из Единого государственного реестра недвижимости (далее – ЕГРН) о правах на земельный участок, указанный в поданном заявителем заявлении, или уведомление об отсутствии в ЕГРН запрашиваемых сведений о зарегистрированных правах на указанный земельный участок;</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lastRenderedPageBreak/>
        <w:t>б)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 являющихся заявителями.</w:t>
      </w:r>
    </w:p>
    <w:p w:rsidR="001B18AB" w:rsidRPr="00A04236" w:rsidRDefault="001B18AB" w:rsidP="00A04236">
      <w:pPr>
        <w:autoSpaceDE w:val="0"/>
        <w:autoSpaceDN w:val="0"/>
        <w:adjustRightInd w:val="0"/>
        <w:ind w:firstLine="709"/>
        <w:jc w:val="both"/>
        <w:rPr>
          <w:sz w:val="24"/>
          <w:szCs w:val="24"/>
          <w:lang w:eastAsia="en-US"/>
        </w:rPr>
      </w:pPr>
      <w:r w:rsidRPr="00A04236">
        <w:rPr>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37. Уполномоченный орган, МФЦ при предоставлении муниципальной услуги не вправе требовать от заявителей:</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38. Способы получения заявителем документов, необходимых для предоставления муниципальной услуги, которые заявитель вправе представить:</w:t>
      </w:r>
    </w:p>
    <w:p w:rsidR="001B18AB" w:rsidRPr="00A04236" w:rsidRDefault="001B18AB" w:rsidP="0047353B">
      <w:pPr>
        <w:widowControl w:val="0"/>
        <w:autoSpaceDE w:val="0"/>
        <w:autoSpaceDN w:val="0"/>
        <w:adjustRightInd w:val="0"/>
        <w:ind w:firstLine="709"/>
        <w:rPr>
          <w:sz w:val="24"/>
          <w:szCs w:val="24"/>
        </w:rPr>
      </w:pPr>
      <w:r w:rsidRPr="00A04236">
        <w:rPr>
          <w:sz w:val="24"/>
          <w:szCs w:val="24"/>
        </w:rPr>
        <w:t>а) путем личного обращения;</w:t>
      </w:r>
    </w:p>
    <w:p w:rsidR="001B18AB" w:rsidRPr="00A04236" w:rsidRDefault="001B18AB" w:rsidP="0047353B">
      <w:pPr>
        <w:widowControl w:val="0"/>
        <w:autoSpaceDE w:val="0"/>
        <w:autoSpaceDN w:val="0"/>
        <w:adjustRightInd w:val="0"/>
        <w:ind w:firstLine="709"/>
        <w:rPr>
          <w:sz w:val="24"/>
          <w:szCs w:val="24"/>
        </w:rPr>
      </w:pPr>
      <w:r w:rsidRPr="00A04236">
        <w:rPr>
          <w:sz w:val="24"/>
          <w:szCs w:val="24"/>
        </w:rPr>
        <w:t>б) через организации почтовой связи;</w:t>
      </w:r>
    </w:p>
    <w:p w:rsidR="0047353B" w:rsidRDefault="0047353B" w:rsidP="0047353B">
      <w:pPr>
        <w:widowControl w:val="0"/>
        <w:autoSpaceDE w:val="0"/>
        <w:autoSpaceDN w:val="0"/>
        <w:adjustRightInd w:val="0"/>
        <w:rPr>
          <w:sz w:val="24"/>
          <w:szCs w:val="24"/>
        </w:rPr>
      </w:pPr>
      <w:r>
        <w:rPr>
          <w:sz w:val="24"/>
          <w:szCs w:val="24"/>
        </w:rPr>
        <w:t xml:space="preserve">            </w:t>
      </w:r>
      <w:r w:rsidRPr="0047353B">
        <w:rPr>
          <w:sz w:val="24"/>
          <w:szCs w:val="24"/>
        </w:rPr>
        <w:t>в) в форме электронных документов с использованием информационно-</w:t>
      </w:r>
      <w:r>
        <w:rPr>
          <w:sz w:val="24"/>
          <w:szCs w:val="24"/>
        </w:rPr>
        <w:t xml:space="preserve">   </w:t>
      </w:r>
    </w:p>
    <w:p w:rsidR="001B18AB" w:rsidRPr="00C3096E" w:rsidRDefault="0047353B" w:rsidP="0047353B">
      <w:pPr>
        <w:widowControl w:val="0"/>
        <w:autoSpaceDE w:val="0"/>
        <w:autoSpaceDN w:val="0"/>
        <w:adjustRightInd w:val="0"/>
        <w:rPr>
          <w:color w:val="000000"/>
          <w:sz w:val="24"/>
          <w:szCs w:val="24"/>
        </w:rPr>
      </w:pPr>
      <w:r w:rsidRPr="0047353B">
        <w:rPr>
          <w:sz w:val="24"/>
          <w:szCs w:val="24"/>
        </w:rPr>
        <w:t xml:space="preserve">телекоммуникационной сети «Интернет», в том числе через официальный сайт уполномоченного органа – http:// biryusinskmo.ru, </w:t>
      </w:r>
      <w:r w:rsidRPr="00C3096E">
        <w:rPr>
          <w:color w:val="000000"/>
          <w:sz w:val="24"/>
          <w:szCs w:val="24"/>
        </w:rPr>
        <w:t xml:space="preserve">официальный сайт МФЦ -  www.mfc38.ru., через региональную государственную информационную систему «Региональный портал государственных и муниципальных услуг Иркутской области»  - </w:t>
      </w:r>
      <w:hyperlink r:id="rId16" w:history="1">
        <w:r w:rsidR="00F66DFA" w:rsidRPr="00C3096E">
          <w:rPr>
            <w:rStyle w:val="a8"/>
            <w:color w:val="000000"/>
            <w:sz w:val="24"/>
            <w:szCs w:val="24"/>
          </w:rPr>
          <w:t>http://38.gosuslugi.ru</w:t>
        </w:r>
      </w:hyperlink>
      <w:r w:rsidRPr="00C3096E">
        <w:rPr>
          <w:color w:val="000000"/>
          <w:sz w:val="24"/>
          <w:szCs w:val="24"/>
        </w:rPr>
        <w:t>.</w:t>
      </w:r>
    </w:p>
    <w:p w:rsidR="00F66DFA" w:rsidRPr="0047353B" w:rsidRDefault="00F66DFA" w:rsidP="0047353B">
      <w:pPr>
        <w:widowControl w:val="0"/>
        <w:autoSpaceDE w:val="0"/>
        <w:autoSpaceDN w:val="0"/>
        <w:adjustRightInd w:val="0"/>
        <w:rPr>
          <w:sz w:val="24"/>
          <w:szCs w:val="24"/>
        </w:rPr>
      </w:pPr>
    </w:p>
    <w:p w:rsidR="001B18AB" w:rsidRPr="00A04236" w:rsidRDefault="001B18AB" w:rsidP="00A04236">
      <w:pPr>
        <w:jc w:val="center"/>
        <w:rPr>
          <w:sz w:val="24"/>
          <w:szCs w:val="24"/>
        </w:rPr>
      </w:pPr>
      <w:bookmarkStart w:id="20" w:name="Par239"/>
      <w:bookmarkEnd w:id="20"/>
      <w:r w:rsidRPr="00237CB0">
        <w:rPr>
          <w:sz w:val="24"/>
          <w:szCs w:val="24"/>
        </w:rPr>
        <w:t>Глава 11. ПЕРЕЧЕНЬ ОСНОВАНИЙ ДЛЯ ОТКАЗА В ПРИЕМЕ ДОКУМЕНТОВ, НЕОБХОДИМЫХ ДЛЯ ПРЕДОСТАВЛЕНИЯ МУНИЦИПАЛЬНОЙ УСЛУГИ</w:t>
      </w:r>
    </w:p>
    <w:p w:rsidR="001B18AB" w:rsidRPr="00A04236" w:rsidRDefault="001B18AB" w:rsidP="00A04236">
      <w:pPr>
        <w:jc w:val="center"/>
        <w:rPr>
          <w:sz w:val="24"/>
          <w:szCs w:val="24"/>
        </w:rPr>
      </w:pPr>
    </w:p>
    <w:p w:rsidR="001B18AB" w:rsidRPr="00A04236" w:rsidRDefault="001B18AB" w:rsidP="00A04236">
      <w:pPr>
        <w:ind w:firstLine="720"/>
        <w:jc w:val="both"/>
        <w:rPr>
          <w:sz w:val="24"/>
          <w:szCs w:val="24"/>
        </w:rPr>
      </w:pPr>
      <w:r w:rsidRPr="00A04236">
        <w:rPr>
          <w:sz w:val="24"/>
          <w:szCs w:val="24"/>
        </w:rPr>
        <w:t>39. Основанием для отказа в приеме документов являются:</w:t>
      </w:r>
    </w:p>
    <w:p w:rsidR="001B18AB" w:rsidRPr="00A04236" w:rsidRDefault="001B18AB" w:rsidP="00A04236">
      <w:pPr>
        <w:ind w:firstLine="720"/>
        <w:jc w:val="both"/>
        <w:rPr>
          <w:sz w:val="24"/>
          <w:szCs w:val="24"/>
        </w:rPr>
      </w:pPr>
      <w:r w:rsidRPr="00A04236">
        <w:rPr>
          <w:sz w:val="24"/>
          <w:szCs w:val="24"/>
        </w:rPr>
        <w:t xml:space="preserve">а) отсутствие у представителя заявителя </w:t>
      </w:r>
      <w:r w:rsidR="00444F7B">
        <w:rPr>
          <w:sz w:val="24"/>
          <w:szCs w:val="24"/>
        </w:rPr>
        <w:t>документов</w:t>
      </w:r>
      <w:r w:rsidRPr="00A04236">
        <w:rPr>
          <w:sz w:val="24"/>
          <w:szCs w:val="24"/>
        </w:rPr>
        <w:t>, удостоверяющ</w:t>
      </w:r>
      <w:r w:rsidR="00444F7B">
        <w:rPr>
          <w:sz w:val="24"/>
          <w:szCs w:val="24"/>
        </w:rPr>
        <w:t>их</w:t>
      </w:r>
      <w:r w:rsidRPr="00A04236">
        <w:rPr>
          <w:sz w:val="24"/>
          <w:szCs w:val="24"/>
        </w:rPr>
        <w:t xml:space="preserve"> полномочия представителя заявителя</w:t>
      </w:r>
      <w:r w:rsidR="001D4ED6">
        <w:rPr>
          <w:sz w:val="24"/>
          <w:szCs w:val="24"/>
        </w:rPr>
        <w:t>, указанных в</w:t>
      </w:r>
      <w:r w:rsidR="00237CB0">
        <w:rPr>
          <w:sz w:val="24"/>
          <w:szCs w:val="24"/>
        </w:rPr>
        <w:t xml:space="preserve"> подпункте «б»</w:t>
      </w:r>
      <w:r w:rsidR="001D4ED6">
        <w:rPr>
          <w:sz w:val="24"/>
          <w:szCs w:val="24"/>
        </w:rPr>
        <w:t xml:space="preserve"> пункт</w:t>
      </w:r>
      <w:r w:rsidR="00237CB0">
        <w:rPr>
          <w:sz w:val="24"/>
          <w:szCs w:val="24"/>
        </w:rPr>
        <w:t>а</w:t>
      </w:r>
      <w:r w:rsidR="001D4ED6">
        <w:rPr>
          <w:sz w:val="24"/>
          <w:szCs w:val="24"/>
        </w:rPr>
        <w:t xml:space="preserve"> 32</w:t>
      </w:r>
      <w:r w:rsidRPr="00A04236">
        <w:rPr>
          <w:sz w:val="24"/>
          <w:szCs w:val="24"/>
        </w:rPr>
        <w:t>, оформленн</w:t>
      </w:r>
      <w:r w:rsidR="001D4ED6">
        <w:rPr>
          <w:sz w:val="24"/>
          <w:szCs w:val="24"/>
        </w:rPr>
        <w:t>ых</w:t>
      </w:r>
      <w:r w:rsidRPr="00A04236">
        <w:rPr>
          <w:sz w:val="24"/>
          <w:szCs w:val="24"/>
        </w:rPr>
        <w:t xml:space="preserve"> в установленном законом порядке;</w:t>
      </w:r>
    </w:p>
    <w:p w:rsidR="001B18AB" w:rsidRPr="00A04236" w:rsidRDefault="001B18AB" w:rsidP="00A04236">
      <w:pPr>
        <w:ind w:firstLine="720"/>
        <w:jc w:val="both"/>
        <w:rPr>
          <w:sz w:val="24"/>
          <w:szCs w:val="24"/>
        </w:rPr>
      </w:pPr>
      <w:r w:rsidRPr="00A04236">
        <w:rPr>
          <w:sz w:val="24"/>
          <w:szCs w:val="24"/>
        </w:rP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B18AB" w:rsidRPr="00A04236" w:rsidRDefault="001B18AB" w:rsidP="00A04236">
      <w:pPr>
        <w:ind w:firstLine="720"/>
        <w:jc w:val="both"/>
        <w:rPr>
          <w:sz w:val="24"/>
          <w:szCs w:val="24"/>
        </w:rPr>
      </w:pPr>
      <w:r w:rsidRPr="00A04236">
        <w:rPr>
          <w:sz w:val="24"/>
          <w:szCs w:val="24"/>
        </w:rPr>
        <w:t>в) несоответствие документов требованиям, указанным в пункте 34 настоящего административного регламента.</w:t>
      </w:r>
    </w:p>
    <w:p w:rsidR="00203EC3" w:rsidRPr="00203EC3" w:rsidRDefault="001B18AB" w:rsidP="00203EC3">
      <w:pPr>
        <w:ind w:firstLine="720"/>
        <w:jc w:val="both"/>
        <w:rPr>
          <w:sz w:val="24"/>
          <w:szCs w:val="24"/>
        </w:rPr>
      </w:pPr>
      <w:r w:rsidRPr="00A04236">
        <w:rPr>
          <w:sz w:val="24"/>
          <w:szCs w:val="24"/>
        </w:rPr>
        <w:t xml:space="preserve">40. </w:t>
      </w:r>
      <w:r w:rsidR="00203EC3" w:rsidRPr="00203EC3">
        <w:rPr>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десяти рабочих дней со дня обращения заявителя или его представителя.</w:t>
      </w:r>
    </w:p>
    <w:p w:rsidR="00F60A60" w:rsidRPr="000564FD" w:rsidRDefault="00F60A60" w:rsidP="00F60A60">
      <w:pPr>
        <w:ind w:firstLine="709"/>
        <w:jc w:val="both"/>
        <w:rPr>
          <w:color w:val="000000"/>
          <w:sz w:val="24"/>
          <w:szCs w:val="24"/>
        </w:rPr>
      </w:pPr>
      <w:r w:rsidRPr="000564FD">
        <w:rPr>
          <w:color w:val="000000"/>
          <w:sz w:val="24"/>
          <w:szCs w:val="24"/>
        </w:rPr>
        <w:t xml:space="preserve"> В случае отказа в приеме заявления и документов, поданных через организации почтовой связи, уполномоченный орган не позднее пяти рабочих дней со дня регистрации заявления и </w:t>
      </w:r>
      <w:r w:rsidRPr="000564FD">
        <w:rPr>
          <w:color w:val="000000"/>
          <w:sz w:val="24"/>
          <w:szCs w:val="24"/>
        </w:rPr>
        <w:lastRenderedPageBreak/>
        <w:t>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03EC3" w:rsidRPr="00E66BA7" w:rsidRDefault="00203EC3" w:rsidP="00203EC3">
      <w:pPr>
        <w:ind w:firstLine="709"/>
        <w:jc w:val="both"/>
        <w:rPr>
          <w:sz w:val="24"/>
          <w:szCs w:val="24"/>
        </w:rPr>
      </w:pPr>
      <w:r w:rsidRPr="000564FD">
        <w:rPr>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рабочих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w:t>
      </w:r>
      <w:r w:rsidRPr="00E66BA7">
        <w:rPr>
          <w:sz w:val="24"/>
          <w:szCs w:val="24"/>
        </w:rPr>
        <w:t>документы.</w:t>
      </w:r>
    </w:p>
    <w:p w:rsidR="001B18AB" w:rsidRPr="00E66BA7" w:rsidRDefault="001B18AB" w:rsidP="00A04236">
      <w:pPr>
        <w:ind w:firstLine="720"/>
        <w:jc w:val="both"/>
        <w:rPr>
          <w:sz w:val="24"/>
          <w:szCs w:val="24"/>
        </w:rPr>
      </w:pPr>
      <w:r w:rsidRPr="00E66BA7">
        <w:rPr>
          <w:sz w:val="24"/>
          <w:szCs w:val="24"/>
        </w:rPr>
        <w:t xml:space="preserve">41. В случае отказа </w:t>
      </w:r>
      <w:r w:rsidR="00E66BA7" w:rsidRPr="00E66BA7">
        <w:rPr>
          <w:sz w:val="24"/>
          <w:szCs w:val="24"/>
        </w:rPr>
        <w:t xml:space="preserve"> </w:t>
      </w:r>
      <w:r w:rsidRPr="00E66BA7">
        <w:rPr>
          <w:sz w:val="24"/>
          <w:szCs w:val="24"/>
        </w:rPr>
        <w:t xml:space="preserve"> приеме </w:t>
      </w:r>
      <w:r w:rsidR="003F01F1" w:rsidRPr="00E66BA7">
        <w:rPr>
          <w:sz w:val="24"/>
          <w:szCs w:val="24"/>
        </w:rPr>
        <w:t xml:space="preserve">заявления и </w:t>
      </w:r>
      <w:r w:rsidRPr="00E66BA7">
        <w:rPr>
          <w:sz w:val="24"/>
          <w:szCs w:val="24"/>
        </w:rPr>
        <w:t>документов, поданных через МФЦ, должностное лицо уполномоченного органа, ответственное за предоставление муниципальной услуги, не позднее 2 рабочих дней со дня регистрации</w:t>
      </w:r>
      <w:r w:rsidR="003F01F1" w:rsidRPr="00E66BA7">
        <w:rPr>
          <w:sz w:val="24"/>
          <w:szCs w:val="24"/>
        </w:rPr>
        <w:t xml:space="preserve"> заявления и </w:t>
      </w:r>
      <w:r w:rsidRPr="00E66BA7">
        <w:rPr>
          <w:sz w:val="24"/>
          <w:szCs w:val="24"/>
        </w:rPr>
        <w:t xml:space="preserve"> документов направляет почтовым отправлением (выдает) в МФЦ уведомление об отказе в приеме документов.</w:t>
      </w:r>
    </w:p>
    <w:p w:rsidR="001B18AB" w:rsidRPr="00E66BA7" w:rsidRDefault="001B18AB" w:rsidP="00A04236">
      <w:pPr>
        <w:ind w:firstLine="720"/>
        <w:jc w:val="both"/>
        <w:rPr>
          <w:sz w:val="24"/>
          <w:szCs w:val="24"/>
        </w:rPr>
      </w:pPr>
      <w:r w:rsidRPr="00E66BA7">
        <w:rPr>
          <w:sz w:val="24"/>
          <w:szCs w:val="24"/>
        </w:rPr>
        <w:t>Не позднее 1 рабочего дня, следующего за днем поступления уведомления об отказе в приеме</w:t>
      </w:r>
      <w:r w:rsidR="003F01F1" w:rsidRPr="00E66BA7">
        <w:rPr>
          <w:sz w:val="24"/>
          <w:szCs w:val="24"/>
        </w:rPr>
        <w:t xml:space="preserve"> заявления и</w:t>
      </w:r>
      <w:r w:rsidRPr="00E66BA7">
        <w:rPr>
          <w:sz w:val="24"/>
          <w:szCs w:val="24"/>
        </w:rPr>
        <w:t xml:space="preserve"> документов, МФЦ направляет почтовым отправлением (выдает) заявителю уведомление об отказе в приеме </w:t>
      </w:r>
      <w:r w:rsidR="003F01F1" w:rsidRPr="00E66BA7">
        <w:rPr>
          <w:sz w:val="24"/>
          <w:szCs w:val="24"/>
        </w:rPr>
        <w:t xml:space="preserve">заявления и </w:t>
      </w:r>
      <w:r w:rsidRPr="00E66BA7">
        <w:rPr>
          <w:sz w:val="24"/>
          <w:szCs w:val="24"/>
        </w:rPr>
        <w:t>документов с указанием оснований для отказа.</w:t>
      </w:r>
    </w:p>
    <w:p w:rsidR="001B18AB" w:rsidRPr="00A04236" w:rsidRDefault="001B18AB" w:rsidP="00A04236">
      <w:pPr>
        <w:ind w:firstLine="720"/>
        <w:jc w:val="both"/>
        <w:rPr>
          <w:sz w:val="24"/>
          <w:szCs w:val="24"/>
        </w:rPr>
      </w:pPr>
      <w:r w:rsidRPr="00E66BA7">
        <w:rPr>
          <w:sz w:val="24"/>
          <w:szCs w:val="24"/>
        </w:rPr>
        <w:t>42. Отказ в приеме документов не препятствует повторному обращению заявителя или его представителя</w:t>
      </w:r>
      <w:r w:rsidRPr="00A04236">
        <w:rPr>
          <w:sz w:val="24"/>
          <w:szCs w:val="24"/>
        </w:rPr>
        <w:t xml:space="preserve"> </w:t>
      </w:r>
      <w:r w:rsidR="0079598B">
        <w:rPr>
          <w:sz w:val="24"/>
          <w:szCs w:val="24"/>
        </w:rPr>
        <w:t>для получения муниципальной услуги.</w:t>
      </w:r>
    </w:p>
    <w:p w:rsidR="001B18AB" w:rsidRPr="00A04236" w:rsidRDefault="001B18AB" w:rsidP="00A04236">
      <w:pPr>
        <w:rPr>
          <w:rFonts w:ascii="Calibri" w:hAnsi="Calibri"/>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21" w:name="Par251"/>
      <w:bookmarkEnd w:id="21"/>
      <w:r w:rsidRPr="00A04236">
        <w:rPr>
          <w:sz w:val="24"/>
          <w:szCs w:val="24"/>
        </w:rPr>
        <w:t>Глава 12. ПЕРЕЧЕНЬ ОСНОВАНИЙ ДЛЯ ПРИОСТАНОВЛЕНИЯ</w:t>
      </w:r>
    </w:p>
    <w:p w:rsidR="001B18AB" w:rsidRPr="00A04236" w:rsidRDefault="001B18AB" w:rsidP="00A04236">
      <w:pPr>
        <w:widowControl w:val="0"/>
        <w:autoSpaceDE w:val="0"/>
        <w:autoSpaceDN w:val="0"/>
        <w:adjustRightInd w:val="0"/>
        <w:jc w:val="center"/>
        <w:rPr>
          <w:sz w:val="24"/>
          <w:szCs w:val="24"/>
        </w:rPr>
      </w:pPr>
      <w:r w:rsidRPr="00A04236">
        <w:rPr>
          <w:sz w:val="24"/>
          <w:szCs w:val="24"/>
        </w:rPr>
        <w:t>ИЛИ ОТКАЗА В ПРЕДОСТАВЛЕНИИ МУНИЦИПАЛЬНОЙ УСЛУГИ</w:t>
      </w:r>
    </w:p>
    <w:p w:rsidR="001B18AB" w:rsidRPr="00A04236" w:rsidRDefault="001B18A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B18AB" w:rsidRPr="00A04236" w:rsidRDefault="001B18AB" w:rsidP="00A04236">
      <w:pPr>
        <w:autoSpaceDE w:val="0"/>
        <w:autoSpaceDN w:val="0"/>
        <w:adjustRightInd w:val="0"/>
        <w:ind w:firstLine="709"/>
        <w:jc w:val="both"/>
        <w:rPr>
          <w:sz w:val="24"/>
          <w:szCs w:val="24"/>
        </w:rPr>
      </w:pPr>
      <w:r w:rsidRPr="00A04236">
        <w:rPr>
          <w:sz w:val="24"/>
          <w:szCs w:val="24"/>
        </w:rPr>
        <w:t>44.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1B18AB" w:rsidRPr="00A04236" w:rsidRDefault="001B18AB" w:rsidP="00A04236">
      <w:pPr>
        <w:autoSpaceDE w:val="0"/>
        <w:autoSpaceDN w:val="0"/>
        <w:adjustRightInd w:val="0"/>
        <w:ind w:firstLine="709"/>
        <w:jc w:val="both"/>
        <w:rPr>
          <w:sz w:val="24"/>
          <w:szCs w:val="24"/>
        </w:rPr>
      </w:pPr>
      <w:r w:rsidRPr="00A04236">
        <w:rPr>
          <w:sz w:val="24"/>
          <w:szCs w:val="24"/>
        </w:rPr>
        <w:t xml:space="preserve">а) </w:t>
      </w:r>
      <w:bookmarkStart w:id="22" w:name="Par261"/>
      <w:bookmarkEnd w:id="22"/>
      <w:r w:rsidRPr="00A04236">
        <w:rPr>
          <w:sz w:val="24"/>
          <w:szCs w:val="24"/>
        </w:rPr>
        <w:t xml:space="preserve">границы земельного участка подлежат уточнению в соответствии с требованиями Федерального </w:t>
      </w:r>
      <w:hyperlink r:id="rId17" w:history="1">
        <w:r w:rsidRPr="00A04236">
          <w:rPr>
            <w:sz w:val="24"/>
            <w:szCs w:val="24"/>
          </w:rPr>
          <w:t>закона</w:t>
        </w:r>
      </w:hyperlink>
      <w:r w:rsidRPr="00A04236">
        <w:rPr>
          <w:sz w:val="24"/>
          <w:szCs w:val="24"/>
        </w:rPr>
        <w:t xml:space="preserve"> от 13.07.2015 № 218-ФЗ «О государственной регистрации недвижимости»;</w:t>
      </w:r>
    </w:p>
    <w:p w:rsidR="001B18AB" w:rsidRPr="00A04236" w:rsidRDefault="001B18AB" w:rsidP="00A04236">
      <w:pPr>
        <w:autoSpaceDE w:val="0"/>
        <w:autoSpaceDN w:val="0"/>
        <w:adjustRightInd w:val="0"/>
        <w:ind w:firstLine="709"/>
        <w:jc w:val="both"/>
        <w:rPr>
          <w:sz w:val="24"/>
          <w:szCs w:val="24"/>
        </w:rPr>
      </w:pPr>
      <w:r w:rsidRPr="00A04236">
        <w:rPr>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B18AB" w:rsidRPr="00A04236" w:rsidRDefault="001B18AB" w:rsidP="00A04236">
      <w:pPr>
        <w:autoSpaceDE w:val="0"/>
        <w:autoSpaceDN w:val="0"/>
        <w:adjustRightInd w:val="0"/>
        <w:ind w:firstLine="709"/>
        <w:jc w:val="both"/>
        <w:rPr>
          <w:sz w:val="24"/>
          <w:szCs w:val="24"/>
        </w:rPr>
      </w:pPr>
      <w:r w:rsidRPr="00A04236">
        <w:rPr>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B18AB" w:rsidRPr="00A04236" w:rsidRDefault="001B18AB" w:rsidP="00A04236">
      <w:pPr>
        <w:autoSpaceDE w:val="0"/>
        <w:autoSpaceDN w:val="0"/>
        <w:adjustRightInd w:val="0"/>
        <w:ind w:firstLine="709"/>
        <w:jc w:val="both"/>
        <w:rPr>
          <w:sz w:val="24"/>
          <w:szCs w:val="24"/>
        </w:rPr>
      </w:pPr>
      <w:r w:rsidRPr="00A04236">
        <w:rPr>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B18AB" w:rsidRPr="00A04236" w:rsidRDefault="001B18AB" w:rsidP="00A04236">
      <w:pPr>
        <w:autoSpaceDE w:val="0"/>
        <w:autoSpaceDN w:val="0"/>
        <w:adjustRightInd w:val="0"/>
        <w:ind w:firstLine="709"/>
        <w:jc w:val="both"/>
        <w:rPr>
          <w:sz w:val="24"/>
          <w:szCs w:val="24"/>
        </w:rPr>
      </w:pPr>
      <w:r w:rsidRPr="00A04236">
        <w:rPr>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B18AB" w:rsidRPr="00A04236" w:rsidRDefault="001B18AB" w:rsidP="00A04236">
      <w:pPr>
        <w:autoSpaceDE w:val="0"/>
        <w:autoSpaceDN w:val="0"/>
        <w:adjustRightInd w:val="0"/>
        <w:ind w:firstLine="709"/>
        <w:jc w:val="both"/>
        <w:rPr>
          <w:sz w:val="24"/>
          <w:szCs w:val="24"/>
        </w:rPr>
      </w:pPr>
      <w:r w:rsidRPr="00A04236">
        <w:rPr>
          <w:sz w:val="24"/>
          <w:szCs w:val="24"/>
        </w:rPr>
        <w:t>е) земельный участок не отнесен к определенной категории земель;</w:t>
      </w:r>
    </w:p>
    <w:p w:rsidR="001B18AB" w:rsidRPr="00A04236" w:rsidRDefault="001B18AB" w:rsidP="00A04236">
      <w:pPr>
        <w:autoSpaceDE w:val="0"/>
        <w:autoSpaceDN w:val="0"/>
        <w:adjustRightInd w:val="0"/>
        <w:ind w:firstLine="709"/>
        <w:jc w:val="both"/>
        <w:rPr>
          <w:sz w:val="24"/>
          <w:szCs w:val="24"/>
        </w:rPr>
      </w:pPr>
      <w:r w:rsidRPr="00A04236">
        <w:rPr>
          <w:sz w:val="24"/>
          <w:szCs w:val="24"/>
        </w:rPr>
        <w:t>ё)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B18AB" w:rsidRPr="00A04236" w:rsidRDefault="001B18AB" w:rsidP="00A04236">
      <w:pPr>
        <w:autoSpaceDE w:val="0"/>
        <w:autoSpaceDN w:val="0"/>
        <w:adjustRightInd w:val="0"/>
        <w:ind w:firstLine="709"/>
        <w:jc w:val="both"/>
        <w:rPr>
          <w:sz w:val="24"/>
          <w:szCs w:val="24"/>
        </w:rPr>
      </w:pPr>
      <w:r w:rsidRPr="00A04236">
        <w:rPr>
          <w:sz w:val="24"/>
          <w:szCs w:val="24"/>
        </w:rPr>
        <w:t xml:space="preserve">ж)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8" w:history="1">
        <w:r w:rsidRPr="00A04236">
          <w:rPr>
            <w:sz w:val="24"/>
            <w:szCs w:val="24"/>
          </w:rPr>
          <w:t>пунктом 3 статьи 39.36</w:t>
        </w:r>
      </w:hyperlink>
      <w:r w:rsidRPr="00A04236">
        <w:rPr>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1B18AB" w:rsidRPr="00A04236" w:rsidRDefault="001B18AB" w:rsidP="00A04236">
      <w:pPr>
        <w:autoSpaceDE w:val="0"/>
        <w:autoSpaceDN w:val="0"/>
        <w:adjustRightInd w:val="0"/>
        <w:ind w:firstLine="709"/>
        <w:jc w:val="both"/>
        <w:rPr>
          <w:sz w:val="24"/>
          <w:szCs w:val="24"/>
        </w:rPr>
      </w:pPr>
      <w:r w:rsidRPr="00A04236">
        <w:rPr>
          <w:sz w:val="24"/>
          <w:szCs w:val="24"/>
        </w:rPr>
        <w:lastRenderedPageBreak/>
        <w:t>з)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B18AB" w:rsidRPr="00A04236" w:rsidRDefault="001B18AB" w:rsidP="00A04236">
      <w:pPr>
        <w:autoSpaceDE w:val="0"/>
        <w:autoSpaceDN w:val="0"/>
        <w:adjustRightInd w:val="0"/>
        <w:ind w:firstLine="709"/>
        <w:jc w:val="both"/>
        <w:rPr>
          <w:sz w:val="24"/>
          <w:szCs w:val="24"/>
        </w:rPr>
      </w:pPr>
      <w:r w:rsidRPr="00A04236">
        <w:rPr>
          <w:sz w:val="24"/>
          <w:szCs w:val="24"/>
        </w:rPr>
        <w:t>и)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B18AB" w:rsidRPr="00A04236" w:rsidRDefault="001B18AB" w:rsidP="00A04236">
      <w:pPr>
        <w:autoSpaceDE w:val="0"/>
        <w:autoSpaceDN w:val="0"/>
        <w:adjustRightInd w:val="0"/>
        <w:ind w:firstLine="709"/>
        <w:jc w:val="both"/>
        <w:rPr>
          <w:sz w:val="24"/>
          <w:szCs w:val="24"/>
        </w:rPr>
      </w:pPr>
      <w:r w:rsidRPr="00A04236">
        <w:rPr>
          <w:sz w:val="24"/>
          <w:szCs w:val="24"/>
        </w:rPr>
        <w:t>к) земельный участок ограничен в обороте, за исключением случая проведения аукциона на право заключения договора аренды земельного участка;</w:t>
      </w:r>
    </w:p>
    <w:p w:rsidR="001B18AB" w:rsidRPr="00A04236" w:rsidRDefault="001B18AB" w:rsidP="00A04236">
      <w:pPr>
        <w:autoSpaceDE w:val="0"/>
        <w:autoSpaceDN w:val="0"/>
        <w:adjustRightInd w:val="0"/>
        <w:ind w:firstLine="709"/>
        <w:jc w:val="both"/>
        <w:rPr>
          <w:sz w:val="24"/>
          <w:szCs w:val="24"/>
        </w:rPr>
      </w:pPr>
      <w:r w:rsidRPr="00A04236">
        <w:rPr>
          <w:sz w:val="24"/>
          <w:szCs w:val="24"/>
        </w:rPr>
        <w:t>л)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B18AB" w:rsidRPr="00A04236" w:rsidRDefault="001B18AB" w:rsidP="00A04236">
      <w:pPr>
        <w:autoSpaceDE w:val="0"/>
        <w:autoSpaceDN w:val="0"/>
        <w:adjustRightInd w:val="0"/>
        <w:ind w:firstLine="709"/>
        <w:jc w:val="both"/>
        <w:rPr>
          <w:sz w:val="24"/>
          <w:szCs w:val="24"/>
        </w:rPr>
      </w:pPr>
      <w:r w:rsidRPr="00A04236">
        <w:rPr>
          <w:sz w:val="24"/>
          <w:szCs w:val="24"/>
        </w:rPr>
        <w:t>м)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B18AB" w:rsidRPr="00A04236" w:rsidRDefault="001B18AB" w:rsidP="00A04236">
      <w:pPr>
        <w:autoSpaceDE w:val="0"/>
        <w:autoSpaceDN w:val="0"/>
        <w:adjustRightInd w:val="0"/>
        <w:ind w:firstLine="709"/>
        <w:jc w:val="both"/>
        <w:rPr>
          <w:sz w:val="24"/>
          <w:szCs w:val="24"/>
        </w:rPr>
      </w:pPr>
      <w:r w:rsidRPr="00A04236">
        <w:rPr>
          <w:sz w:val="24"/>
          <w:szCs w:val="24"/>
        </w:rPr>
        <w:t>н)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B18AB" w:rsidRPr="00A04236" w:rsidRDefault="001B18AB" w:rsidP="00A04236">
      <w:pPr>
        <w:autoSpaceDE w:val="0"/>
        <w:autoSpaceDN w:val="0"/>
        <w:adjustRightInd w:val="0"/>
        <w:ind w:firstLine="709"/>
        <w:jc w:val="both"/>
        <w:rPr>
          <w:sz w:val="24"/>
          <w:szCs w:val="24"/>
        </w:rPr>
      </w:pPr>
      <w:r w:rsidRPr="00A04236">
        <w:rPr>
          <w:sz w:val="24"/>
          <w:szCs w:val="24"/>
        </w:rPr>
        <w:t>о)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B18AB" w:rsidRPr="00A04236" w:rsidRDefault="001B18AB" w:rsidP="00A04236">
      <w:pPr>
        <w:autoSpaceDE w:val="0"/>
        <w:autoSpaceDN w:val="0"/>
        <w:adjustRightInd w:val="0"/>
        <w:ind w:firstLine="709"/>
        <w:jc w:val="both"/>
        <w:rPr>
          <w:sz w:val="24"/>
          <w:szCs w:val="24"/>
        </w:rPr>
      </w:pPr>
      <w:r w:rsidRPr="00A04236">
        <w:rPr>
          <w:sz w:val="24"/>
          <w:szCs w:val="24"/>
        </w:rPr>
        <w:t>п) в отношении земельного участка принято решение о предварительном согласовании его предоставления;</w:t>
      </w:r>
    </w:p>
    <w:p w:rsidR="001B18AB" w:rsidRPr="00A04236" w:rsidRDefault="001B18AB" w:rsidP="00A04236">
      <w:pPr>
        <w:autoSpaceDE w:val="0"/>
        <w:autoSpaceDN w:val="0"/>
        <w:adjustRightInd w:val="0"/>
        <w:ind w:firstLine="709"/>
        <w:jc w:val="both"/>
        <w:rPr>
          <w:sz w:val="24"/>
          <w:szCs w:val="24"/>
        </w:rPr>
      </w:pPr>
      <w:r w:rsidRPr="00A04236">
        <w:rPr>
          <w:sz w:val="24"/>
          <w:szCs w:val="24"/>
        </w:rPr>
        <w:t>р)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B18AB" w:rsidRPr="00A04236" w:rsidRDefault="001B18AB" w:rsidP="00A04236">
      <w:pPr>
        <w:autoSpaceDE w:val="0"/>
        <w:autoSpaceDN w:val="0"/>
        <w:adjustRightInd w:val="0"/>
        <w:ind w:firstLine="709"/>
        <w:jc w:val="both"/>
        <w:rPr>
          <w:sz w:val="24"/>
          <w:szCs w:val="24"/>
        </w:rPr>
      </w:pPr>
      <w:r w:rsidRPr="00A04236">
        <w:rPr>
          <w:sz w:val="24"/>
          <w:szCs w:val="24"/>
        </w:rPr>
        <w:t>с)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B18AB" w:rsidRPr="00A04236" w:rsidRDefault="001B18AB" w:rsidP="00A04236">
      <w:pPr>
        <w:autoSpaceDE w:val="0"/>
        <w:autoSpaceDN w:val="0"/>
        <w:adjustRightInd w:val="0"/>
        <w:ind w:firstLine="709"/>
        <w:jc w:val="both"/>
        <w:rPr>
          <w:sz w:val="24"/>
          <w:szCs w:val="24"/>
        </w:rPr>
      </w:pPr>
      <w:r w:rsidRPr="00A04236">
        <w:rPr>
          <w:sz w:val="24"/>
          <w:szCs w:val="24"/>
        </w:rPr>
        <w:t>т)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85308" w:rsidRDefault="00DA4D18" w:rsidP="00285308">
      <w:pPr>
        <w:ind w:firstLine="540"/>
        <w:jc w:val="both"/>
        <w:rPr>
          <w:sz w:val="24"/>
          <w:szCs w:val="24"/>
        </w:rPr>
      </w:pPr>
      <w:r>
        <w:rPr>
          <w:sz w:val="24"/>
          <w:szCs w:val="24"/>
        </w:rPr>
        <w:t>у</w:t>
      </w:r>
      <w:r w:rsidR="00285308">
        <w:rPr>
          <w:sz w:val="24"/>
          <w:szCs w:val="24"/>
        </w:rPr>
        <w:t>)</w:t>
      </w:r>
      <w:r w:rsidR="00285308" w:rsidRPr="00285308">
        <w:t xml:space="preserve"> </w:t>
      </w:r>
      <w:r w:rsidR="00285308" w:rsidRPr="00285308">
        <w:rPr>
          <w:sz w:val="24"/>
          <w:szCs w:val="24"/>
        </w:rPr>
        <w:t xml:space="preserve">если в отношении расположенных на </w:t>
      </w:r>
      <w:r w:rsidR="00285308">
        <w:rPr>
          <w:sz w:val="24"/>
          <w:szCs w:val="24"/>
        </w:rPr>
        <w:t>земельном участке</w:t>
      </w:r>
      <w:r w:rsidR="00285308" w:rsidRPr="00285308">
        <w:rPr>
          <w:sz w:val="24"/>
          <w:szCs w:val="24"/>
        </w:rPr>
        <w:t xml:space="preserve">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sz w:val="24"/>
          <w:szCs w:val="24"/>
        </w:rPr>
        <w:t>.</w:t>
      </w:r>
    </w:p>
    <w:p w:rsidR="00246F9A" w:rsidRPr="00246F9A" w:rsidRDefault="00DA4D18" w:rsidP="00246F9A">
      <w:pPr>
        <w:ind w:firstLine="540"/>
        <w:jc w:val="both"/>
        <w:rPr>
          <w:rFonts w:ascii="Verdana" w:hAnsi="Verdana"/>
          <w:sz w:val="21"/>
          <w:szCs w:val="21"/>
        </w:rPr>
      </w:pPr>
      <w:r>
        <w:rPr>
          <w:sz w:val="24"/>
          <w:szCs w:val="24"/>
        </w:rPr>
        <w:t>ф)</w:t>
      </w:r>
      <w:r w:rsidR="006754CF">
        <w:rPr>
          <w:sz w:val="24"/>
          <w:szCs w:val="24"/>
        </w:rPr>
        <w:t xml:space="preserve"> </w:t>
      </w:r>
      <w:r w:rsidR="00246F9A" w:rsidRPr="00246F9A">
        <w:rPr>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Pr>
          <w:sz w:val="24"/>
          <w:szCs w:val="24"/>
        </w:rPr>
        <w:t>заявлении о проведении аукциона.</w:t>
      </w:r>
    </w:p>
    <w:p w:rsidR="00246F9A" w:rsidRPr="00285308" w:rsidRDefault="00246F9A" w:rsidP="00285308">
      <w:pPr>
        <w:ind w:firstLine="540"/>
        <w:jc w:val="both"/>
        <w:rPr>
          <w:rFonts w:ascii="Verdana" w:hAnsi="Verdana"/>
          <w:sz w:val="21"/>
          <w:szCs w:val="21"/>
        </w:rPr>
      </w:pPr>
    </w:p>
    <w:p w:rsidR="001B18AB" w:rsidRPr="00A04236" w:rsidRDefault="001B18AB" w:rsidP="00A04236">
      <w:pPr>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18AB" w:rsidRPr="00A04236" w:rsidRDefault="001B18AB" w:rsidP="00A04236">
      <w:pPr>
        <w:widowControl w:val="0"/>
        <w:autoSpaceDE w:val="0"/>
        <w:autoSpaceDN w:val="0"/>
        <w:adjustRightInd w:val="0"/>
        <w:jc w:val="both"/>
        <w:rPr>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lastRenderedPageBreak/>
        <w:t>45. </w:t>
      </w:r>
      <w:r w:rsidRPr="00A04236">
        <w:rPr>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B18AB" w:rsidRPr="00A04236" w:rsidRDefault="001B18AB" w:rsidP="00A04236">
      <w:pPr>
        <w:widowControl w:val="0"/>
        <w:autoSpaceDE w:val="0"/>
        <w:autoSpaceDN w:val="0"/>
        <w:adjustRightInd w:val="0"/>
        <w:jc w:val="center"/>
        <w:outlineLvl w:val="2"/>
        <w:rPr>
          <w:sz w:val="24"/>
          <w:szCs w:val="24"/>
        </w:rPr>
      </w:pPr>
      <w:bookmarkStart w:id="23" w:name="Par270"/>
      <w:bookmarkEnd w:id="23"/>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1B18AB" w:rsidRPr="00A04236" w:rsidRDefault="001B18AB" w:rsidP="00A04236">
      <w:pPr>
        <w:widowControl w:val="0"/>
        <w:autoSpaceDE w:val="0"/>
        <w:autoSpaceDN w:val="0"/>
        <w:adjustRightInd w:val="0"/>
        <w:rPr>
          <w:i/>
          <w:sz w:val="24"/>
          <w:szCs w:val="24"/>
        </w:rPr>
      </w:pPr>
    </w:p>
    <w:p w:rsidR="001B18AB" w:rsidRPr="00A04236" w:rsidRDefault="001B18AB" w:rsidP="00A04236">
      <w:pPr>
        <w:widowControl w:val="0"/>
        <w:autoSpaceDE w:val="0"/>
        <w:autoSpaceDN w:val="0"/>
        <w:adjustRightInd w:val="0"/>
        <w:ind w:firstLine="709"/>
        <w:jc w:val="both"/>
        <w:rPr>
          <w:sz w:val="24"/>
          <w:szCs w:val="24"/>
        </w:rPr>
      </w:pPr>
      <w:r w:rsidRPr="00A04236">
        <w:rPr>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B18AB" w:rsidRPr="00A04236" w:rsidRDefault="001B18AB" w:rsidP="00A04236">
      <w:pPr>
        <w:autoSpaceDE w:val="0"/>
        <w:autoSpaceDN w:val="0"/>
        <w:adjustRightInd w:val="0"/>
        <w:ind w:firstLine="709"/>
        <w:jc w:val="both"/>
        <w:rPr>
          <w:iCs/>
          <w:sz w:val="24"/>
          <w:szCs w:val="24"/>
          <w:lang w:eastAsia="en-US"/>
        </w:rPr>
      </w:pPr>
      <w:r w:rsidRPr="00A04236">
        <w:rPr>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B18AB" w:rsidRPr="00A04236" w:rsidRDefault="001B18AB" w:rsidP="00A04236">
      <w:pPr>
        <w:widowControl w:val="0"/>
        <w:autoSpaceDE w:val="0"/>
        <w:autoSpaceDN w:val="0"/>
        <w:adjustRightInd w:val="0"/>
        <w:jc w:val="both"/>
        <w:rPr>
          <w:sz w:val="24"/>
          <w:szCs w:val="24"/>
        </w:rPr>
      </w:pPr>
    </w:p>
    <w:p w:rsidR="001B18AB" w:rsidRPr="00A04236" w:rsidRDefault="001B18AB" w:rsidP="00A04236">
      <w:pPr>
        <w:jc w:val="center"/>
        <w:rPr>
          <w:sz w:val="24"/>
          <w:szCs w:val="24"/>
        </w:rPr>
      </w:pPr>
      <w:bookmarkStart w:id="24" w:name="Par277"/>
      <w:bookmarkEnd w:id="24"/>
      <w:r w:rsidRPr="00A04236">
        <w:rPr>
          <w:sz w:val="24"/>
          <w:szCs w:val="24"/>
        </w:rPr>
        <w:t>Глава 15. ПОРЯДОК, РАЗМЕР И ОСНОВАНИЯ ВЗИМАНИЯ ПЛАТЫ ЗА</w:t>
      </w:r>
      <w:r w:rsidRPr="00A04236">
        <w:rPr>
          <w:rFonts w:ascii="Calibri" w:hAnsi="Calibri"/>
          <w:sz w:val="24"/>
          <w:szCs w:val="24"/>
        </w:rPr>
        <w:t xml:space="preserve"> </w:t>
      </w:r>
      <w:r w:rsidRPr="00A04236">
        <w:rPr>
          <w:sz w:val="24"/>
          <w:szCs w:val="24"/>
        </w:rPr>
        <w:t>ПРЕДОСТАВЛЕНИЕ УСЛУГ, КОТОРЫЕ ЯВЛЯЮТСЯ НЕОБХОДИМЫМИ И</w:t>
      </w:r>
      <w:r w:rsidRPr="00A04236">
        <w:rPr>
          <w:rFonts w:ascii="Calibri" w:hAnsi="Calibri"/>
          <w:sz w:val="24"/>
          <w:szCs w:val="24"/>
        </w:rPr>
        <w:t xml:space="preserve"> </w:t>
      </w:r>
      <w:r w:rsidRPr="00A04236">
        <w:rPr>
          <w:sz w:val="24"/>
          <w:szCs w:val="24"/>
        </w:rPr>
        <w:t>ОБЯЗАТЕЛЬНЫМИ ДЛЯ ПРЕДОСТАВЛЕНИЯ МУНИЦИПАЛЬНОЙ УСЛУГИ,</w:t>
      </w:r>
      <w:r w:rsidRPr="00A04236">
        <w:rPr>
          <w:rFonts w:ascii="Calibri" w:hAnsi="Calibri"/>
          <w:sz w:val="24"/>
          <w:szCs w:val="24"/>
        </w:rPr>
        <w:t xml:space="preserve"> </w:t>
      </w:r>
      <w:r w:rsidRPr="00A04236">
        <w:rPr>
          <w:sz w:val="24"/>
          <w:szCs w:val="24"/>
        </w:rPr>
        <w:t>ВКЛЮЧАЯ ИНФОРМАЦИЮ О МЕТОДИКЕ РАСЧЕТА РАЗМЕРА ТАКОЙ ПЛАТЫ</w:t>
      </w:r>
    </w:p>
    <w:p w:rsidR="001B18AB" w:rsidRPr="00A04236" w:rsidRDefault="001B18AB" w:rsidP="00A04236">
      <w:pPr>
        <w:ind w:firstLine="720"/>
        <w:jc w:val="both"/>
        <w:rPr>
          <w:sz w:val="24"/>
          <w:szCs w:val="24"/>
        </w:rPr>
      </w:pPr>
    </w:p>
    <w:p w:rsidR="001B18AB" w:rsidRPr="00A04236" w:rsidRDefault="001B18AB" w:rsidP="00A04236">
      <w:pPr>
        <w:ind w:firstLine="720"/>
        <w:jc w:val="both"/>
        <w:rPr>
          <w:sz w:val="24"/>
          <w:szCs w:val="24"/>
        </w:rPr>
      </w:pPr>
      <w:r w:rsidRPr="00A04236">
        <w:rPr>
          <w:sz w:val="24"/>
          <w:szCs w:val="24"/>
        </w:rPr>
        <w:t xml:space="preserve">48. Плата за </w:t>
      </w:r>
      <w:r w:rsidRPr="00A04236">
        <w:rPr>
          <w:sz w:val="24"/>
          <w:szCs w:val="24"/>
          <w:lang w:eastAsia="en-US"/>
        </w:rPr>
        <w:t>услуги, которые являются необходимыми и обязательными для предоставления муниципальной услуги, отсутствует</w:t>
      </w:r>
      <w:r w:rsidRPr="00A04236">
        <w:rPr>
          <w:sz w:val="24"/>
          <w:szCs w:val="24"/>
        </w:rPr>
        <w:t>.</w:t>
      </w:r>
    </w:p>
    <w:p w:rsidR="001B18AB" w:rsidRPr="00A04236" w:rsidRDefault="001B18AB" w:rsidP="00A04236">
      <w:pPr>
        <w:rPr>
          <w:sz w:val="24"/>
          <w:szCs w:val="24"/>
        </w:rPr>
      </w:pPr>
    </w:p>
    <w:p w:rsidR="001B18AB" w:rsidRPr="00A04236" w:rsidRDefault="001B18AB" w:rsidP="00A04236">
      <w:pPr>
        <w:jc w:val="center"/>
        <w:rPr>
          <w:sz w:val="24"/>
          <w:szCs w:val="24"/>
        </w:rPr>
      </w:pPr>
      <w:bookmarkStart w:id="25" w:name="Par285"/>
      <w:bookmarkEnd w:id="25"/>
      <w:r w:rsidRPr="00A04236">
        <w:rPr>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B18AB" w:rsidRPr="00A04236" w:rsidRDefault="001B18AB" w:rsidP="00A04236">
      <w:pPr>
        <w:ind w:firstLine="720"/>
        <w:jc w:val="both"/>
        <w:rPr>
          <w:sz w:val="24"/>
          <w:szCs w:val="24"/>
        </w:rPr>
      </w:pPr>
    </w:p>
    <w:p w:rsidR="001B18AB" w:rsidRPr="00A04236" w:rsidRDefault="001B18AB" w:rsidP="00A04236">
      <w:pPr>
        <w:ind w:firstLine="720"/>
        <w:jc w:val="both"/>
        <w:rPr>
          <w:sz w:val="24"/>
          <w:szCs w:val="24"/>
        </w:rPr>
      </w:pPr>
      <w:bookmarkStart w:id="26" w:name="Par289"/>
      <w:bookmarkEnd w:id="26"/>
      <w:r w:rsidRPr="00A04236">
        <w:rPr>
          <w:sz w:val="24"/>
          <w:szCs w:val="24"/>
        </w:rPr>
        <w:t>49. Максимальное время ожидания в очереди при подаче заявления и документов не превышает 15 минут.</w:t>
      </w:r>
    </w:p>
    <w:p w:rsidR="001B18AB" w:rsidRPr="00A04236" w:rsidRDefault="001B18AB" w:rsidP="00A04236">
      <w:pPr>
        <w:ind w:firstLine="720"/>
        <w:jc w:val="both"/>
        <w:rPr>
          <w:sz w:val="24"/>
          <w:szCs w:val="24"/>
        </w:rPr>
      </w:pPr>
      <w:r w:rsidRPr="00A04236">
        <w:rPr>
          <w:sz w:val="24"/>
          <w:szCs w:val="24"/>
        </w:rPr>
        <w:t>50. Максимальное время ожидания в очереди при получении результата муниципальной услуги не превышает 15 минут.</w:t>
      </w:r>
    </w:p>
    <w:p w:rsidR="001B18AB" w:rsidRPr="00A04236" w:rsidRDefault="001B18AB" w:rsidP="00A04236">
      <w:pPr>
        <w:rPr>
          <w:sz w:val="24"/>
          <w:szCs w:val="24"/>
        </w:rPr>
      </w:pPr>
    </w:p>
    <w:p w:rsidR="001B18AB" w:rsidRPr="00A04236" w:rsidRDefault="001B18AB" w:rsidP="00A04236">
      <w:pPr>
        <w:jc w:val="center"/>
        <w:rPr>
          <w:sz w:val="24"/>
          <w:szCs w:val="24"/>
        </w:rPr>
      </w:pPr>
      <w:bookmarkStart w:id="27" w:name="Par293"/>
      <w:bookmarkEnd w:id="27"/>
      <w:r w:rsidRPr="00A04236">
        <w:rPr>
          <w:sz w:val="24"/>
          <w:szCs w:val="24"/>
        </w:rPr>
        <w:t>Глава 17. СРОК И ПОРЯДОК РЕГИСТРАЦИИ ЗАЯВЛЕНИЯ</w:t>
      </w:r>
    </w:p>
    <w:p w:rsidR="001B18AB" w:rsidRPr="00A04236" w:rsidRDefault="001B18AB" w:rsidP="00A04236">
      <w:pPr>
        <w:jc w:val="center"/>
        <w:rPr>
          <w:sz w:val="24"/>
          <w:szCs w:val="24"/>
        </w:rPr>
      </w:pPr>
      <w:r w:rsidRPr="00A04236">
        <w:rPr>
          <w:sz w:val="24"/>
          <w:szCs w:val="24"/>
        </w:rPr>
        <w:t>ЗАЯВИТЕЛЯ О ПРЕДОСТАВЛЕНИИ МУНИЦИПАЛЬНОЙ УСЛУГИ, В ТОМ ЧИСЛЕ В ЭЛЕКТРОННОЙ ФОРМЕ</w:t>
      </w:r>
    </w:p>
    <w:p w:rsidR="001B18AB" w:rsidRPr="00A04236" w:rsidRDefault="001B18AB" w:rsidP="00A04236">
      <w:pPr>
        <w:ind w:firstLine="720"/>
        <w:jc w:val="both"/>
        <w:rPr>
          <w:sz w:val="24"/>
          <w:szCs w:val="24"/>
        </w:rPr>
      </w:pPr>
    </w:p>
    <w:p w:rsidR="001B18AB" w:rsidRPr="00A04236" w:rsidRDefault="001B18AB" w:rsidP="00A04236">
      <w:pPr>
        <w:ind w:firstLine="720"/>
        <w:jc w:val="both"/>
        <w:rPr>
          <w:sz w:val="24"/>
          <w:szCs w:val="24"/>
        </w:rPr>
      </w:pPr>
      <w:r w:rsidRPr="00A04236">
        <w:rPr>
          <w:sz w:val="24"/>
          <w:szCs w:val="24"/>
        </w:rPr>
        <w:t>51. Регистрацию заявления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1B18AB" w:rsidRPr="00A04236" w:rsidRDefault="001B18AB" w:rsidP="00A04236">
      <w:pPr>
        <w:ind w:firstLine="720"/>
        <w:jc w:val="both"/>
        <w:rPr>
          <w:sz w:val="24"/>
          <w:szCs w:val="24"/>
        </w:rPr>
      </w:pPr>
      <w:r w:rsidRPr="00A04236">
        <w:rPr>
          <w:sz w:val="24"/>
          <w:szCs w:val="24"/>
        </w:rPr>
        <w:t>52. Максимальное время регистрации заявления о предоставлении муниципальной услуги составляет 10 минут.</w:t>
      </w:r>
    </w:p>
    <w:p w:rsidR="001B18AB" w:rsidRPr="00A04236" w:rsidRDefault="001B18AB" w:rsidP="00A04236">
      <w:pPr>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28" w:name="Par300"/>
      <w:bookmarkEnd w:id="28"/>
      <w:r w:rsidRPr="00A04236">
        <w:rPr>
          <w:sz w:val="24"/>
          <w:szCs w:val="24"/>
        </w:rPr>
        <w:t>Глава 18. ТРЕБОВАНИЯ К ПОМЕЩЕНИЯМ,</w:t>
      </w:r>
    </w:p>
    <w:p w:rsidR="001B18AB" w:rsidRDefault="001B18AB" w:rsidP="004B71F3">
      <w:pPr>
        <w:widowControl w:val="0"/>
        <w:autoSpaceDE w:val="0"/>
        <w:autoSpaceDN w:val="0"/>
        <w:adjustRightInd w:val="0"/>
        <w:jc w:val="center"/>
        <w:rPr>
          <w:sz w:val="24"/>
          <w:szCs w:val="24"/>
        </w:rPr>
      </w:pPr>
      <w:r w:rsidRPr="00A04236">
        <w:rPr>
          <w:sz w:val="24"/>
          <w:szCs w:val="24"/>
        </w:rPr>
        <w:t>В КОТОРЫХ ПРЕДОСТАВЛЯЕТСЯ МУНИЦИПАЛЬНАЯ УСЛУГА</w:t>
      </w:r>
    </w:p>
    <w:p w:rsidR="004B71F3" w:rsidRPr="00A04236" w:rsidRDefault="004B71F3" w:rsidP="004B71F3">
      <w:pPr>
        <w:widowControl w:val="0"/>
        <w:autoSpaceDE w:val="0"/>
        <w:autoSpaceDN w:val="0"/>
        <w:adjustRightInd w:val="0"/>
        <w:jc w:val="center"/>
        <w:rPr>
          <w:sz w:val="24"/>
          <w:szCs w:val="24"/>
        </w:rPr>
      </w:pPr>
    </w:p>
    <w:p w:rsidR="001B18AB" w:rsidRPr="00A04236" w:rsidRDefault="001B18AB" w:rsidP="00A04236">
      <w:pPr>
        <w:ind w:firstLine="720"/>
        <w:jc w:val="both"/>
        <w:rPr>
          <w:sz w:val="24"/>
          <w:szCs w:val="24"/>
        </w:rPr>
      </w:pPr>
      <w:r w:rsidRPr="00A04236">
        <w:rPr>
          <w:sz w:val="24"/>
          <w:szCs w:val="24"/>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B18AB" w:rsidRPr="00A04236" w:rsidRDefault="001B18AB" w:rsidP="00A04236">
      <w:pPr>
        <w:ind w:firstLine="720"/>
        <w:jc w:val="both"/>
        <w:rPr>
          <w:sz w:val="24"/>
          <w:szCs w:val="24"/>
        </w:rPr>
      </w:pPr>
      <w:r w:rsidRPr="00A04236">
        <w:rPr>
          <w:sz w:val="24"/>
          <w:szCs w:val="24"/>
        </w:rPr>
        <w:t>54.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4112E" w:rsidRDefault="004B71F3" w:rsidP="004B71F3">
      <w:pPr>
        <w:widowControl w:val="0"/>
        <w:autoSpaceDE w:val="0"/>
        <w:autoSpaceDN w:val="0"/>
        <w:adjustRightInd w:val="0"/>
        <w:rPr>
          <w:sz w:val="24"/>
          <w:szCs w:val="24"/>
        </w:rPr>
      </w:pPr>
      <w:r>
        <w:rPr>
          <w:sz w:val="24"/>
          <w:szCs w:val="24"/>
        </w:rPr>
        <w:t xml:space="preserve"> 55</w:t>
      </w:r>
      <w:r w:rsidR="0084112E">
        <w:rPr>
          <w:sz w:val="24"/>
          <w:szCs w:val="24"/>
        </w:rPr>
        <w:t xml:space="preserve">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w:t>
      </w:r>
      <w:r w:rsidR="0084112E">
        <w:rPr>
          <w:sz w:val="24"/>
          <w:szCs w:val="24"/>
        </w:rPr>
        <w:lastRenderedPageBreak/>
        <w:t>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4112E" w:rsidRDefault="0084112E" w:rsidP="0084112E">
      <w:pPr>
        <w:autoSpaceDE w:val="0"/>
        <w:autoSpaceDN w:val="0"/>
        <w:adjustRightInd w:val="0"/>
        <w:ind w:firstLine="709"/>
        <w:rPr>
          <w:rFonts w:ascii="Tms Rmn" w:hAnsi="Tms Rmn"/>
          <w:sz w:val="24"/>
        </w:rPr>
      </w:pPr>
      <w:r>
        <w:rPr>
          <w:bCs/>
          <w:sz w:val="24"/>
        </w:rPr>
        <w:t>Предоставление муниципальной услуги по месту жительства инвалида осуществляется должностным лицом</w:t>
      </w:r>
      <w:r>
        <w:rPr>
          <w:sz w:val="24"/>
        </w:rPr>
        <w:t xml:space="preserve"> уполномоченного органа, ответственным за рассмотрение заявления.</w:t>
      </w:r>
    </w:p>
    <w:p w:rsidR="001B18AB" w:rsidRPr="00A04236" w:rsidRDefault="0084112E" w:rsidP="0084112E">
      <w:pPr>
        <w:ind w:firstLine="720"/>
        <w:jc w:val="both"/>
        <w:rPr>
          <w:sz w:val="24"/>
          <w:szCs w:val="24"/>
        </w:rPr>
      </w:pPr>
      <w:r>
        <w:rPr>
          <w:sz w:val="24"/>
        </w:rPr>
        <w:t xml:space="preserve">В течение 5 рабочих дней с момента обращения (устного или письменного)  </w:t>
      </w:r>
      <w:r>
        <w:rPr>
          <w:bCs/>
          <w:sz w:val="24"/>
        </w:rPr>
        <w:t>должностным лицом</w:t>
      </w:r>
      <w:r>
        <w:rPr>
          <w:sz w:val="24"/>
        </w:rPr>
        <w:t xml:space="preserve"> уполномоченного органа, ответственным за рассмотрение заявления, осуществляется выезд </w:t>
      </w:r>
      <w:r>
        <w:rPr>
          <w:bCs/>
          <w:sz w:val="24"/>
        </w:rPr>
        <w:t xml:space="preserve">по месту жительства инвалида для подготовки соответствующего </w:t>
      </w:r>
      <w:r w:rsidR="001B18AB" w:rsidRPr="00A04236">
        <w:rPr>
          <w:sz w:val="24"/>
          <w:szCs w:val="24"/>
        </w:rPr>
        <w:t>образования, меры для обеспечения доступа инвалидов к месту предоставления услуги.</w:t>
      </w:r>
    </w:p>
    <w:p w:rsidR="001B18AB" w:rsidRPr="00A04236" w:rsidRDefault="001B18AB" w:rsidP="00A04236">
      <w:pPr>
        <w:ind w:firstLine="720"/>
        <w:jc w:val="both"/>
        <w:rPr>
          <w:sz w:val="24"/>
          <w:szCs w:val="24"/>
        </w:rPr>
      </w:pPr>
      <w:r w:rsidRPr="00A04236">
        <w:rPr>
          <w:sz w:val="24"/>
          <w:szCs w:val="24"/>
        </w:rPr>
        <w:t>56</w:t>
      </w:r>
      <w:r w:rsidRPr="00A04236">
        <w:rPr>
          <w:rFonts w:ascii="Calibri" w:hAnsi="Calibri"/>
          <w:sz w:val="24"/>
          <w:szCs w:val="24"/>
        </w:rPr>
        <w:t>.</w:t>
      </w:r>
      <w:r w:rsidRPr="00A04236">
        <w:rPr>
          <w:sz w:val="24"/>
          <w:szCs w:val="24"/>
        </w:rPr>
        <w:t> Информационные таблички (вывески) размещаются рядом с входом, либо на двери входа так, чтобы они были хорошо видны заявителям.</w:t>
      </w:r>
    </w:p>
    <w:p w:rsidR="001B18AB" w:rsidRPr="00A04236" w:rsidRDefault="001B18AB" w:rsidP="00A04236">
      <w:pPr>
        <w:ind w:firstLine="720"/>
        <w:jc w:val="both"/>
        <w:rPr>
          <w:sz w:val="24"/>
          <w:szCs w:val="24"/>
        </w:rPr>
      </w:pPr>
      <w:r w:rsidRPr="00A04236">
        <w:rPr>
          <w:sz w:val="24"/>
          <w:szCs w:val="24"/>
        </w:rPr>
        <w:t>57. 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rsidR="001B18AB" w:rsidRPr="00A04236" w:rsidRDefault="001B18AB" w:rsidP="00A04236">
      <w:pPr>
        <w:ind w:firstLine="720"/>
        <w:jc w:val="both"/>
        <w:rPr>
          <w:sz w:val="24"/>
          <w:szCs w:val="24"/>
        </w:rPr>
      </w:pPr>
      <w:r w:rsidRPr="00A04236">
        <w:rPr>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1B18AB" w:rsidRPr="00A04236" w:rsidRDefault="001B18AB" w:rsidP="00A04236">
      <w:pPr>
        <w:ind w:firstLine="720"/>
        <w:jc w:val="both"/>
        <w:rPr>
          <w:sz w:val="24"/>
          <w:szCs w:val="24"/>
        </w:rPr>
      </w:pPr>
      <w:r w:rsidRPr="00A04236">
        <w:rPr>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B18AB" w:rsidRPr="00A04236" w:rsidRDefault="001B18AB" w:rsidP="00A04236">
      <w:pPr>
        <w:ind w:firstLine="720"/>
        <w:jc w:val="both"/>
        <w:rPr>
          <w:sz w:val="24"/>
          <w:szCs w:val="24"/>
        </w:rPr>
      </w:pPr>
      <w:r w:rsidRPr="00A04236">
        <w:rPr>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B18AB" w:rsidRPr="00A04236" w:rsidRDefault="001B18AB" w:rsidP="00A04236">
      <w:pPr>
        <w:ind w:firstLine="720"/>
        <w:jc w:val="both"/>
        <w:rPr>
          <w:sz w:val="24"/>
          <w:szCs w:val="24"/>
        </w:rPr>
      </w:pPr>
      <w:r w:rsidRPr="00A04236">
        <w:rPr>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B18AB" w:rsidRPr="00A04236" w:rsidRDefault="001B18AB" w:rsidP="006C08AE">
      <w:pPr>
        <w:ind w:firstLine="720"/>
        <w:jc w:val="both"/>
        <w:rPr>
          <w:sz w:val="24"/>
          <w:szCs w:val="24"/>
        </w:rPr>
      </w:pPr>
      <w:r w:rsidRPr="00A04236">
        <w:rPr>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w:t>
      </w:r>
      <w:r w:rsidR="006C08AE">
        <w:rPr>
          <w:sz w:val="24"/>
          <w:szCs w:val="24"/>
        </w:rPr>
        <w:t>олее заявителей не допускается.</w:t>
      </w:r>
    </w:p>
    <w:p w:rsidR="001B18AB" w:rsidRPr="00A04236" w:rsidRDefault="001B18AB" w:rsidP="004B71F3">
      <w:pPr>
        <w:widowControl w:val="0"/>
        <w:autoSpaceDE w:val="0"/>
        <w:autoSpaceDN w:val="0"/>
        <w:adjustRightInd w:val="0"/>
        <w:jc w:val="center"/>
        <w:outlineLvl w:val="2"/>
        <w:rPr>
          <w:sz w:val="24"/>
          <w:szCs w:val="24"/>
        </w:rPr>
      </w:pPr>
      <w:bookmarkStart w:id="29" w:name="Par313"/>
      <w:bookmarkEnd w:id="29"/>
      <w:r w:rsidRPr="00A04236">
        <w:rPr>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18AB" w:rsidRPr="00A04236" w:rsidRDefault="001B18AB" w:rsidP="00F43A6F">
      <w:pPr>
        <w:ind w:firstLine="720"/>
        <w:jc w:val="both"/>
        <w:rPr>
          <w:sz w:val="24"/>
          <w:szCs w:val="24"/>
        </w:rPr>
      </w:pPr>
      <w:r w:rsidRPr="00A04236">
        <w:rPr>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B18AB" w:rsidRPr="00A04236" w:rsidRDefault="00C427FB" w:rsidP="00C427FB">
      <w:pPr>
        <w:jc w:val="both"/>
        <w:rPr>
          <w:sz w:val="24"/>
          <w:szCs w:val="24"/>
        </w:rPr>
      </w:pPr>
      <w:r>
        <w:rPr>
          <w:sz w:val="24"/>
          <w:szCs w:val="24"/>
        </w:rPr>
        <w:t xml:space="preserve">      </w:t>
      </w:r>
      <w:r w:rsidR="001B18AB" w:rsidRPr="00A04236">
        <w:rPr>
          <w:sz w:val="24"/>
          <w:szCs w:val="24"/>
        </w:rPr>
        <w:t>64. Количество взаимодействий заявителя с должностными лицами уполномоченного органа – 2.</w:t>
      </w:r>
    </w:p>
    <w:p w:rsidR="001B18AB" w:rsidRPr="00A04236" w:rsidRDefault="001B18AB" w:rsidP="00F43A6F">
      <w:pPr>
        <w:ind w:firstLine="720"/>
        <w:jc w:val="both"/>
        <w:rPr>
          <w:sz w:val="24"/>
          <w:szCs w:val="24"/>
        </w:rPr>
      </w:pPr>
      <w:r w:rsidRPr="00A04236">
        <w:rPr>
          <w:sz w:val="24"/>
          <w:szCs w:val="24"/>
        </w:rPr>
        <w:t xml:space="preserve"> Взаимодействие заявителя с должностными лицами уполномоченного органа осуществляется при личном обращении заявителя:</w:t>
      </w:r>
    </w:p>
    <w:p w:rsidR="001B18AB" w:rsidRPr="00A04236" w:rsidRDefault="001B18AB" w:rsidP="00F43A6F">
      <w:pPr>
        <w:ind w:firstLine="720"/>
        <w:jc w:val="both"/>
        <w:rPr>
          <w:sz w:val="24"/>
          <w:szCs w:val="24"/>
        </w:rPr>
      </w:pPr>
      <w:r w:rsidRPr="00A04236">
        <w:rPr>
          <w:sz w:val="24"/>
          <w:szCs w:val="24"/>
        </w:rPr>
        <w:t>а) для подачи документов, необходимых для предоставления муниципальной услуги;</w:t>
      </w:r>
    </w:p>
    <w:p w:rsidR="001B18AB" w:rsidRPr="00A04236" w:rsidRDefault="001B18AB" w:rsidP="00F43A6F">
      <w:pPr>
        <w:ind w:firstLine="720"/>
        <w:jc w:val="both"/>
        <w:rPr>
          <w:sz w:val="24"/>
          <w:szCs w:val="24"/>
        </w:rPr>
      </w:pPr>
      <w:r w:rsidRPr="00A04236">
        <w:rPr>
          <w:sz w:val="24"/>
          <w:szCs w:val="24"/>
        </w:rPr>
        <w:t>б) за получением результата предоставления муниципальной услуги.</w:t>
      </w:r>
    </w:p>
    <w:p w:rsidR="001B18AB" w:rsidRPr="00A04236" w:rsidRDefault="006C08AE" w:rsidP="006C08AE">
      <w:pPr>
        <w:jc w:val="both"/>
        <w:rPr>
          <w:sz w:val="24"/>
          <w:szCs w:val="24"/>
        </w:rPr>
      </w:pPr>
      <w:r>
        <w:rPr>
          <w:sz w:val="24"/>
          <w:szCs w:val="24"/>
        </w:rPr>
        <w:t xml:space="preserve">     </w:t>
      </w:r>
      <w:r w:rsidR="001B18AB" w:rsidRPr="00A04236">
        <w:rPr>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B18AB" w:rsidRPr="00A04236" w:rsidRDefault="006C08AE" w:rsidP="006C08AE">
      <w:pPr>
        <w:jc w:val="both"/>
        <w:rPr>
          <w:sz w:val="24"/>
          <w:szCs w:val="24"/>
        </w:rPr>
      </w:pPr>
      <w:r>
        <w:rPr>
          <w:sz w:val="24"/>
          <w:szCs w:val="24"/>
        </w:rPr>
        <w:t xml:space="preserve">   </w:t>
      </w:r>
      <w:r w:rsidR="001B18AB" w:rsidRPr="00A04236">
        <w:rPr>
          <w:sz w:val="24"/>
          <w:szCs w:val="24"/>
        </w:rPr>
        <w:t xml:space="preserve">66.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w:t>
      </w:r>
      <w:r w:rsidR="00121826">
        <w:rPr>
          <w:sz w:val="24"/>
          <w:szCs w:val="24"/>
        </w:rPr>
        <w:t>Бирюсинского</w:t>
      </w:r>
      <w:r w:rsidR="001B18AB" w:rsidRPr="00A04236">
        <w:rPr>
          <w:sz w:val="24"/>
          <w:szCs w:val="24"/>
        </w:rPr>
        <w:t xml:space="preserve"> муниципального образования</w:t>
      </w:r>
      <w:r w:rsidR="00121826">
        <w:rPr>
          <w:sz w:val="24"/>
          <w:szCs w:val="24"/>
        </w:rPr>
        <w:t xml:space="preserve"> «Бирюсинское городское поселение»</w:t>
      </w:r>
      <w:r w:rsidR="001B18AB" w:rsidRPr="00A04236">
        <w:rPr>
          <w:sz w:val="24"/>
          <w:szCs w:val="24"/>
        </w:rPr>
        <w:t>, с момента вступления в силу соответствующего соглашения о взаимодействии.</w:t>
      </w:r>
    </w:p>
    <w:p w:rsidR="001B18AB" w:rsidRPr="00A04236" w:rsidRDefault="001B18AB" w:rsidP="00F43A6F">
      <w:pPr>
        <w:ind w:firstLine="720"/>
        <w:jc w:val="both"/>
        <w:rPr>
          <w:sz w:val="24"/>
          <w:szCs w:val="24"/>
        </w:rPr>
      </w:pPr>
      <w:r w:rsidRPr="00A04236">
        <w:rPr>
          <w:sz w:val="24"/>
          <w:szCs w:val="24"/>
        </w:rPr>
        <w:lastRenderedPageBreak/>
        <w:t>67. Заявителю посредством МФЦ обеспечивается возможность получения сведений о ходе предоставления муниципальной услуги.</w:t>
      </w:r>
    </w:p>
    <w:p w:rsidR="001B18AB" w:rsidRPr="00A04236" w:rsidRDefault="001B18AB" w:rsidP="00A04236">
      <w:pPr>
        <w:widowControl w:val="0"/>
        <w:autoSpaceDE w:val="0"/>
        <w:autoSpaceDN w:val="0"/>
        <w:adjustRightInd w:val="0"/>
        <w:ind w:firstLine="709"/>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30" w:name="Par328"/>
      <w:bookmarkEnd w:id="30"/>
      <w:r w:rsidRPr="00A04236">
        <w:rPr>
          <w:sz w:val="24"/>
          <w:szCs w:val="24"/>
        </w:rPr>
        <w:t>Глава 20. ИНЫЕ ТРЕБОВАНИЯ, В ТОМ ЧИСЛЕ УЧИТЫВАЮЩИЕ ОСОБЕННОСТИ ПРЕДОСТАВЛЕНИЯ МУНИЦИПАЛЬНОЙ УСЛУГИ</w:t>
      </w:r>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 xml:space="preserve">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B18AB" w:rsidRPr="00A04236" w:rsidRDefault="001B18AB" w:rsidP="00A04236">
      <w:pPr>
        <w:widowControl w:val="0"/>
        <w:autoSpaceDE w:val="0"/>
        <w:autoSpaceDN w:val="0"/>
        <w:adjustRightInd w:val="0"/>
        <w:rPr>
          <w:sz w:val="24"/>
          <w:szCs w:val="24"/>
        </w:rPr>
      </w:pPr>
    </w:p>
    <w:p w:rsidR="001B18AB" w:rsidRPr="00A04236" w:rsidRDefault="001B18AB" w:rsidP="00F43A6F">
      <w:pPr>
        <w:ind w:firstLine="720"/>
        <w:jc w:val="both"/>
        <w:rPr>
          <w:sz w:val="24"/>
          <w:szCs w:val="24"/>
        </w:rPr>
      </w:pPr>
      <w:r w:rsidRPr="00A04236">
        <w:rPr>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B18AB" w:rsidRPr="00A04236" w:rsidRDefault="001B18AB" w:rsidP="00F43A6F">
      <w:pPr>
        <w:ind w:firstLine="720"/>
        <w:jc w:val="both"/>
        <w:rPr>
          <w:sz w:val="24"/>
          <w:szCs w:val="24"/>
        </w:rPr>
      </w:pPr>
      <w:r w:rsidRPr="00A04236">
        <w:rPr>
          <w:sz w:val="24"/>
          <w:szCs w:val="24"/>
        </w:rPr>
        <w:t>а) прием заявления и документов, необходимых для предоставления муниципальной услуги, подлежащих представлению заявителем;</w:t>
      </w:r>
    </w:p>
    <w:p w:rsidR="001B18AB" w:rsidRPr="00A04236" w:rsidRDefault="001B18AB" w:rsidP="00F43A6F">
      <w:pPr>
        <w:ind w:firstLine="720"/>
        <w:jc w:val="both"/>
        <w:rPr>
          <w:sz w:val="24"/>
          <w:szCs w:val="24"/>
        </w:rPr>
      </w:pPr>
      <w:r w:rsidRPr="00A04236">
        <w:rPr>
          <w:sz w:val="24"/>
          <w:szCs w:val="24"/>
        </w:rPr>
        <w:t>б) обработка заявления и представленных документов;</w:t>
      </w:r>
    </w:p>
    <w:p w:rsidR="001B18AB" w:rsidRPr="00A04236" w:rsidRDefault="001B18AB" w:rsidP="00F43A6F">
      <w:pPr>
        <w:ind w:firstLine="720"/>
        <w:jc w:val="both"/>
        <w:rPr>
          <w:sz w:val="24"/>
          <w:szCs w:val="24"/>
        </w:rPr>
      </w:pPr>
      <w:r w:rsidRPr="00A04236">
        <w:rPr>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1B18AB" w:rsidRPr="00A04236" w:rsidRDefault="001B18AB" w:rsidP="00F43A6F">
      <w:pPr>
        <w:ind w:firstLine="720"/>
        <w:jc w:val="both"/>
        <w:rPr>
          <w:sz w:val="24"/>
          <w:szCs w:val="24"/>
        </w:rPr>
      </w:pPr>
      <w:r w:rsidRPr="00A04236">
        <w:rPr>
          <w:sz w:val="24"/>
          <w:szCs w:val="24"/>
        </w:rPr>
        <w:t>г) выдача результата оказания муниципальной услуги или решения об отказе в предоставлении муниципальной услуги.</w:t>
      </w:r>
    </w:p>
    <w:p w:rsidR="00EB6D8B" w:rsidRPr="004818E8" w:rsidRDefault="001B18AB" w:rsidP="00C029CA">
      <w:pPr>
        <w:ind w:firstLine="720"/>
        <w:jc w:val="both"/>
        <w:rPr>
          <w:sz w:val="24"/>
          <w:szCs w:val="24"/>
        </w:rPr>
      </w:pPr>
      <w:r w:rsidRPr="00FB2793">
        <w:rPr>
          <w:sz w:val="24"/>
          <w:szCs w:val="24"/>
        </w:rPr>
        <w:t>69.</w:t>
      </w:r>
      <w:r w:rsidR="00EB6D8B" w:rsidRPr="00FB2793">
        <w:rPr>
          <w:sz w:val="24"/>
          <w:szCs w:val="24"/>
        </w:rPr>
        <w:t xml:space="preserve"> Предоставление</w:t>
      </w:r>
      <w:r w:rsidR="00EB6D8B" w:rsidRPr="0066110D">
        <w:rPr>
          <w:sz w:val="24"/>
          <w:szCs w:val="24"/>
        </w:rPr>
        <w:t xml:space="preserve">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0066110D" w:rsidRPr="0066110D">
        <w:rPr>
          <w:sz w:val="24"/>
          <w:szCs w:val="24"/>
        </w:rPr>
        <w:t>предоставляется в части предоставления заявителям общей информации об услуге: порядок и сроки получения услуги и адреса мест приема документов для предоставления услуги</w:t>
      </w:r>
      <w:r w:rsidR="0066110D">
        <w:rPr>
          <w:sz w:val="24"/>
          <w:szCs w:val="24"/>
        </w:rPr>
        <w:t xml:space="preserve"> </w:t>
      </w:r>
      <w:r w:rsidR="00DE371B">
        <w:rPr>
          <w:sz w:val="24"/>
          <w:szCs w:val="24"/>
        </w:rPr>
        <w:t>на  официальном</w:t>
      </w:r>
      <w:r w:rsidR="00DE371B" w:rsidRPr="00DE371B">
        <w:rPr>
          <w:sz w:val="24"/>
          <w:szCs w:val="24"/>
        </w:rPr>
        <w:t xml:space="preserve"> сайт</w:t>
      </w:r>
      <w:r w:rsidR="00DE371B">
        <w:rPr>
          <w:sz w:val="24"/>
          <w:szCs w:val="24"/>
        </w:rPr>
        <w:t>е</w:t>
      </w:r>
      <w:r w:rsidR="00DE371B" w:rsidRPr="00DE371B">
        <w:rPr>
          <w:sz w:val="24"/>
          <w:szCs w:val="24"/>
        </w:rPr>
        <w:t xml:space="preserve"> уполномоченного органа в информационно-телекоммуникационной сети «Интернет» – http:// biryusinskmo.ru</w:t>
      </w:r>
      <w:r w:rsidR="00DE371B">
        <w:rPr>
          <w:sz w:val="24"/>
          <w:szCs w:val="24"/>
        </w:rPr>
        <w:t>.</w:t>
      </w:r>
    </w:p>
    <w:p w:rsidR="00F16104" w:rsidRPr="004818E8" w:rsidRDefault="00F16104" w:rsidP="00F16104">
      <w:pPr>
        <w:widowControl w:val="0"/>
        <w:autoSpaceDE w:val="0"/>
        <w:autoSpaceDN w:val="0"/>
        <w:adjustRightInd w:val="0"/>
        <w:ind w:firstLine="709"/>
        <w:jc w:val="both"/>
        <w:rPr>
          <w:sz w:val="24"/>
          <w:szCs w:val="24"/>
        </w:rPr>
      </w:pPr>
      <w:r w:rsidRPr="004818E8">
        <w:rPr>
          <w:sz w:val="24"/>
          <w:szCs w:val="24"/>
        </w:rPr>
        <w:t>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F16104" w:rsidRPr="004818E8" w:rsidRDefault="00F16104" w:rsidP="00F16104">
      <w:pPr>
        <w:widowControl w:val="0"/>
        <w:autoSpaceDE w:val="0"/>
        <w:autoSpaceDN w:val="0"/>
        <w:adjustRightInd w:val="0"/>
        <w:ind w:firstLine="709"/>
        <w:jc w:val="both"/>
        <w:rPr>
          <w:sz w:val="24"/>
          <w:szCs w:val="24"/>
        </w:rPr>
      </w:pPr>
      <w:r w:rsidRPr="004818E8">
        <w:rPr>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F16104" w:rsidRPr="004818E8" w:rsidRDefault="00F16104" w:rsidP="00F16104">
      <w:pPr>
        <w:widowControl w:val="0"/>
        <w:autoSpaceDE w:val="0"/>
        <w:autoSpaceDN w:val="0"/>
        <w:adjustRightInd w:val="0"/>
        <w:ind w:firstLine="709"/>
        <w:jc w:val="both"/>
        <w:rPr>
          <w:sz w:val="24"/>
          <w:szCs w:val="24"/>
        </w:rPr>
      </w:pPr>
      <w:r w:rsidRPr="004818E8">
        <w:rPr>
          <w:sz w:val="24"/>
          <w:szCs w:val="24"/>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16104" w:rsidRPr="004818E8" w:rsidRDefault="00F16104" w:rsidP="00F16104">
      <w:pPr>
        <w:widowControl w:val="0"/>
        <w:autoSpaceDE w:val="0"/>
        <w:autoSpaceDN w:val="0"/>
        <w:adjustRightInd w:val="0"/>
        <w:jc w:val="both"/>
        <w:rPr>
          <w:sz w:val="24"/>
          <w:szCs w:val="24"/>
        </w:rPr>
      </w:pPr>
      <w:r>
        <w:rPr>
          <w:sz w:val="24"/>
          <w:szCs w:val="24"/>
        </w:rPr>
        <w:t xml:space="preserve">      </w:t>
      </w:r>
      <w:r w:rsidRPr="004818E8">
        <w:rPr>
          <w:sz w:val="24"/>
          <w:szCs w:val="24"/>
        </w:rPr>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w:t>
      </w:r>
      <w:r w:rsidR="000B1865">
        <w:rPr>
          <w:sz w:val="24"/>
          <w:szCs w:val="24"/>
        </w:rPr>
        <w:t>окументы, указанные в пункте 32</w:t>
      </w:r>
      <w:r w:rsidRPr="004818E8">
        <w:rPr>
          <w:sz w:val="24"/>
          <w:szCs w:val="24"/>
        </w:rPr>
        <w:t xml:space="preserve"> административного регламента. </w:t>
      </w:r>
    </w:p>
    <w:p w:rsidR="00F16104" w:rsidRDefault="00F16104" w:rsidP="00F16104">
      <w:pPr>
        <w:widowControl w:val="0"/>
        <w:autoSpaceDE w:val="0"/>
        <w:autoSpaceDN w:val="0"/>
        <w:adjustRightInd w:val="0"/>
        <w:jc w:val="both"/>
        <w:rPr>
          <w:sz w:val="24"/>
          <w:szCs w:val="24"/>
        </w:rPr>
      </w:pPr>
      <w:r>
        <w:rPr>
          <w:sz w:val="24"/>
          <w:szCs w:val="24"/>
        </w:rPr>
        <w:t xml:space="preserve">     </w:t>
      </w:r>
      <w:r w:rsidRPr="004818E8">
        <w:rPr>
          <w:sz w:val="24"/>
          <w:szCs w:val="24"/>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B6D8B" w:rsidRPr="00A04236" w:rsidRDefault="00EB6D8B" w:rsidP="00A04236">
      <w:pPr>
        <w:widowControl w:val="0"/>
        <w:autoSpaceDE w:val="0"/>
        <w:autoSpaceDN w:val="0"/>
        <w:adjustRightInd w:val="0"/>
        <w:rPr>
          <w:sz w:val="24"/>
          <w:szCs w:val="24"/>
        </w:rPr>
      </w:pPr>
    </w:p>
    <w:p w:rsidR="001B18AB" w:rsidRPr="00A04236" w:rsidRDefault="001B18AB" w:rsidP="00A04236">
      <w:pPr>
        <w:widowControl w:val="0"/>
        <w:autoSpaceDE w:val="0"/>
        <w:autoSpaceDN w:val="0"/>
        <w:adjustRightInd w:val="0"/>
        <w:jc w:val="center"/>
        <w:rPr>
          <w:sz w:val="24"/>
          <w:szCs w:val="24"/>
        </w:rPr>
      </w:pPr>
      <w:r w:rsidRPr="00A04236">
        <w:rPr>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w:t>
      </w:r>
      <w:r w:rsidRPr="00A04236">
        <w:rPr>
          <w:sz w:val="24"/>
          <w:szCs w:val="24"/>
        </w:rPr>
        <w:lastRenderedPageBreak/>
        <w:t xml:space="preserve">ПРОЦЕДУР </w:t>
      </w:r>
    </w:p>
    <w:p w:rsidR="001B18AB" w:rsidRPr="00A04236" w:rsidRDefault="001B18AB" w:rsidP="00934C53">
      <w:pPr>
        <w:widowControl w:val="0"/>
        <w:autoSpaceDE w:val="0"/>
        <w:autoSpaceDN w:val="0"/>
        <w:adjustRightInd w:val="0"/>
        <w:jc w:val="center"/>
        <w:rPr>
          <w:sz w:val="24"/>
          <w:szCs w:val="24"/>
        </w:rPr>
      </w:pPr>
      <w:r w:rsidRPr="00A04236">
        <w:rPr>
          <w:sz w:val="24"/>
          <w:szCs w:val="24"/>
        </w:rPr>
        <w:t>В МНОГОФУНКЦИОНАЛЬНЫХ ЦЕНТРАХ ПРЕДОСТАВЛЕНИЯ ГОСУДА</w:t>
      </w:r>
      <w:r w:rsidR="00934C53">
        <w:rPr>
          <w:sz w:val="24"/>
          <w:szCs w:val="24"/>
        </w:rPr>
        <w:t>РСТВЕННЫХ И МУНИЦИПАЛЬНЫХ УСЛУГ</w:t>
      </w:r>
    </w:p>
    <w:p w:rsidR="001B18AB" w:rsidRPr="00A04236" w:rsidRDefault="001B18AB" w:rsidP="00A04236">
      <w:pPr>
        <w:widowControl w:val="0"/>
        <w:autoSpaceDE w:val="0"/>
        <w:autoSpaceDN w:val="0"/>
        <w:adjustRightInd w:val="0"/>
        <w:ind w:firstLine="709"/>
        <w:jc w:val="center"/>
        <w:rPr>
          <w:sz w:val="24"/>
          <w:szCs w:val="24"/>
        </w:rPr>
      </w:pPr>
      <w:bookmarkStart w:id="31" w:name="Par343"/>
      <w:bookmarkEnd w:id="31"/>
      <w:r w:rsidRPr="00A04236">
        <w:rPr>
          <w:sz w:val="24"/>
          <w:szCs w:val="24"/>
        </w:rPr>
        <w:t xml:space="preserve">Глава 21. СОСТАВ И ПОСЛЕДОВАТЕЛЬНОСТЬ АДМИНИСТРАТИВНЫХ </w:t>
      </w:r>
    </w:p>
    <w:p w:rsidR="001B18AB" w:rsidRPr="00A04236" w:rsidRDefault="00934C53" w:rsidP="00934C53">
      <w:pPr>
        <w:widowControl w:val="0"/>
        <w:autoSpaceDE w:val="0"/>
        <w:autoSpaceDN w:val="0"/>
        <w:adjustRightInd w:val="0"/>
        <w:ind w:firstLine="709"/>
        <w:jc w:val="center"/>
        <w:rPr>
          <w:sz w:val="24"/>
          <w:szCs w:val="24"/>
        </w:rPr>
      </w:pPr>
      <w:r>
        <w:rPr>
          <w:sz w:val="24"/>
          <w:szCs w:val="24"/>
        </w:rPr>
        <w:t>ПРОЦЕДУР</w:t>
      </w:r>
    </w:p>
    <w:p w:rsidR="001B18AB" w:rsidRPr="00A04236" w:rsidRDefault="001B18AB" w:rsidP="00F43A6F">
      <w:pPr>
        <w:widowControl w:val="0"/>
        <w:autoSpaceDE w:val="0"/>
        <w:autoSpaceDN w:val="0"/>
        <w:adjustRightInd w:val="0"/>
        <w:ind w:firstLine="709"/>
        <w:jc w:val="both"/>
        <w:rPr>
          <w:sz w:val="24"/>
          <w:szCs w:val="24"/>
        </w:rPr>
      </w:pPr>
      <w:r w:rsidRPr="00A04236">
        <w:rPr>
          <w:sz w:val="24"/>
          <w:szCs w:val="24"/>
        </w:rPr>
        <w:t>70. Предоставление муниципальной услуги включает в себя следующие административные процедуры:</w:t>
      </w:r>
    </w:p>
    <w:p w:rsidR="001B18AB" w:rsidRPr="00A04236" w:rsidRDefault="001B18AB" w:rsidP="00F43A6F">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а) прием и регистрация заявления и документов, подлежащих представлению заявителем;</w:t>
      </w:r>
    </w:p>
    <w:p w:rsidR="001B18AB" w:rsidRPr="00A04236" w:rsidRDefault="001B18AB" w:rsidP="00F43A6F">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1B18AB" w:rsidRPr="00A04236" w:rsidRDefault="001B18AB" w:rsidP="00F43A6F">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в) принятие решения о проведении аукциона или об отказе в проведении аукциона;</w:t>
      </w:r>
    </w:p>
    <w:p w:rsidR="001B18AB" w:rsidRPr="00A04236" w:rsidRDefault="001B18AB" w:rsidP="00F43A6F">
      <w:pPr>
        <w:suppressAutoHyphens/>
        <w:autoSpaceDE w:val="0"/>
        <w:autoSpaceDN w:val="0"/>
        <w:adjustRightInd w:val="0"/>
        <w:ind w:firstLine="709"/>
        <w:jc w:val="both"/>
        <w:rPr>
          <w:sz w:val="24"/>
          <w:szCs w:val="24"/>
        </w:rPr>
      </w:pPr>
      <w:r w:rsidRPr="00A04236">
        <w:rPr>
          <w:sz w:val="24"/>
          <w:szCs w:val="24"/>
        </w:rPr>
        <w:t>г) выдача (направление) заявителю результатов предоставления муниципальной услуги.</w:t>
      </w:r>
    </w:p>
    <w:p w:rsidR="001B18AB" w:rsidRDefault="001B18AB" w:rsidP="00934C53">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 xml:space="preserve">71. Блок-схема административных процедур предоставления муниципальной услуги приводится в приложении № 3 </w:t>
      </w:r>
      <w:r w:rsidR="00934C53">
        <w:rPr>
          <w:rFonts w:ascii="Times New Roman" w:hAnsi="Times New Roman"/>
          <w:sz w:val="24"/>
          <w:szCs w:val="24"/>
        </w:rPr>
        <w:t>к административному регламенту.</w:t>
      </w:r>
    </w:p>
    <w:p w:rsidR="00934C53" w:rsidRPr="00934C53" w:rsidRDefault="00934C53" w:rsidP="00934C53">
      <w:pPr>
        <w:pStyle w:val="af8"/>
        <w:tabs>
          <w:tab w:val="left" w:pos="142"/>
        </w:tabs>
        <w:autoSpaceDE w:val="0"/>
        <w:autoSpaceDN w:val="0"/>
        <w:adjustRightInd w:val="0"/>
        <w:ind w:firstLine="709"/>
        <w:jc w:val="both"/>
        <w:rPr>
          <w:rFonts w:ascii="Times New Roman" w:hAnsi="Times New Roman"/>
          <w:sz w:val="24"/>
          <w:szCs w:val="24"/>
        </w:rPr>
      </w:pPr>
    </w:p>
    <w:p w:rsidR="001B18AB" w:rsidRPr="00A04236" w:rsidRDefault="001B18AB" w:rsidP="00934C53">
      <w:pPr>
        <w:widowControl w:val="0"/>
        <w:autoSpaceDE w:val="0"/>
        <w:autoSpaceDN w:val="0"/>
        <w:adjustRightInd w:val="0"/>
        <w:ind w:firstLine="709"/>
        <w:jc w:val="center"/>
        <w:rPr>
          <w:sz w:val="24"/>
          <w:szCs w:val="24"/>
        </w:rPr>
      </w:pPr>
      <w:r w:rsidRPr="00A04236">
        <w:rPr>
          <w:sz w:val="24"/>
          <w:szCs w:val="24"/>
        </w:rPr>
        <w:t xml:space="preserve">Глава 22. </w:t>
      </w:r>
      <w:r w:rsidRPr="00A04236">
        <w:rPr>
          <w:caps/>
          <w:sz w:val="24"/>
          <w:szCs w:val="24"/>
        </w:rPr>
        <w:t>Прием и регистрация заявления и документов, подлежащих представлению заявителем</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72. Основанием для начала административной процедуры является поступление в уполномоченный орган, либо в МФЦ заявления с приложением документов одним из следующих способов:</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а) путем личного обращения заявителя;</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6754CF">
        <w:rPr>
          <w:rFonts w:ascii="Times New Roman" w:hAnsi="Times New Roman"/>
          <w:sz w:val="24"/>
          <w:szCs w:val="24"/>
        </w:rPr>
        <w:t>в) в форме электронных документов с использованием информационно-телекоммуникационной</w:t>
      </w:r>
      <w:r w:rsidR="006754CF" w:rsidRPr="006754CF">
        <w:rPr>
          <w:rFonts w:ascii="Times New Roman" w:hAnsi="Times New Roman"/>
          <w:sz w:val="24"/>
          <w:szCs w:val="24"/>
        </w:rPr>
        <w:t xml:space="preserve"> сети «Интернет», в том числе через официаль</w:t>
      </w:r>
      <w:r w:rsidR="006754CF">
        <w:rPr>
          <w:rFonts w:ascii="Times New Roman" w:hAnsi="Times New Roman"/>
          <w:sz w:val="24"/>
          <w:szCs w:val="24"/>
        </w:rPr>
        <w:t xml:space="preserve">ный сайт уполномоченного органа </w:t>
      </w:r>
      <w:r w:rsidR="006754CF" w:rsidRPr="006754CF">
        <w:rPr>
          <w:rFonts w:ascii="Times New Roman" w:hAnsi="Times New Roman"/>
          <w:sz w:val="24"/>
          <w:szCs w:val="24"/>
        </w:rPr>
        <w:t>–</w:t>
      </w:r>
      <w:r w:rsidR="006754CF">
        <w:rPr>
          <w:rFonts w:ascii="Times New Roman" w:hAnsi="Times New Roman"/>
          <w:sz w:val="24"/>
          <w:szCs w:val="24"/>
        </w:rPr>
        <w:t xml:space="preserve"> </w:t>
      </w:r>
      <w:r w:rsidR="006754CF" w:rsidRPr="006754CF">
        <w:rPr>
          <w:rFonts w:ascii="Times New Roman" w:hAnsi="Times New Roman"/>
          <w:sz w:val="24"/>
          <w:szCs w:val="24"/>
        </w:rPr>
        <w:t>http:// biryusinskmo.ru, официальный сайт МФЦ -  www.mfc38.ru., через региональную государственную информационную систему «Региональный портал государственных и муниципальных услуг Иркутской области»  - http://38.gosuslugi.ru.</w:t>
      </w:r>
      <w:r w:rsidRPr="00A04236">
        <w:rPr>
          <w:rFonts w:ascii="Times New Roman" w:hAnsi="Times New Roman"/>
          <w:sz w:val="24"/>
          <w:szCs w:val="24"/>
        </w:rPr>
        <w:t xml:space="preserve">   </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73. В день поступления заявление регистрируется должностным лицом уполномоченного органа, ответственным за прием и регистрацию входящей корреспонденции, в журнале регистрации обращений за предоставлением муниципаль</w:t>
      </w:r>
      <w:r>
        <w:rPr>
          <w:rFonts w:ascii="Times New Roman" w:hAnsi="Times New Roman"/>
          <w:sz w:val="24"/>
          <w:szCs w:val="24"/>
        </w:rPr>
        <w:t>ной услуги.</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74. Днем обращения заявителя считается дата регистрации в уполномоченном органе заявления и документов.</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75. Должностное лицо уполномоченного органа, ответственное за прием и регистрацию входящей корреспонденции, устанавливает:</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а) предмет обращения;</w:t>
      </w:r>
    </w:p>
    <w:p w:rsidR="001B18AB" w:rsidRPr="00A04236" w:rsidRDefault="00FB509F" w:rsidP="00A04236">
      <w:pPr>
        <w:pStyle w:val="af8"/>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б) </w:t>
      </w:r>
      <w:r w:rsidR="001B18AB" w:rsidRPr="00A04236">
        <w:rPr>
          <w:rFonts w:ascii="Times New Roman" w:hAnsi="Times New Roman"/>
          <w:sz w:val="24"/>
          <w:szCs w:val="24"/>
        </w:rPr>
        <w:t>комплектность представленных документов, предусмотренных настоящим административным регламентом;</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в) соответствие документов требованиям, указанным в пункте 34 настоящего административного регламента.</w:t>
      </w:r>
    </w:p>
    <w:p w:rsidR="001B18AB" w:rsidRPr="00A04236" w:rsidRDefault="001B18AB" w:rsidP="00A04236">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Максимальный срок выполнения данного действия составляет 10 минут.</w:t>
      </w:r>
    </w:p>
    <w:p w:rsidR="001B18AB" w:rsidRPr="00A04236" w:rsidRDefault="001B18AB" w:rsidP="00A824A3">
      <w:pPr>
        <w:pStyle w:val="af8"/>
        <w:tabs>
          <w:tab w:val="left" w:pos="142"/>
        </w:tabs>
        <w:autoSpaceDE w:val="0"/>
        <w:autoSpaceDN w:val="0"/>
        <w:adjustRightInd w:val="0"/>
        <w:ind w:firstLine="709"/>
        <w:jc w:val="both"/>
        <w:rPr>
          <w:rFonts w:ascii="Times New Roman" w:hAnsi="Times New Roman"/>
          <w:sz w:val="24"/>
          <w:szCs w:val="24"/>
        </w:rPr>
      </w:pPr>
      <w:r w:rsidRPr="00A04236">
        <w:rPr>
          <w:rFonts w:ascii="Times New Roman" w:hAnsi="Times New Roman"/>
          <w:sz w:val="24"/>
          <w:szCs w:val="24"/>
        </w:rPr>
        <w:t>76. 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rsidR="001B18AB" w:rsidRPr="00A04236" w:rsidRDefault="001B18AB" w:rsidP="00A824A3">
      <w:pPr>
        <w:autoSpaceDE w:val="0"/>
        <w:autoSpaceDN w:val="0"/>
        <w:adjustRightInd w:val="0"/>
        <w:ind w:firstLine="540"/>
        <w:jc w:val="both"/>
        <w:rPr>
          <w:sz w:val="24"/>
          <w:szCs w:val="24"/>
        </w:rPr>
      </w:pPr>
      <w:r w:rsidRPr="00A04236">
        <w:rPr>
          <w:sz w:val="24"/>
          <w:szCs w:val="24"/>
        </w:rPr>
        <w:t xml:space="preserve">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w:t>
      </w:r>
      <w:r w:rsidRPr="00A04236">
        <w:rPr>
          <w:sz w:val="24"/>
          <w:szCs w:val="24"/>
        </w:rPr>
        <w:lastRenderedPageBreak/>
        <w:t>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1B18AB" w:rsidRPr="00A04236" w:rsidRDefault="001B18AB" w:rsidP="00A824A3">
      <w:pPr>
        <w:suppressAutoHyphens/>
        <w:ind w:firstLine="709"/>
        <w:jc w:val="both"/>
        <w:rPr>
          <w:sz w:val="24"/>
          <w:szCs w:val="24"/>
          <w:lang w:eastAsia="en-US"/>
        </w:rPr>
      </w:pPr>
      <w:r w:rsidRPr="00A04236">
        <w:rPr>
          <w:sz w:val="24"/>
          <w:szCs w:val="24"/>
          <w:lang w:eastAsia="en-US"/>
        </w:rPr>
        <w:t>77. В случае, если заявитель предоставляет копии и оригиналы документов, должностное лицо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1B18AB" w:rsidRPr="00A04236" w:rsidRDefault="001B18AB" w:rsidP="00A824A3">
      <w:pPr>
        <w:suppressAutoHyphens/>
        <w:ind w:firstLine="709"/>
        <w:jc w:val="both"/>
        <w:rPr>
          <w:sz w:val="24"/>
          <w:szCs w:val="24"/>
          <w:lang w:eastAsia="en-US"/>
        </w:rPr>
      </w:pPr>
      <w:r w:rsidRPr="00A04236">
        <w:rPr>
          <w:sz w:val="24"/>
          <w:szCs w:val="24"/>
          <w:lang w:eastAsia="en-US"/>
        </w:rPr>
        <w:t>Максимальный срок выполнения данного действия составляет 2 минуты на каждый представленный документ.</w:t>
      </w:r>
    </w:p>
    <w:p w:rsidR="001B18AB" w:rsidRPr="00A04236" w:rsidRDefault="001B18AB" w:rsidP="00A824A3">
      <w:pPr>
        <w:suppressAutoHyphens/>
        <w:ind w:firstLine="709"/>
        <w:jc w:val="both"/>
        <w:rPr>
          <w:sz w:val="24"/>
          <w:szCs w:val="24"/>
          <w:lang w:eastAsia="en-US"/>
        </w:rPr>
      </w:pPr>
      <w:r w:rsidRPr="00A04236">
        <w:rPr>
          <w:sz w:val="24"/>
          <w:szCs w:val="24"/>
          <w:lang w:eastAsia="en-US"/>
        </w:rPr>
        <w:t>78. Общий срок приема, регистрации документов составляет не более 30 минут.</w:t>
      </w:r>
    </w:p>
    <w:p w:rsidR="001B18AB" w:rsidRPr="00A04236" w:rsidRDefault="001B18AB" w:rsidP="00A824A3">
      <w:pPr>
        <w:suppressAutoHyphens/>
        <w:ind w:firstLine="709"/>
        <w:jc w:val="both"/>
        <w:rPr>
          <w:sz w:val="24"/>
          <w:szCs w:val="24"/>
          <w:lang w:eastAsia="en-US"/>
        </w:rPr>
      </w:pPr>
      <w:r w:rsidRPr="00A04236">
        <w:rPr>
          <w:sz w:val="24"/>
          <w:szCs w:val="24"/>
          <w:lang w:eastAsia="en-US"/>
        </w:rPr>
        <w:t xml:space="preserve">79. Заявителю, подавшему заявление лично, в день обращения на копии заявления должностным лицом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заявления, зарегистрированного в установленном порядке.  </w:t>
      </w:r>
    </w:p>
    <w:p w:rsidR="001B18AB" w:rsidRPr="00A04236" w:rsidRDefault="001B18AB" w:rsidP="00A824A3">
      <w:pPr>
        <w:autoSpaceDE w:val="0"/>
        <w:autoSpaceDN w:val="0"/>
        <w:adjustRightInd w:val="0"/>
        <w:ind w:firstLine="709"/>
        <w:jc w:val="both"/>
        <w:rPr>
          <w:sz w:val="24"/>
          <w:szCs w:val="24"/>
          <w:lang w:eastAsia="en-US"/>
        </w:rPr>
      </w:pPr>
      <w:r w:rsidRPr="00A04236">
        <w:rPr>
          <w:sz w:val="24"/>
          <w:szCs w:val="24"/>
          <w:lang w:eastAsia="en-US"/>
        </w:rPr>
        <w:t xml:space="preserve">80. При поступлении заявления и прилагаемых к нему документов в уполномоченный орган посредством почтового отправления опись вложения документов направляется должностным лицом уполномоченного органа, ответственным за прием и регистрацию входящей корреспонденции, заявителю почтовым отправлением по адресу, указанному в заявлении, в течение 2 рабочих дней с даты получения заявления и прилагаемых к нему документов. </w:t>
      </w:r>
    </w:p>
    <w:p w:rsidR="001B18AB" w:rsidRPr="00A04236" w:rsidRDefault="001B18AB" w:rsidP="00A824A3">
      <w:pPr>
        <w:autoSpaceDE w:val="0"/>
        <w:autoSpaceDN w:val="0"/>
        <w:adjustRightInd w:val="0"/>
        <w:ind w:firstLine="709"/>
        <w:jc w:val="both"/>
        <w:rPr>
          <w:sz w:val="24"/>
          <w:szCs w:val="24"/>
          <w:lang w:eastAsia="en-US"/>
        </w:rPr>
      </w:pPr>
      <w:r w:rsidRPr="00A04236">
        <w:rPr>
          <w:sz w:val="24"/>
          <w:szCs w:val="24"/>
          <w:lang w:eastAsia="en-US"/>
        </w:rPr>
        <w:t>81. В случае поступления заявления и прилагаемых к нему документов (при наличии) в электронной форме должностное лицо уполномоченного органа либо МФЦ, ответственное за прием и регистрацию входящей корреспонденции, осуществляет следующую последовательность действий:</w:t>
      </w:r>
    </w:p>
    <w:p w:rsidR="001B18AB" w:rsidRPr="00A04236" w:rsidRDefault="001B18AB" w:rsidP="00A824A3">
      <w:pPr>
        <w:autoSpaceDE w:val="0"/>
        <w:autoSpaceDN w:val="0"/>
        <w:adjustRightInd w:val="0"/>
        <w:ind w:firstLine="709"/>
        <w:jc w:val="both"/>
        <w:rPr>
          <w:sz w:val="24"/>
          <w:szCs w:val="24"/>
          <w:lang w:eastAsia="en-US"/>
        </w:rPr>
      </w:pPr>
      <w:r w:rsidRPr="00A04236">
        <w:rPr>
          <w:sz w:val="24"/>
          <w:szCs w:val="24"/>
          <w:lang w:eastAsia="en-US"/>
        </w:rPr>
        <w:t>а) просматривает электронные образы заявления и прилагаемых к нему документов;</w:t>
      </w:r>
    </w:p>
    <w:p w:rsidR="001B18AB" w:rsidRPr="00A04236" w:rsidRDefault="001B18AB" w:rsidP="00A824A3">
      <w:pPr>
        <w:autoSpaceDE w:val="0"/>
        <w:autoSpaceDN w:val="0"/>
        <w:adjustRightInd w:val="0"/>
        <w:ind w:firstLine="709"/>
        <w:jc w:val="both"/>
        <w:rPr>
          <w:sz w:val="24"/>
          <w:szCs w:val="24"/>
          <w:lang w:eastAsia="en-US"/>
        </w:rPr>
      </w:pPr>
      <w:r w:rsidRPr="00A04236">
        <w:rPr>
          <w:sz w:val="24"/>
          <w:szCs w:val="24"/>
          <w:lang w:eastAsia="en-US"/>
        </w:rPr>
        <w:t>б) осуществляет контроль полученных электронных образов заявления и прилагаемых к нему документов на предмет целостности;</w:t>
      </w:r>
    </w:p>
    <w:p w:rsidR="001B18AB" w:rsidRPr="00A04236" w:rsidRDefault="001B18AB" w:rsidP="00A824A3">
      <w:pPr>
        <w:autoSpaceDE w:val="0"/>
        <w:autoSpaceDN w:val="0"/>
        <w:adjustRightInd w:val="0"/>
        <w:ind w:firstLine="709"/>
        <w:jc w:val="both"/>
        <w:rPr>
          <w:sz w:val="24"/>
          <w:szCs w:val="24"/>
          <w:lang w:eastAsia="en-US"/>
        </w:rPr>
      </w:pPr>
      <w:r w:rsidRPr="00A04236">
        <w:rPr>
          <w:sz w:val="24"/>
          <w:szCs w:val="24"/>
          <w:lang w:eastAsia="en-US"/>
        </w:rPr>
        <w:t>в) фиксирует дату получения заявления и прилагаемых к нему документов;</w:t>
      </w:r>
    </w:p>
    <w:p w:rsidR="001B18AB" w:rsidRPr="00A04236" w:rsidRDefault="001B18AB" w:rsidP="00A824A3">
      <w:pPr>
        <w:suppressAutoHyphens/>
        <w:ind w:firstLine="709"/>
        <w:jc w:val="both"/>
        <w:rPr>
          <w:sz w:val="24"/>
          <w:szCs w:val="24"/>
          <w:lang w:eastAsia="en-US"/>
        </w:rPr>
      </w:pPr>
      <w:r w:rsidRPr="00A04236">
        <w:rPr>
          <w:sz w:val="24"/>
          <w:szCs w:val="24"/>
          <w:lang w:eastAsia="en-US"/>
        </w:rPr>
        <w:t>г) направляет заявителю почтовым отправлением по адресу, указанному в заявлении,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1B18AB" w:rsidRPr="00A04236" w:rsidRDefault="001B18AB" w:rsidP="00A824A3">
      <w:pPr>
        <w:suppressAutoHyphens/>
        <w:ind w:firstLine="709"/>
        <w:jc w:val="both"/>
        <w:rPr>
          <w:sz w:val="24"/>
          <w:szCs w:val="24"/>
          <w:lang w:eastAsia="en-US"/>
        </w:rPr>
      </w:pPr>
      <w:r w:rsidRPr="00A04236">
        <w:rPr>
          <w:sz w:val="24"/>
          <w:szCs w:val="24"/>
          <w:lang w:eastAsia="en-US"/>
        </w:rPr>
        <w:t>82.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B18AB" w:rsidRPr="00A04236" w:rsidRDefault="001B18AB" w:rsidP="00A824A3">
      <w:pPr>
        <w:suppressAutoHyphens/>
        <w:ind w:firstLine="709"/>
        <w:jc w:val="both"/>
        <w:rPr>
          <w:sz w:val="24"/>
          <w:szCs w:val="24"/>
          <w:lang w:eastAsia="en-US"/>
        </w:rPr>
      </w:pPr>
      <w:r w:rsidRPr="00A04236">
        <w:rPr>
          <w:sz w:val="24"/>
          <w:szCs w:val="24"/>
          <w:lang w:eastAsia="en-US"/>
        </w:rPr>
        <w:t xml:space="preserve">83.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w:t>
      </w:r>
    </w:p>
    <w:p w:rsidR="001B18AB" w:rsidRPr="00A04236" w:rsidRDefault="001B18AB" w:rsidP="00A824A3">
      <w:pPr>
        <w:suppressAutoHyphens/>
        <w:ind w:firstLine="709"/>
        <w:jc w:val="both"/>
        <w:rPr>
          <w:sz w:val="24"/>
          <w:szCs w:val="24"/>
          <w:lang w:eastAsia="en-US"/>
        </w:rPr>
      </w:pPr>
      <w:r w:rsidRPr="00A04236">
        <w:rPr>
          <w:sz w:val="24"/>
          <w:szCs w:val="24"/>
          <w:lang w:eastAsia="en-US"/>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B18AB" w:rsidRPr="00A04236" w:rsidRDefault="001B18AB" w:rsidP="00A824A3">
      <w:pPr>
        <w:suppressAutoHyphens/>
        <w:ind w:firstLine="709"/>
        <w:jc w:val="both"/>
        <w:rPr>
          <w:sz w:val="24"/>
          <w:szCs w:val="24"/>
          <w:lang w:eastAsia="en-US"/>
        </w:rPr>
      </w:pPr>
      <w:r w:rsidRPr="008F4DB6">
        <w:rPr>
          <w:sz w:val="24"/>
          <w:szCs w:val="24"/>
          <w:lang w:eastAsia="en-US"/>
        </w:rPr>
        <w:t>84.</w:t>
      </w:r>
      <w:r w:rsidRPr="00A04236">
        <w:rPr>
          <w:sz w:val="24"/>
          <w:szCs w:val="24"/>
          <w:lang w:eastAsia="en-US"/>
        </w:rPr>
        <w:t xml:space="preserve"> Способом фиксации результата выполнения административной процедуры является регистрация заявления и приложенных к нему документов.</w:t>
      </w:r>
    </w:p>
    <w:p w:rsidR="001B18AB" w:rsidRPr="00A04236" w:rsidRDefault="001B18AB" w:rsidP="00A824A3">
      <w:pPr>
        <w:suppressAutoHyphens/>
        <w:ind w:firstLine="709"/>
        <w:jc w:val="both"/>
        <w:rPr>
          <w:sz w:val="24"/>
          <w:szCs w:val="24"/>
          <w:lang w:eastAsia="en-US"/>
        </w:rPr>
      </w:pPr>
      <w:r w:rsidRPr="00A04236">
        <w:rPr>
          <w:sz w:val="24"/>
          <w:szCs w:val="24"/>
          <w:lang w:eastAsia="en-US"/>
        </w:rPr>
        <w:t>Результатом административной процедуры является зарегистрированные</w:t>
      </w:r>
      <w:r w:rsidR="00622C1B">
        <w:rPr>
          <w:sz w:val="24"/>
          <w:szCs w:val="24"/>
          <w:lang w:eastAsia="en-US"/>
        </w:rPr>
        <w:t xml:space="preserve"> </w:t>
      </w:r>
      <w:r w:rsidR="00C4106C" w:rsidRPr="00C4106C">
        <w:rPr>
          <w:sz w:val="24"/>
          <w:szCs w:val="24"/>
          <w:lang w:eastAsia="en-US"/>
        </w:rPr>
        <w:t>должностн</w:t>
      </w:r>
      <w:r w:rsidR="00C4106C">
        <w:rPr>
          <w:sz w:val="24"/>
          <w:szCs w:val="24"/>
          <w:lang w:eastAsia="en-US"/>
        </w:rPr>
        <w:t>ым</w:t>
      </w:r>
      <w:r w:rsidR="00C4106C" w:rsidRPr="00C4106C">
        <w:rPr>
          <w:sz w:val="24"/>
          <w:szCs w:val="24"/>
          <w:lang w:eastAsia="en-US"/>
        </w:rPr>
        <w:t xml:space="preserve"> лицо</w:t>
      </w:r>
      <w:r w:rsidR="00C4106C">
        <w:rPr>
          <w:sz w:val="24"/>
          <w:szCs w:val="24"/>
          <w:lang w:eastAsia="en-US"/>
        </w:rPr>
        <w:t>м</w:t>
      </w:r>
      <w:r w:rsidR="00C4106C" w:rsidRPr="00C4106C">
        <w:rPr>
          <w:sz w:val="24"/>
          <w:szCs w:val="24"/>
          <w:lang w:eastAsia="en-US"/>
        </w:rPr>
        <w:t xml:space="preserve"> уполномоченного органа, ответственн</w:t>
      </w:r>
      <w:r w:rsidR="00C4106C">
        <w:rPr>
          <w:sz w:val="24"/>
          <w:szCs w:val="24"/>
          <w:lang w:eastAsia="en-US"/>
        </w:rPr>
        <w:t>ым</w:t>
      </w:r>
      <w:r w:rsidR="00C4106C" w:rsidRPr="00C4106C">
        <w:rPr>
          <w:sz w:val="24"/>
          <w:szCs w:val="24"/>
          <w:lang w:eastAsia="en-US"/>
        </w:rPr>
        <w:t xml:space="preserve"> за прием и регистрацию входящей</w:t>
      </w:r>
      <w:r w:rsidR="008F4DB6">
        <w:rPr>
          <w:sz w:val="24"/>
          <w:szCs w:val="24"/>
          <w:lang w:eastAsia="en-US"/>
        </w:rPr>
        <w:t xml:space="preserve">  </w:t>
      </w:r>
      <w:r w:rsidR="00CA363D">
        <w:rPr>
          <w:sz w:val="24"/>
          <w:szCs w:val="24"/>
          <w:lang w:eastAsia="en-US"/>
        </w:rPr>
        <w:t xml:space="preserve"> </w:t>
      </w:r>
      <w:r w:rsidR="00C4106C" w:rsidRPr="00C4106C">
        <w:rPr>
          <w:sz w:val="24"/>
          <w:szCs w:val="24"/>
          <w:lang w:eastAsia="en-US"/>
        </w:rPr>
        <w:t xml:space="preserve"> корреспонденции</w:t>
      </w:r>
      <w:r w:rsidR="008F4DB6">
        <w:rPr>
          <w:sz w:val="24"/>
          <w:szCs w:val="24"/>
          <w:lang w:eastAsia="en-US"/>
        </w:rPr>
        <w:t xml:space="preserve">, </w:t>
      </w:r>
      <w:r w:rsidR="00622C1B">
        <w:rPr>
          <w:sz w:val="24"/>
          <w:szCs w:val="24"/>
          <w:lang w:eastAsia="en-US"/>
        </w:rPr>
        <w:t xml:space="preserve"> </w:t>
      </w:r>
      <w:r w:rsidR="00C4106C">
        <w:rPr>
          <w:sz w:val="24"/>
          <w:szCs w:val="24"/>
          <w:lang w:eastAsia="en-US"/>
        </w:rPr>
        <w:t xml:space="preserve"> заявления</w:t>
      </w:r>
      <w:r w:rsidRPr="00A04236">
        <w:rPr>
          <w:sz w:val="24"/>
          <w:szCs w:val="24"/>
          <w:lang w:eastAsia="en-US"/>
        </w:rPr>
        <w:t xml:space="preserve"> и документ</w:t>
      </w:r>
      <w:r w:rsidR="00C4106C">
        <w:rPr>
          <w:sz w:val="24"/>
          <w:szCs w:val="24"/>
          <w:lang w:eastAsia="en-US"/>
        </w:rPr>
        <w:t xml:space="preserve">ов </w:t>
      </w:r>
      <w:r w:rsidRPr="00A04236">
        <w:rPr>
          <w:sz w:val="24"/>
          <w:szCs w:val="24"/>
          <w:lang w:eastAsia="en-US"/>
        </w:rPr>
        <w:t xml:space="preserve"> в установленном порядке.</w:t>
      </w:r>
    </w:p>
    <w:p w:rsidR="001B18AB" w:rsidRPr="00A04236" w:rsidRDefault="001B18AB" w:rsidP="00A04236">
      <w:pPr>
        <w:autoSpaceDE w:val="0"/>
        <w:autoSpaceDN w:val="0"/>
        <w:adjustRightInd w:val="0"/>
        <w:ind w:firstLine="709"/>
        <w:rPr>
          <w:sz w:val="24"/>
          <w:szCs w:val="24"/>
        </w:rPr>
      </w:pPr>
    </w:p>
    <w:p w:rsidR="001B18AB" w:rsidRPr="00A04236" w:rsidRDefault="001B18AB" w:rsidP="00934C53">
      <w:pPr>
        <w:autoSpaceDE w:val="0"/>
        <w:autoSpaceDN w:val="0"/>
        <w:adjustRightInd w:val="0"/>
        <w:jc w:val="center"/>
        <w:rPr>
          <w:sz w:val="24"/>
          <w:szCs w:val="24"/>
        </w:rPr>
      </w:pPr>
      <w:r w:rsidRPr="00114FB4">
        <w:rPr>
          <w:sz w:val="24"/>
          <w:szCs w:val="24"/>
        </w:rPr>
        <w:lastRenderedPageBreak/>
        <w:t xml:space="preserve">Глава 23. </w:t>
      </w:r>
      <w:r w:rsidRPr="00114FB4">
        <w:rPr>
          <w:caps/>
          <w:sz w:val="24"/>
          <w:szCs w:val="24"/>
        </w:rPr>
        <w:t>Формирование и направление Межведомственных запросов</w:t>
      </w:r>
      <w:r w:rsidRPr="00A04236">
        <w:rPr>
          <w:caps/>
          <w:sz w:val="24"/>
          <w:szCs w:val="24"/>
        </w:rPr>
        <w:t xml:space="preserve"> В ОРГАНЫ, УЧАСТВУЮЩИЕ В ПРЕДОСТАВЛЕНИИ мунициальной УСЛУГИ</w:t>
      </w:r>
    </w:p>
    <w:p w:rsidR="001B18AB" w:rsidRPr="00A04236" w:rsidRDefault="001B18AB" w:rsidP="00A824A3">
      <w:pPr>
        <w:suppressAutoHyphens/>
        <w:ind w:firstLine="709"/>
        <w:jc w:val="both"/>
        <w:rPr>
          <w:sz w:val="24"/>
          <w:szCs w:val="24"/>
          <w:lang w:eastAsia="en-US"/>
        </w:rPr>
      </w:pPr>
      <w:r w:rsidRPr="00A04236">
        <w:rPr>
          <w:sz w:val="24"/>
          <w:szCs w:val="24"/>
          <w:lang w:eastAsia="en-US"/>
        </w:rPr>
        <w:t xml:space="preserve">85. </w:t>
      </w:r>
      <w:bookmarkStart w:id="32" w:name="sub_391148"/>
      <w:r w:rsidRPr="00A04236">
        <w:rPr>
          <w:sz w:val="24"/>
          <w:szCs w:val="24"/>
          <w:lang w:eastAsia="en-US"/>
        </w:rPr>
        <w:t>Основанием для начала административной процедуры является непредставление заявителем документов, указанных в пункте 3</w:t>
      </w:r>
      <w:r w:rsidR="00114FB4">
        <w:rPr>
          <w:sz w:val="24"/>
          <w:szCs w:val="24"/>
          <w:lang w:eastAsia="en-US"/>
        </w:rPr>
        <w:t>6</w:t>
      </w:r>
      <w:r w:rsidRPr="00A04236">
        <w:rPr>
          <w:sz w:val="24"/>
          <w:szCs w:val="24"/>
          <w:lang w:eastAsia="en-US"/>
        </w:rPr>
        <w:t xml:space="preserve"> настоящего административного регламента, должностному лицу уполномоченного органа, ответственному за предоставление муниципальной услуги.</w:t>
      </w:r>
    </w:p>
    <w:p w:rsidR="001B18AB" w:rsidRPr="00A04236" w:rsidRDefault="001B18AB" w:rsidP="00A824A3">
      <w:pPr>
        <w:suppressAutoHyphens/>
        <w:ind w:firstLine="709"/>
        <w:jc w:val="both"/>
        <w:rPr>
          <w:sz w:val="24"/>
          <w:szCs w:val="24"/>
          <w:lang w:eastAsia="en-US"/>
        </w:rPr>
      </w:pPr>
      <w:r w:rsidRPr="00A04236">
        <w:rPr>
          <w:sz w:val="24"/>
          <w:szCs w:val="24"/>
          <w:lang w:eastAsia="en-US"/>
        </w:rPr>
        <w:t>86. В случае непредставления документов, указанных в пункте 3</w:t>
      </w:r>
      <w:r w:rsidR="00114FB4">
        <w:rPr>
          <w:sz w:val="24"/>
          <w:szCs w:val="24"/>
          <w:lang w:eastAsia="en-US"/>
        </w:rPr>
        <w:t>6</w:t>
      </w:r>
      <w:r w:rsidRPr="00A04236">
        <w:rPr>
          <w:sz w:val="24"/>
          <w:szCs w:val="24"/>
          <w:lang w:eastAsia="en-US"/>
        </w:rPr>
        <w:t xml:space="preserve"> настоящего административного регламента, они должны быть получены уполномоченным органом в рамках межведомственного и</w:t>
      </w:r>
      <w:r>
        <w:rPr>
          <w:sz w:val="24"/>
          <w:szCs w:val="24"/>
          <w:lang w:eastAsia="en-US"/>
        </w:rPr>
        <w:t>нформационного взаимодействия.</w:t>
      </w:r>
    </w:p>
    <w:p w:rsidR="001B18AB" w:rsidRPr="00A04236" w:rsidRDefault="001B18AB" w:rsidP="00A824A3">
      <w:pPr>
        <w:suppressAutoHyphens/>
        <w:ind w:firstLine="709"/>
        <w:jc w:val="both"/>
        <w:rPr>
          <w:sz w:val="24"/>
          <w:szCs w:val="24"/>
          <w:lang w:eastAsia="en-US"/>
        </w:rPr>
      </w:pPr>
      <w:r w:rsidRPr="00A04236">
        <w:rPr>
          <w:sz w:val="24"/>
          <w:szCs w:val="24"/>
          <w:lang w:eastAsia="en-US"/>
        </w:rPr>
        <w:t xml:space="preserve">87. Должностным лицом уполномоченного органа, ответственным за предоставление муниципальной услуги, в течение 1 рабочего дня, следующего за днем регистрации поступившего заявления формируются и направляются межведомственные запросы: </w:t>
      </w:r>
    </w:p>
    <w:p w:rsidR="001B18AB" w:rsidRPr="00A04236" w:rsidRDefault="001B18AB" w:rsidP="00A824A3">
      <w:pPr>
        <w:suppressAutoHyphens/>
        <w:ind w:firstLine="709"/>
        <w:jc w:val="both"/>
        <w:rPr>
          <w:sz w:val="24"/>
          <w:szCs w:val="24"/>
          <w:lang w:eastAsia="en-US"/>
        </w:rPr>
      </w:pPr>
      <w:r w:rsidRPr="00A04236">
        <w:rPr>
          <w:sz w:val="24"/>
          <w:szCs w:val="24"/>
          <w:lang w:eastAsia="en-US"/>
        </w:rPr>
        <w:t>а) в Управление Федеральной налоговой службы по Иркутской области – в целях получения выписки из Единого государственного реестра юридических лиц для юридического лица или выписки из Единого государственного реестра индивидуальных предпринимателей для индивидуального предпринимателя, являющихся заявителями;</w:t>
      </w:r>
    </w:p>
    <w:p w:rsidR="001B18AB" w:rsidRPr="00CD431B" w:rsidRDefault="00CD431B" w:rsidP="00CD431B">
      <w:pPr>
        <w:autoSpaceDE w:val="0"/>
        <w:autoSpaceDN w:val="0"/>
        <w:adjustRightInd w:val="0"/>
        <w:ind w:firstLine="709"/>
        <w:jc w:val="both"/>
      </w:pPr>
      <w:r w:rsidRPr="00CD431B">
        <w:rPr>
          <w:sz w:val="24"/>
          <w:szCs w:val="24"/>
        </w:rPr>
        <w:t xml:space="preserve">б) в Управление Федеральной службы государственной регистрации, кадастра и картографии по Иркутской области, </w:t>
      </w:r>
      <w:r w:rsidR="00FB509F">
        <w:rPr>
          <w:sz w:val="24"/>
          <w:szCs w:val="24"/>
        </w:rPr>
        <w:t xml:space="preserve"> </w:t>
      </w:r>
      <w:r w:rsidRPr="00CD431B">
        <w:rPr>
          <w:sz w:val="24"/>
          <w:szCs w:val="24"/>
        </w:rPr>
        <w:t xml:space="preserve"> либо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 получения выписки из Единого государственного реестра недвижимости</w:t>
      </w:r>
      <w:r w:rsidRPr="002D3BC3">
        <w:t>.</w:t>
      </w:r>
    </w:p>
    <w:p w:rsidR="001B18AB" w:rsidRPr="00A04236" w:rsidRDefault="001B18AB" w:rsidP="00A824A3">
      <w:pPr>
        <w:suppressAutoHyphens/>
        <w:ind w:firstLine="709"/>
        <w:jc w:val="both"/>
        <w:rPr>
          <w:sz w:val="24"/>
          <w:szCs w:val="24"/>
          <w:lang w:eastAsia="en-US"/>
        </w:rPr>
      </w:pPr>
      <w:r w:rsidRPr="00A04236">
        <w:rPr>
          <w:sz w:val="24"/>
          <w:szCs w:val="24"/>
          <w:lang w:eastAsia="en-US"/>
        </w:rPr>
        <w:t>88. Межведомственные запросы направляются в письменной форме или в форме электронного документа. Направление межведомственного запроса и представление документов и информации, перечисленных в пункте 3</w:t>
      </w:r>
      <w:r w:rsidR="00114FB4">
        <w:rPr>
          <w:sz w:val="24"/>
          <w:szCs w:val="24"/>
          <w:lang w:eastAsia="en-US"/>
        </w:rPr>
        <w:t>6</w:t>
      </w:r>
      <w:r w:rsidRPr="00A04236">
        <w:rPr>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1B18AB" w:rsidRPr="00937986" w:rsidRDefault="001B18AB" w:rsidP="00A824A3">
      <w:pPr>
        <w:suppressAutoHyphens/>
        <w:ind w:firstLine="709"/>
        <w:jc w:val="both"/>
        <w:rPr>
          <w:sz w:val="24"/>
          <w:szCs w:val="24"/>
          <w:lang w:eastAsia="en-US"/>
        </w:rPr>
      </w:pPr>
      <w:r w:rsidRPr="00A04236">
        <w:rPr>
          <w:sz w:val="24"/>
          <w:szCs w:val="24"/>
          <w:lang w:eastAsia="en-US"/>
        </w:rPr>
        <w:t>89. Межведомственный запрос о представлении документов, указанных в пункте 3</w:t>
      </w:r>
      <w:r w:rsidR="00FB509F">
        <w:rPr>
          <w:sz w:val="24"/>
          <w:szCs w:val="24"/>
          <w:lang w:eastAsia="en-US"/>
        </w:rPr>
        <w:t>6</w:t>
      </w:r>
      <w:r w:rsidRPr="00A04236">
        <w:rPr>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A04236">
          <w:rPr>
            <w:sz w:val="24"/>
            <w:szCs w:val="24"/>
            <w:lang w:eastAsia="en-US"/>
          </w:rPr>
          <w:t>статьи 7.2</w:t>
        </w:r>
      </w:hyperlink>
      <w:r w:rsidRPr="00A04236">
        <w:rPr>
          <w:sz w:val="24"/>
          <w:szCs w:val="24"/>
          <w:lang w:eastAsia="en-US"/>
        </w:rPr>
        <w:t xml:space="preserve"> </w:t>
      </w:r>
      <w:r w:rsidRPr="00937986">
        <w:rPr>
          <w:sz w:val="24"/>
          <w:szCs w:val="24"/>
        </w:rPr>
        <w:t xml:space="preserve">Федерального закона </w:t>
      </w:r>
      <w:r w:rsidR="00937986" w:rsidRPr="00937986">
        <w:rPr>
          <w:sz w:val="24"/>
          <w:szCs w:val="24"/>
          <w:lang w:eastAsia="en-US"/>
        </w:rPr>
        <w:t>от 27.07.2010 № 210-ФЗ «Об организации предоставления государственных и муниципальных услуг».</w:t>
      </w:r>
    </w:p>
    <w:p w:rsidR="001B18AB" w:rsidRPr="00A04236" w:rsidRDefault="001B18AB" w:rsidP="00A824A3">
      <w:pPr>
        <w:suppressAutoHyphens/>
        <w:ind w:firstLine="709"/>
        <w:jc w:val="both"/>
        <w:rPr>
          <w:sz w:val="24"/>
          <w:szCs w:val="24"/>
          <w:lang w:eastAsia="en-US"/>
        </w:rPr>
      </w:pPr>
      <w:r w:rsidRPr="00A04236">
        <w:rPr>
          <w:sz w:val="24"/>
          <w:szCs w:val="24"/>
          <w:lang w:eastAsia="en-US"/>
        </w:rPr>
        <w:t>90.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B18AB" w:rsidRPr="00A04236" w:rsidRDefault="001B18AB" w:rsidP="00A824A3">
      <w:pPr>
        <w:suppressAutoHyphens/>
        <w:ind w:firstLine="709"/>
        <w:jc w:val="both"/>
        <w:rPr>
          <w:sz w:val="24"/>
          <w:szCs w:val="24"/>
          <w:lang w:eastAsia="en-US"/>
        </w:rPr>
      </w:pPr>
      <w:r w:rsidRPr="00A04236">
        <w:rPr>
          <w:sz w:val="24"/>
          <w:szCs w:val="24"/>
          <w:lang w:eastAsia="en-US"/>
        </w:rPr>
        <w:t>91</w:t>
      </w:r>
      <w:r w:rsidR="00C60558" w:rsidRPr="004818E8">
        <w:rPr>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w:t>
      </w:r>
      <w:r w:rsidR="00C60558">
        <w:rPr>
          <w:sz w:val="24"/>
          <w:szCs w:val="24"/>
        </w:rPr>
        <w:t>у запросу в день их поступления</w:t>
      </w:r>
      <w:r w:rsidRPr="00A04236">
        <w:rPr>
          <w:sz w:val="24"/>
          <w:szCs w:val="24"/>
          <w:lang w:eastAsia="en-US"/>
        </w:rPr>
        <w:t xml:space="preserve">. </w:t>
      </w:r>
    </w:p>
    <w:p w:rsidR="001B18AB" w:rsidRPr="00A04236" w:rsidRDefault="001B18AB" w:rsidP="00A824A3">
      <w:pPr>
        <w:suppressAutoHyphens/>
        <w:ind w:firstLine="709"/>
        <w:jc w:val="both"/>
        <w:rPr>
          <w:sz w:val="24"/>
          <w:szCs w:val="24"/>
          <w:lang w:eastAsia="en-US"/>
        </w:rPr>
      </w:pPr>
      <w:r w:rsidRPr="00A04236">
        <w:rPr>
          <w:sz w:val="24"/>
          <w:szCs w:val="24"/>
          <w:lang w:eastAsia="en-US"/>
        </w:rPr>
        <w:t>92. Способом фиксации результата выполнения административной процедуры является фиксация должностным лицом уполномоченного органа, ответственным за предоставление муниципальной услуги,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журнале регистрации входящей корреспонденции.</w:t>
      </w:r>
    </w:p>
    <w:p w:rsidR="001B18AB" w:rsidRPr="00A04236" w:rsidRDefault="001B18AB" w:rsidP="00A824A3">
      <w:pPr>
        <w:suppressAutoHyphens/>
        <w:ind w:firstLine="709"/>
        <w:jc w:val="both"/>
        <w:rPr>
          <w:sz w:val="24"/>
          <w:szCs w:val="24"/>
          <w:lang w:eastAsia="en-US"/>
        </w:rPr>
      </w:pPr>
      <w:r w:rsidRPr="00A04236">
        <w:rPr>
          <w:sz w:val="24"/>
          <w:szCs w:val="24"/>
          <w:lang w:eastAsia="en-US"/>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B18AB" w:rsidRPr="00A04236" w:rsidRDefault="001B18AB" w:rsidP="00A04236">
      <w:pPr>
        <w:widowControl w:val="0"/>
        <w:autoSpaceDE w:val="0"/>
        <w:autoSpaceDN w:val="0"/>
        <w:adjustRightInd w:val="0"/>
        <w:ind w:firstLine="709"/>
        <w:jc w:val="center"/>
        <w:rPr>
          <w:sz w:val="24"/>
          <w:szCs w:val="24"/>
        </w:rPr>
      </w:pPr>
    </w:p>
    <w:p w:rsidR="001B18AB" w:rsidRPr="00A04236" w:rsidRDefault="001B18AB" w:rsidP="00A04236">
      <w:pPr>
        <w:widowControl w:val="0"/>
        <w:autoSpaceDE w:val="0"/>
        <w:autoSpaceDN w:val="0"/>
        <w:adjustRightInd w:val="0"/>
        <w:ind w:firstLine="709"/>
        <w:jc w:val="center"/>
        <w:rPr>
          <w:caps/>
          <w:sz w:val="24"/>
          <w:szCs w:val="24"/>
        </w:rPr>
      </w:pPr>
      <w:r w:rsidRPr="00A04236">
        <w:rPr>
          <w:sz w:val="24"/>
          <w:szCs w:val="24"/>
        </w:rPr>
        <w:t xml:space="preserve">Глава 24. </w:t>
      </w:r>
      <w:r w:rsidRPr="00A04236">
        <w:rPr>
          <w:caps/>
          <w:sz w:val="24"/>
          <w:szCs w:val="24"/>
        </w:rPr>
        <w:t>принятие решения о проведении аукциона</w:t>
      </w:r>
    </w:p>
    <w:p w:rsidR="001B18AB" w:rsidRPr="00A04236" w:rsidRDefault="001B18AB" w:rsidP="00934C53">
      <w:pPr>
        <w:widowControl w:val="0"/>
        <w:autoSpaceDE w:val="0"/>
        <w:autoSpaceDN w:val="0"/>
        <w:adjustRightInd w:val="0"/>
        <w:ind w:firstLine="709"/>
        <w:jc w:val="center"/>
        <w:rPr>
          <w:sz w:val="24"/>
          <w:szCs w:val="24"/>
        </w:rPr>
      </w:pPr>
      <w:r w:rsidRPr="00A04236">
        <w:rPr>
          <w:caps/>
          <w:sz w:val="24"/>
          <w:szCs w:val="24"/>
        </w:rPr>
        <w:t xml:space="preserve"> или об отказе в проведении аукциона</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93.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B18AB" w:rsidRDefault="001B18AB" w:rsidP="00A824A3">
      <w:pPr>
        <w:widowControl w:val="0"/>
        <w:autoSpaceDE w:val="0"/>
        <w:autoSpaceDN w:val="0"/>
        <w:adjustRightInd w:val="0"/>
        <w:ind w:firstLine="709"/>
        <w:jc w:val="both"/>
        <w:rPr>
          <w:sz w:val="24"/>
          <w:szCs w:val="24"/>
          <w:lang w:eastAsia="en-US"/>
        </w:rPr>
      </w:pPr>
      <w:r w:rsidRPr="00A04236">
        <w:rPr>
          <w:sz w:val="24"/>
          <w:szCs w:val="24"/>
        </w:rPr>
        <w:t xml:space="preserve">94. В течение 2 рабочих дней после проверки соответствия заявления и представленных документов требованиям пункта 34 настоящего административного регламента должностное лицо </w:t>
      </w:r>
      <w:r w:rsidRPr="00A04236">
        <w:rPr>
          <w:sz w:val="24"/>
          <w:szCs w:val="24"/>
        </w:rPr>
        <w:lastRenderedPageBreak/>
        <w:t>уполномоченного органа, ответственное за предоставление муниципальной услуги, осуществляет проверку</w:t>
      </w:r>
      <w:r w:rsidRPr="00A04236">
        <w:rPr>
          <w:sz w:val="24"/>
          <w:szCs w:val="24"/>
          <w:lang w:eastAsia="en-US"/>
        </w:rPr>
        <w:t xml:space="preserve"> представленных документов на предмет выявления оснований для отказа в предоставлении муниципальной услуги, установленных пунктом 44 настоящего административного регламента.</w:t>
      </w:r>
    </w:p>
    <w:p w:rsidR="0086044B" w:rsidRDefault="001B18AB" w:rsidP="0086044B">
      <w:pPr>
        <w:widowControl w:val="0"/>
        <w:autoSpaceDE w:val="0"/>
        <w:autoSpaceDN w:val="0"/>
        <w:adjustRightInd w:val="0"/>
        <w:ind w:firstLine="709"/>
        <w:jc w:val="both"/>
        <w:rPr>
          <w:sz w:val="24"/>
          <w:szCs w:val="24"/>
        </w:rPr>
      </w:pPr>
      <w:r w:rsidRPr="00A04236">
        <w:rPr>
          <w:sz w:val="24"/>
          <w:szCs w:val="24"/>
        </w:rPr>
        <w:t xml:space="preserve">95. Должностное лицо уполномоченного органа, </w:t>
      </w:r>
      <w:r w:rsidR="0086044B" w:rsidRPr="0086044B">
        <w:rPr>
          <w:sz w:val="24"/>
          <w:szCs w:val="24"/>
        </w:rPr>
        <w:t xml:space="preserve">ответственное за подготовку проекта </w:t>
      </w:r>
      <w:r w:rsidR="0086044B">
        <w:rPr>
          <w:sz w:val="24"/>
          <w:szCs w:val="24"/>
        </w:rPr>
        <w:t>постановления</w:t>
      </w:r>
      <w:r w:rsidR="0086044B" w:rsidRPr="0086044B">
        <w:rPr>
          <w:sz w:val="24"/>
          <w:szCs w:val="24"/>
        </w:rPr>
        <w:t>, решения об отказе, в срок не более двух месяцев со дня поступления заявления о проведении аукциона осуществляет следующие действия:</w:t>
      </w:r>
    </w:p>
    <w:p w:rsidR="001B18AB" w:rsidRPr="00A04236" w:rsidRDefault="001B18AB" w:rsidP="0086044B">
      <w:pPr>
        <w:widowControl w:val="0"/>
        <w:autoSpaceDE w:val="0"/>
        <w:autoSpaceDN w:val="0"/>
        <w:adjustRightInd w:val="0"/>
        <w:ind w:firstLine="709"/>
        <w:jc w:val="both"/>
        <w:rPr>
          <w:sz w:val="24"/>
          <w:szCs w:val="24"/>
        </w:rPr>
      </w:pPr>
      <w:r w:rsidRPr="00A04236">
        <w:rPr>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A04236">
        <w:rPr>
          <w:rFonts w:ascii="Arial" w:hAnsi="Arial" w:cs="Arial"/>
          <w:sz w:val="24"/>
          <w:szCs w:val="24"/>
          <w:shd w:val="clear" w:color="auto" w:fill="FFFFFF"/>
        </w:rPr>
        <w:t xml:space="preserve"> </w:t>
      </w:r>
      <w:r w:rsidRPr="00A04236">
        <w:rPr>
          <w:sz w:val="24"/>
          <w:szCs w:val="24"/>
          <w:shd w:val="clear" w:color="auto" w:fill="FFFFFF"/>
        </w:rPr>
        <w:t>эксплуатацию соответствующих сетей. Порядок и сроки действия технических условий, а также стоимость разрешения на подключение, устанавливаются организациями, эксплуатирующими сети инженерных коммуникаций</w:t>
      </w:r>
      <w:r w:rsidRPr="00A04236">
        <w:rPr>
          <w:sz w:val="24"/>
          <w:szCs w:val="24"/>
        </w:rPr>
        <w:t xml:space="preserve">);   </w:t>
      </w:r>
    </w:p>
    <w:p w:rsidR="001B18AB" w:rsidRPr="00A04236" w:rsidRDefault="001B18AB" w:rsidP="00A824A3">
      <w:pPr>
        <w:autoSpaceDE w:val="0"/>
        <w:autoSpaceDN w:val="0"/>
        <w:adjustRightInd w:val="0"/>
        <w:ind w:firstLine="709"/>
        <w:jc w:val="both"/>
        <w:rPr>
          <w:sz w:val="24"/>
          <w:szCs w:val="24"/>
        </w:rPr>
      </w:pPr>
      <w:r w:rsidRPr="00A04236">
        <w:rPr>
          <w:sz w:val="24"/>
          <w:szCs w:val="24"/>
        </w:rPr>
        <w:t xml:space="preserve">б) подготавливает проект </w:t>
      </w:r>
      <w:r w:rsidRPr="00A04236">
        <w:rPr>
          <w:rStyle w:val="a5"/>
          <w:sz w:val="24"/>
          <w:szCs w:val="24"/>
        </w:rPr>
        <w:t xml:space="preserve">решения о проведении аукциона либо проект решения об отказе в проведении аукциона, и </w:t>
      </w:r>
      <w:r w:rsidRPr="00A04236">
        <w:rPr>
          <w:sz w:val="24"/>
          <w:szCs w:val="24"/>
        </w:rPr>
        <w:t xml:space="preserve">обеспечивает его согласование и подписание в установленном порядке.   </w:t>
      </w:r>
    </w:p>
    <w:p w:rsidR="001B18AB" w:rsidRPr="00A04236" w:rsidRDefault="001B18AB" w:rsidP="00A824A3">
      <w:pPr>
        <w:autoSpaceDE w:val="0"/>
        <w:autoSpaceDN w:val="0"/>
        <w:adjustRightInd w:val="0"/>
        <w:ind w:firstLine="709"/>
        <w:jc w:val="both"/>
        <w:rPr>
          <w:sz w:val="24"/>
          <w:szCs w:val="24"/>
        </w:rPr>
      </w:pPr>
      <w:r w:rsidRPr="008F72D7">
        <w:rPr>
          <w:sz w:val="24"/>
          <w:szCs w:val="24"/>
        </w:rPr>
        <w:t>96.</w:t>
      </w:r>
      <w:r w:rsidRPr="00A04236">
        <w:rPr>
          <w:sz w:val="24"/>
          <w:szCs w:val="24"/>
        </w:rPr>
        <w:t xml:space="preserve"> Результатом исполнения административной процедуры является принятие решения о проведении аукциона либо решения об отказе в проведении аукциона.</w:t>
      </w:r>
    </w:p>
    <w:p w:rsidR="001B18AB" w:rsidRPr="00A04236" w:rsidRDefault="001B18AB" w:rsidP="00A824A3">
      <w:pPr>
        <w:autoSpaceDE w:val="0"/>
        <w:autoSpaceDN w:val="0"/>
        <w:adjustRightInd w:val="0"/>
        <w:ind w:firstLine="709"/>
        <w:jc w:val="both"/>
        <w:rPr>
          <w:sz w:val="24"/>
          <w:szCs w:val="24"/>
        </w:rPr>
      </w:pPr>
      <w:r w:rsidRPr="00622C1B">
        <w:rPr>
          <w:sz w:val="24"/>
          <w:szCs w:val="24"/>
        </w:rPr>
        <w:t>Способом фиксации</w:t>
      </w:r>
      <w:r w:rsidRPr="00A04236">
        <w:rPr>
          <w:sz w:val="24"/>
          <w:szCs w:val="24"/>
        </w:rPr>
        <w:t xml:space="preserve"> результата административной процедуры является оформленные в установленном порядке решение</w:t>
      </w:r>
      <w:r w:rsidR="00622C1B">
        <w:rPr>
          <w:sz w:val="24"/>
          <w:szCs w:val="24"/>
        </w:rPr>
        <w:t xml:space="preserve"> </w:t>
      </w:r>
      <w:r w:rsidR="00622C1B" w:rsidRPr="00622C1B">
        <w:rPr>
          <w:sz w:val="24"/>
          <w:szCs w:val="24"/>
        </w:rPr>
        <w:t xml:space="preserve">должностным лицом уполномоченного органа  </w:t>
      </w:r>
      <w:r w:rsidRPr="00A04236">
        <w:rPr>
          <w:sz w:val="24"/>
          <w:szCs w:val="24"/>
        </w:rPr>
        <w:t xml:space="preserve"> о проведении аукциона или решение об отказе в проведении аукциона.</w:t>
      </w:r>
    </w:p>
    <w:p w:rsidR="001B18AB" w:rsidRPr="00A04236" w:rsidRDefault="001B18AB" w:rsidP="00A04236">
      <w:pPr>
        <w:widowControl w:val="0"/>
        <w:autoSpaceDE w:val="0"/>
        <w:autoSpaceDN w:val="0"/>
        <w:adjustRightInd w:val="0"/>
        <w:jc w:val="center"/>
        <w:outlineLvl w:val="2"/>
        <w:rPr>
          <w:sz w:val="24"/>
          <w:szCs w:val="24"/>
        </w:rPr>
      </w:pPr>
      <w:bookmarkStart w:id="33" w:name="Par398"/>
      <w:bookmarkStart w:id="34" w:name="Par410"/>
      <w:bookmarkEnd w:id="32"/>
      <w:bookmarkEnd w:id="33"/>
      <w:bookmarkEnd w:id="34"/>
    </w:p>
    <w:p w:rsidR="001B18AB" w:rsidRPr="00A04236" w:rsidRDefault="001B18AB" w:rsidP="00A04236">
      <w:pPr>
        <w:pStyle w:val="ConsPlusNormal"/>
        <w:widowControl/>
        <w:tabs>
          <w:tab w:val="left" w:pos="851"/>
          <w:tab w:val="left" w:pos="993"/>
        </w:tabs>
        <w:ind w:firstLine="540"/>
        <w:jc w:val="center"/>
        <w:rPr>
          <w:rFonts w:ascii="Times New Roman" w:hAnsi="Times New Roman" w:cs="Times New Roman"/>
          <w:caps/>
          <w:sz w:val="24"/>
          <w:szCs w:val="24"/>
        </w:rPr>
      </w:pPr>
      <w:r w:rsidRPr="00A04236">
        <w:rPr>
          <w:rFonts w:ascii="Times New Roman" w:hAnsi="Times New Roman" w:cs="Times New Roman"/>
          <w:sz w:val="24"/>
          <w:szCs w:val="24"/>
        </w:rPr>
        <w:t xml:space="preserve">Глава 25. </w:t>
      </w:r>
      <w:r w:rsidRPr="00A04236">
        <w:rPr>
          <w:rFonts w:ascii="Times New Roman" w:hAnsi="Times New Roman" w:cs="Times New Roman"/>
          <w:caps/>
          <w:sz w:val="24"/>
          <w:szCs w:val="24"/>
        </w:rPr>
        <w:t>Направление (выдача) заявителю результатов предоставления муниципальной услуги</w:t>
      </w:r>
    </w:p>
    <w:p w:rsidR="001B18AB" w:rsidRPr="00A04236" w:rsidRDefault="001B18AB" w:rsidP="00A04236">
      <w:pPr>
        <w:widowControl w:val="0"/>
        <w:autoSpaceDE w:val="0"/>
        <w:autoSpaceDN w:val="0"/>
        <w:adjustRightInd w:val="0"/>
        <w:ind w:firstLine="709"/>
        <w:rPr>
          <w:caps/>
          <w:sz w:val="24"/>
          <w:szCs w:val="24"/>
        </w:rPr>
      </w:pPr>
    </w:p>
    <w:p w:rsidR="001B18AB" w:rsidRPr="00A04236" w:rsidRDefault="001B18AB" w:rsidP="00A824A3">
      <w:pPr>
        <w:autoSpaceDE w:val="0"/>
        <w:autoSpaceDN w:val="0"/>
        <w:adjustRightInd w:val="0"/>
        <w:ind w:firstLine="709"/>
        <w:jc w:val="both"/>
        <w:rPr>
          <w:sz w:val="24"/>
          <w:szCs w:val="24"/>
        </w:rPr>
      </w:pPr>
      <w:r w:rsidRPr="00A04236">
        <w:rPr>
          <w:sz w:val="24"/>
          <w:szCs w:val="24"/>
        </w:rPr>
        <w:t xml:space="preserve">97. Основанием для начала административной процедуры является принятие решения о проведении аукциона либо решения об отказе в проведении аукциона.   </w:t>
      </w:r>
    </w:p>
    <w:p w:rsidR="001B18AB" w:rsidRPr="00A04236" w:rsidRDefault="001B18AB" w:rsidP="00A824A3">
      <w:pPr>
        <w:autoSpaceDE w:val="0"/>
        <w:autoSpaceDN w:val="0"/>
        <w:adjustRightInd w:val="0"/>
        <w:spacing w:line="300" w:lineRule="exact"/>
        <w:ind w:firstLine="709"/>
        <w:jc w:val="both"/>
        <w:outlineLvl w:val="3"/>
        <w:rPr>
          <w:sz w:val="24"/>
          <w:szCs w:val="24"/>
        </w:rPr>
      </w:pPr>
      <w:r w:rsidRPr="00A04236">
        <w:rPr>
          <w:sz w:val="24"/>
          <w:szCs w:val="24"/>
        </w:rPr>
        <w:t xml:space="preserve">98. Должностное лицо уполномоченного органа, ответственное за предоставление муниципальной услуги, в течение 3 рабочих дней со дня подписания </w:t>
      </w:r>
      <w:r w:rsidR="00121826">
        <w:rPr>
          <w:sz w:val="24"/>
          <w:szCs w:val="24"/>
        </w:rPr>
        <w:t xml:space="preserve">главой Бирюсинского  городского поселения </w:t>
      </w:r>
      <w:r w:rsidRPr="00A04236">
        <w:rPr>
          <w:sz w:val="24"/>
          <w:szCs w:val="24"/>
        </w:rPr>
        <w:t xml:space="preserve"> решения о проведении аукциона либо решения об отказе в проведении аукциона направляет заявителю соответствующий результат предоставления муниципальной услуги почтовым отправлением по адресу, указанному в заявлении, либо выдает лично.</w:t>
      </w:r>
    </w:p>
    <w:p w:rsidR="001B18AB" w:rsidRPr="00A04236" w:rsidRDefault="001B18AB" w:rsidP="00A824A3">
      <w:pPr>
        <w:autoSpaceDE w:val="0"/>
        <w:autoSpaceDN w:val="0"/>
        <w:adjustRightInd w:val="0"/>
        <w:ind w:firstLine="709"/>
        <w:jc w:val="both"/>
        <w:rPr>
          <w:sz w:val="24"/>
          <w:szCs w:val="24"/>
        </w:rPr>
      </w:pPr>
      <w:r w:rsidRPr="00A04236">
        <w:rPr>
          <w:sz w:val="24"/>
          <w:szCs w:val="24"/>
        </w:rPr>
        <w:t xml:space="preserve">99. В случае подачи заявления через МФЦ, должностное лицо уполномоченного органа, ответственное за предоставление муниципальной услуги, не позднее 2 рабочих дней со дня подписания </w:t>
      </w:r>
      <w:r w:rsidR="00651EE2">
        <w:rPr>
          <w:sz w:val="24"/>
          <w:szCs w:val="24"/>
        </w:rPr>
        <w:t>главой Бирюсинского городского поселения</w:t>
      </w:r>
      <w:r w:rsidRPr="00A04236">
        <w:rPr>
          <w:sz w:val="24"/>
          <w:szCs w:val="24"/>
        </w:rPr>
        <w:t xml:space="preserve"> решения о проведении аукциона либо решения об отказе в проведении аукциона направляет почтовым отправлением (выдает) в МФЦ соответствующий результат предоставления муниципальной услуги.   </w:t>
      </w:r>
    </w:p>
    <w:p w:rsidR="001B18AB" w:rsidRPr="00A04236" w:rsidRDefault="001B18AB" w:rsidP="00A824A3">
      <w:pPr>
        <w:autoSpaceDE w:val="0"/>
        <w:autoSpaceDN w:val="0"/>
        <w:adjustRightInd w:val="0"/>
        <w:ind w:firstLine="709"/>
        <w:jc w:val="both"/>
        <w:rPr>
          <w:sz w:val="24"/>
          <w:szCs w:val="24"/>
        </w:rPr>
      </w:pPr>
      <w:r w:rsidRPr="00A04236">
        <w:rPr>
          <w:sz w:val="24"/>
          <w:szCs w:val="24"/>
        </w:rPr>
        <w:t xml:space="preserve">Не позднее 1 рабочего дня, следующего за днем поступления результата предоставления муниципальной услуги, МФЦ направляет </w:t>
      </w:r>
      <w:r w:rsidRPr="00A04236">
        <w:rPr>
          <w:sz w:val="24"/>
          <w:szCs w:val="24"/>
          <w:lang w:eastAsia="en-US"/>
        </w:rPr>
        <w:t>почтовым отправлением по адресу, указанному в заявлении</w:t>
      </w:r>
      <w:r w:rsidRPr="00A04236">
        <w:rPr>
          <w:sz w:val="24"/>
          <w:szCs w:val="24"/>
        </w:rPr>
        <w:t>, (выдает лично) соответствующий результат заявителю.</w:t>
      </w:r>
    </w:p>
    <w:p w:rsidR="001B18AB" w:rsidRPr="00A04236" w:rsidRDefault="001B18AB" w:rsidP="00A824A3">
      <w:pPr>
        <w:ind w:firstLine="709"/>
        <w:jc w:val="both"/>
        <w:rPr>
          <w:sz w:val="24"/>
          <w:szCs w:val="24"/>
        </w:rPr>
      </w:pPr>
      <w:r w:rsidRPr="00622C1B">
        <w:rPr>
          <w:sz w:val="24"/>
          <w:szCs w:val="24"/>
        </w:rPr>
        <w:t>100. Способом фиксации</w:t>
      </w:r>
      <w:r w:rsidRPr="00A04236">
        <w:rPr>
          <w:sz w:val="24"/>
          <w:szCs w:val="24"/>
        </w:rPr>
        <w:t xml:space="preserve"> результата выполнения административной процедуры является регистрация решения</w:t>
      </w:r>
      <w:r w:rsidR="00622C1B">
        <w:rPr>
          <w:sz w:val="24"/>
          <w:szCs w:val="24"/>
        </w:rPr>
        <w:t xml:space="preserve"> должностн</w:t>
      </w:r>
      <w:r w:rsidR="00A54B3C">
        <w:rPr>
          <w:sz w:val="24"/>
          <w:szCs w:val="24"/>
        </w:rPr>
        <w:t>ым лицом уполномоченного органа</w:t>
      </w:r>
      <w:r w:rsidRPr="00A04236">
        <w:rPr>
          <w:sz w:val="24"/>
          <w:szCs w:val="24"/>
        </w:rPr>
        <w:t xml:space="preserve"> о проведении аукциона в журнале регистрации соответствующих решений либо решения об отказе в проведении аукциона в журнале регистрации решений об отказе в предоставлении муниципальной услуги.</w:t>
      </w:r>
    </w:p>
    <w:p w:rsidR="001B18AB" w:rsidRPr="00A04236" w:rsidRDefault="001B18AB" w:rsidP="00A824A3">
      <w:pPr>
        <w:ind w:firstLine="709"/>
        <w:jc w:val="both"/>
        <w:rPr>
          <w:sz w:val="24"/>
          <w:szCs w:val="24"/>
        </w:rPr>
      </w:pPr>
      <w:r w:rsidRPr="00A04236">
        <w:rPr>
          <w:sz w:val="24"/>
          <w:szCs w:val="24"/>
        </w:rPr>
        <w:t>Результатом административной процедуры</w:t>
      </w:r>
      <w:r w:rsidRPr="00A04236">
        <w:rPr>
          <w:sz w:val="24"/>
          <w:szCs w:val="24"/>
          <w:lang w:eastAsia="en-US"/>
        </w:rPr>
        <w:t xml:space="preserve"> является выдача (направление) заявителю </w:t>
      </w:r>
      <w:r w:rsidRPr="00A04236">
        <w:rPr>
          <w:sz w:val="24"/>
          <w:szCs w:val="24"/>
        </w:rPr>
        <w:t>решения о проведении аукциона либо решения об отказе в проведении аукциона.</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934C53">
      <w:pPr>
        <w:widowControl w:val="0"/>
        <w:autoSpaceDE w:val="0"/>
        <w:autoSpaceDN w:val="0"/>
        <w:adjustRightInd w:val="0"/>
        <w:jc w:val="center"/>
        <w:outlineLvl w:val="2"/>
        <w:rPr>
          <w:sz w:val="24"/>
          <w:szCs w:val="24"/>
        </w:rPr>
      </w:pPr>
      <w:r w:rsidRPr="00A04236">
        <w:rPr>
          <w:sz w:val="24"/>
          <w:szCs w:val="24"/>
        </w:rPr>
        <w:t>Раздел IV. ФОРМЫ КОНТРОЛЯ ЗА ПРЕДОСТАВЛЕНИЕМ МУНИЦИПАЛЬНОЙ УСЛУГИ</w:t>
      </w:r>
    </w:p>
    <w:p w:rsidR="001B18AB" w:rsidRPr="00A04236" w:rsidRDefault="001B18AB" w:rsidP="00A04236">
      <w:pPr>
        <w:widowControl w:val="0"/>
        <w:autoSpaceDE w:val="0"/>
        <w:autoSpaceDN w:val="0"/>
        <w:adjustRightInd w:val="0"/>
        <w:jc w:val="center"/>
        <w:outlineLvl w:val="2"/>
        <w:rPr>
          <w:sz w:val="24"/>
          <w:szCs w:val="24"/>
        </w:rPr>
      </w:pPr>
      <w:bookmarkStart w:id="35" w:name="Par413"/>
      <w:bookmarkEnd w:id="35"/>
      <w:r w:rsidRPr="00A04236">
        <w:rPr>
          <w:sz w:val="24"/>
          <w:szCs w:val="24"/>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824A3">
      <w:pPr>
        <w:widowControl w:val="0"/>
        <w:autoSpaceDE w:val="0"/>
        <w:autoSpaceDN w:val="0"/>
        <w:adjustRightInd w:val="0"/>
        <w:ind w:firstLine="709"/>
        <w:jc w:val="both"/>
        <w:rPr>
          <w:sz w:val="24"/>
          <w:szCs w:val="24"/>
          <w:lang w:eastAsia="ko-KR"/>
        </w:rPr>
      </w:pPr>
      <w:r w:rsidRPr="00A04236">
        <w:rPr>
          <w:sz w:val="24"/>
          <w:szCs w:val="24"/>
          <w:lang w:eastAsia="ko-KR"/>
        </w:rPr>
        <w:t xml:space="preserve">101.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 </w:t>
      </w:r>
    </w:p>
    <w:p w:rsidR="001B18AB" w:rsidRPr="00A04236" w:rsidRDefault="001B18AB" w:rsidP="00A824A3">
      <w:pPr>
        <w:autoSpaceDE w:val="0"/>
        <w:autoSpaceDN w:val="0"/>
        <w:adjustRightInd w:val="0"/>
        <w:ind w:firstLine="709"/>
        <w:jc w:val="both"/>
        <w:rPr>
          <w:sz w:val="24"/>
          <w:szCs w:val="24"/>
        </w:rPr>
      </w:pPr>
      <w:r w:rsidRPr="00A04236">
        <w:rPr>
          <w:sz w:val="24"/>
          <w:szCs w:val="24"/>
          <w:lang w:eastAsia="ko-KR"/>
        </w:rPr>
        <w:t>102. </w:t>
      </w:r>
      <w:r w:rsidRPr="00A04236">
        <w:rPr>
          <w:sz w:val="24"/>
          <w:szCs w:val="24"/>
        </w:rPr>
        <w:t>Основными задачами текущего контроля являются:</w:t>
      </w:r>
    </w:p>
    <w:p w:rsidR="001B18AB" w:rsidRPr="00A04236" w:rsidRDefault="001B18AB" w:rsidP="00A824A3">
      <w:pPr>
        <w:autoSpaceDE w:val="0"/>
        <w:autoSpaceDN w:val="0"/>
        <w:adjustRightInd w:val="0"/>
        <w:ind w:firstLine="709"/>
        <w:jc w:val="both"/>
        <w:rPr>
          <w:sz w:val="24"/>
          <w:szCs w:val="24"/>
        </w:rPr>
      </w:pPr>
      <w:r w:rsidRPr="00A04236">
        <w:rPr>
          <w:sz w:val="24"/>
          <w:szCs w:val="24"/>
        </w:rPr>
        <w:t>а) обеспечение своевременного и качественного предоставления муниципальной услуги;</w:t>
      </w:r>
    </w:p>
    <w:p w:rsidR="001B18AB" w:rsidRPr="00A04236" w:rsidRDefault="001B18AB" w:rsidP="00A824A3">
      <w:pPr>
        <w:autoSpaceDE w:val="0"/>
        <w:autoSpaceDN w:val="0"/>
        <w:adjustRightInd w:val="0"/>
        <w:ind w:firstLine="709"/>
        <w:jc w:val="both"/>
        <w:rPr>
          <w:sz w:val="24"/>
          <w:szCs w:val="24"/>
        </w:rPr>
      </w:pPr>
      <w:r w:rsidRPr="00A04236">
        <w:rPr>
          <w:sz w:val="24"/>
          <w:szCs w:val="24"/>
        </w:rPr>
        <w:t>б) выявление нарушений в сроках и качестве предоставления муниципальной услуги;</w:t>
      </w:r>
    </w:p>
    <w:p w:rsidR="001B18AB" w:rsidRPr="00A04236" w:rsidRDefault="001B18AB" w:rsidP="00A824A3">
      <w:pPr>
        <w:autoSpaceDE w:val="0"/>
        <w:autoSpaceDN w:val="0"/>
        <w:adjustRightInd w:val="0"/>
        <w:ind w:firstLine="709"/>
        <w:jc w:val="both"/>
        <w:rPr>
          <w:sz w:val="24"/>
          <w:szCs w:val="24"/>
        </w:rPr>
      </w:pPr>
      <w:r w:rsidRPr="00A04236">
        <w:rPr>
          <w:sz w:val="24"/>
          <w:szCs w:val="24"/>
        </w:rPr>
        <w:t>в) выявление и устранение причин и условий, способствующих ненадлежащему предоставлению муниципальной услуги;</w:t>
      </w:r>
    </w:p>
    <w:p w:rsidR="001B18AB" w:rsidRPr="00A04236" w:rsidRDefault="001B18AB" w:rsidP="00A824A3">
      <w:pPr>
        <w:autoSpaceDE w:val="0"/>
        <w:autoSpaceDN w:val="0"/>
        <w:adjustRightInd w:val="0"/>
        <w:ind w:firstLine="709"/>
        <w:jc w:val="both"/>
        <w:rPr>
          <w:sz w:val="24"/>
          <w:szCs w:val="24"/>
        </w:rPr>
      </w:pPr>
      <w:r w:rsidRPr="00A04236">
        <w:rPr>
          <w:sz w:val="24"/>
          <w:szCs w:val="24"/>
        </w:rPr>
        <w:t>г) принятие мер по надлежащему предоставлению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103. Текущий контроль осуществляется на постоянной основе.</w:t>
      </w:r>
    </w:p>
    <w:p w:rsidR="001B18AB" w:rsidRPr="00A04236" w:rsidRDefault="001B18AB" w:rsidP="00A04236">
      <w:pPr>
        <w:widowControl w:val="0"/>
        <w:autoSpaceDE w:val="0"/>
        <w:autoSpaceDN w:val="0"/>
        <w:adjustRightInd w:val="0"/>
        <w:jc w:val="center"/>
        <w:outlineLvl w:val="2"/>
        <w:rPr>
          <w:sz w:val="24"/>
          <w:szCs w:val="24"/>
        </w:rPr>
      </w:pPr>
      <w:bookmarkStart w:id="36" w:name="Par427"/>
      <w:bookmarkEnd w:id="36"/>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824A3">
      <w:pPr>
        <w:pStyle w:val="ConsPlusNormal"/>
        <w:ind w:firstLine="709"/>
        <w:jc w:val="both"/>
        <w:rPr>
          <w:rFonts w:ascii="Times New Roman" w:hAnsi="Times New Roman" w:cs="Times New Roman"/>
          <w:sz w:val="24"/>
          <w:szCs w:val="24"/>
          <w:lang w:eastAsia="ko-KR"/>
        </w:rPr>
      </w:pPr>
      <w:bookmarkStart w:id="37" w:name="Par439"/>
      <w:bookmarkEnd w:id="37"/>
      <w:r w:rsidRPr="00A04236">
        <w:rPr>
          <w:rFonts w:ascii="Times New Roman" w:hAnsi="Times New Roman" w:cs="Times New Roman"/>
          <w:sz w:val="24"/>
          <w:szCs w:val="24"/>
          <w:lang w:eastAsia="ko-KR"/>
        </w:rPr>
        <w:t>104.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105.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106.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107.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108.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109. Заявитель уведомляется о результатах внеплановой проверки в течение 10 календарных дней со дня принятия соответствующего решения.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110. Плановые проверки осуществляются на основании полугодовых или годовых планов работы уполномоченного органа.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B18AB" w:rsidRPr="00A04236" w:rsidRDefault="001B18AB" w:rsidP="00A04236">
      <w:pPr>
        <w:pStyle w:val="ConsPlusNormal"/>
        <w:ind w:firstLine="709"/>
        <w:jc w:val="both"/>
        <w:rPr>
          <w:rFonts w:ascii="Times New Roman" w:hAnsi="Times New Roman"/>
          <w:sz w:val="24"/>
          <w:szCs w:val="24"/>
        </w:rPr>
      </w:pPr>
    </w:p>
    <w:p w:rsidR="001B18AB" w:rsidRPr="00A04236" w:rsidRDefault="001B18AB" w:rsidP="00A04236">
      <w:pPr>
        <w:widowControl w:val="0"/>
        <w:autoSpaceDE w:val="0"/>
        <w:autoSpaceDN w:val="0"/>
        <w:adjustRightInd w:val="0"/>
        <w:jc w:val="center"/>
        <w:outlineLvl w:val="2"/>
        <w:rPr>
          <w:sz w:val="24"/>
          <w:szCs w:val="24"/>
        </w:rPr>
      </w:pPr>
      <w:r w:rsidRPr="00A04236">
        <w:rPr>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04236">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112. Обязанность соблюдения положений настоящего административного регламента закрепляется в должностных инструкциях должностных лиц (муниципальных служащих) уполномоченного органа.</w:t>
      </w:r>
    </w:p>
    <w:p w:rsidR="001B18AB" w:rsidRPr="00A04236" w:rsidRDefault="001B18AB" w:rsidP="00A04236">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B18AB" w:rsidRPr="00A04236" w:rsidRDefault="001B18AB" w:rsidP="00A04236">
      <w:pPr>
        <w:pStyle w:val="ConsPlusNormal"/>
        <w:ind w:firstLine="709"/>
        <w:jc w:val="both"/>
        <w:rPr>
          <w:rFonts w:ascii="Times New Roman" w:hAnsi="Times New Roman" w:cs="Times New Roman"/>
          <w:sz w:val="24"/>
          <w:szCs w:val="24"/>
          <w:lang w:eastAsia="ko-KR"/>
        </w:rPr>
      </w:pPr>
    </w:p>
    <w:p w:rsidR="001B18AB" w:rsidRPr="00A04236" w:rsidRDefault="001B18AB" w:rsidP="00A04236">
      <w:pPr>
        <w:widowControl w:val="0"/>
        <w:autoSpaceDE w:val="0"/>
        <w:autoSpaceDN w:val="0"/>
        <w:adjustRightInd w:val="0"/>
        <w:jc w:val="center"/>
        <w:outlineLvl w:val="2"/>
        <w:rPr>
          <w:sz w:val="24"/>
          <w:szCs w:val="24"/>
        </w:rPr>
      </w:pPr>
      <w:bookmarkStart w:id="38" w:name="Par447"/>
      <w:bookmarkEnd w:id="38"/>
      <w:r w:rsidRPr="00A04236">
        <w:rPr>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lang w:eastAsia="ko-KR"/>
        </w:rPr>
        <w:t>114. </w:t>
      </w:r>
      <w:r w:rsidRPr="00A04236">
        <w:rPr>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 xml:space="preserve">а) нарушения прав и законных интересов заявителей решением, действием (бездействием) </w:t>
      </w:r>
      <w:r w:rsidRPr="00A04236">
        <w:rPr>
          <w:sz w:val="24"/>
          <w:szCs w:val="24"/>
          <w:lang w:eastAsia="ko-KR"/>
        </w:rPr>
        <w:t>уполномоченного органа</w:t>
      </w:r>
      <w:r w:rsidRPr="00A04236">
        <w:rPr>
          <w:sz w:val="24"/>
          <w:szCs w:val="24"/>
        </w:rPr>
        <w:t>, его должностных лиц;</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 xml:space="preserve">в) некорректного поведения должностных лиц </w:t>
      </w:r>
      <w:r w:rsidRPr="00A04236">
        <w:rPr>
          <w:sz w:val="24"/>
          <w:szCs w:val="24"/>
          <w:lang w:eastAsia="ko-KR"/>
        </w:rPr>
        <w:t>уполномоченного органа</w:t>
      </w:r>
      <w:r w:rsidRPr="00A04236">
        <w:rPr>
          <w:sz w:val="24"/>
          <w:szCs w:val="24"/>
        </w:rPr>
        <w:t>, нарушения правил служебной этики при предоставлении муниципальной услуги.</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115. Информацию, указанную в пункте 114</w:t>
      </w:r>
      <w:hyperlink w:anchor="Par401" w:history="1"/>
      <w:r w:rsidRPr="00A04236">
        <w:rPr>
          <w:sz w:val="24"/>
          <w:szCs w:val="24"/>
        </w:rPr>
        <w:t xml:space="preserve"> настоящего административного регламента, заявители могут сообщить по телефонам </w:t>
      </w:r>
      <w:r w:rsidRPr="00A04236">
        <w:rPr>
          <w:sz w:val="24"/>
          <w:szCs w:val="24"/>
          <w:lang w:eastAsia="ko-KR"/>
        </w:rPr>
        <w:t>уполномоченного органа</w:t>
      </w:r>
      <w:r w:rsidRPr="00A04236">
        <w:rPr>
          <w:sz w:val="24"/>
          <w:szCs w:val="24"/>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116. Срок рассмотрения обращений со стороны граждан, их объединений и организаций составляет 30 календарных дней с момента их регистрации.</w:t>
      </w:r>
    </w:p>
    <w:p w:rsidR="001B18AB" w:rsidRPr="00A04236" w:rsidRDefault="001B18AB" w:rsidP="00A824A3">
      <w:pPr>
        <w:widowControl w:val="0"/>
        <w:autoSpaceDE w:val="0"/>
        <w:autoSpaceDN w:val="0"/>
        <w:adjustRightInd w:val="0"/>
        <w:ind w:firstLine="709"/>
        <w:jc w:val="both"/>
        <w:rPr>
          <w:sz w:val="24"/>
          <w:szCs w:val="24"/>
        </w:rPr>
      </w:pPr>
      <w:r w:rsidRPr="00A04236">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117. Контроль за предоставлением муниципальной услуги осуществляется в соответствии с действующим законодательством.</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39" w:name="Par454"/>
      <w:bookmarkEnd w:id="39"/>
      <w:r w:rsidRPr="00A04236">
        <w:rPr>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04236">
      <w:pPr>
        <w:widowControl w:val="0"/>
        <w:autoSpaceDE w:val="0"/>
        <w:autoSpaceDN w:val="0"/>
        <w:adjustRightInd w:val="0"/>
        <w:jc w:val="center"/>
        <w:outlineLvl w:val="2"/>
        <w:rPr>
          <w:sz w:val="24"/>
          <w:szCs w:val="24"/>
        </w:rPr>
      </w:pPr>
      <w:bookmarkStart w:id="40" w:name="Par459"/>
      <w:bookmarkEnd w:id="40"/>
      <w:r w:rsidRPr="00A04236">
        <w:rPr>
          <w:sz w:val="24"/>
          <w:szCs w:val="24"/>
        </w:rPr>
        <w:t>Глава 30. ОБЖАЛОВАНИЕ РЕШЕНИЙ И ДЕЙСТВИЙ (БЕЗДЕЙСТВИЯ) УПОЛНОМОЧЕННОГО ОРГАНА, А ТАКЖЕ ДОЛЖНОСТНЫХ ЛИЦ УПОЛНОМОЧЕННОГО ОРГАНА</w:t>
      </w:r>
    </w:p>
    <w:p w:rsidR="001B18AB" w:rsidRPr="00A04236" w:rsidRDefault="001B18AB" w:rsidP="00A04236">
      <w:pPr>
        <w:widowControl w:val="0"/>
        <w:autoSpaceDE w:val="0"/>
        <w:autoSpaceDN w:val="0"/>
        <w:adjustRightInd w:val="0"/>
        <w:jc w:val="center"/>
        <w:outlineLvl w:val="2"/>
        <w:rPr>
          <w:sz w:val="24"/>
          <w:szCs w:val="24"/>
        </w:rPr>
      </w:pP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118.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119.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Заявитель имеет право на получение информации и документов, необходимых для обоснования и рассмотрения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120. Заявитель может обратиться с жалобой, в том числе в следующих случаях:</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нарушение срока предоставления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293A31">
        <w:rPr>
          <w:rFonts w:ascii="Times New Roman" w:hAnsi="Times New Roman" w:cs="Times New Roman"/>
          <w:sz w:val="24"/>
          <w:szCs w:val="24"/>
          <w:lang w:eastAsia="ko-KR"/>
        </w:rPr>
        <w:t>Бирюсинского</w:t>
      </w:r>
      <w:r w:rsidRPr="00A04236">
        <w:rPr>
          <w:rFonts w:ascii="Times New Roman" w:hAnsi="Times New Roman" w:cs="Times New Roman"/>
          <w:sz w:val="24"/>
          <w:szCs w:val="24"/>
          <w:lang w:eastAsia="ko-KR"/>
        </w:rPr>
        <w:t xml:space="preserve"> муниципального образования</w:t>
      </w:r>
      <w:r w:rsidR="00293A31">
        <w:rPr>
          <w:rFonts w:ascii="Times New Roman" w:hAnsi="Times New Roman" w:cs="Times New Roman"/>
          <w:sz w:val="24"/>
          <w:szCs w:val="24"/>
          <w:lang w:eastAsia="ko-KR"/>
        </w:rPr>
        <w:t xml:space="preserve"> «Бирюсинское городское поселение»</w:t>
      </w:r>
      <w:r w:rsidRPr="00A04236">
        <w:rPr>
          <w:rFonts w:ascii="Times New Roman" w:hAnsi="Times New Roman" w:cs="Times New Roman"/>
          <w:sz w:val="24"/>
          <w:szCs w:val="24"/>
          <w:lang w:eastAsia="ko-KR"/>
        </w:rPr>
        <w:t>, настоящим административным регламентом для предоставления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293A31">
        <w:rPr>
          <w:rFonts w:ascii="Times New Roman" w:hAnsi="Times New Roman" w:cs="Times New Roman"/>
          <w:sz w:val="24"/>
          <w:szCs w:val="24"/>
          <w:lang w:eastAsia="ko-KR"/>
        </w:rPr>
        <w:t>Бирюсинского</w:t>
      </w:r>
      <w:r w:rsidR="00293A31" w:rsidRPr="00A04236">
        <w:rPr>
          <w:rFonts w:ascii="Times New Roman" w:hAnsi="Times New Roman" w:cs="Times New Roman"/>
          <w:sz w:val="24"/>
          <w:szCs w:val="24"/>
          <w:lang w:eastAsia="ko-KR"/>
        </w:rPr>
        <w:t xml:space="preserve"> муниципального образования</w:t>
      </w:r>
      <w:r w:rsidR="00293A31">
        <w:rPr>
          <w:rFonts w:ascii="Times New Roman" w:hAnsi="Times New Roman" w:cs="Times New Roman"/>
          <w:sz w:val="24"/>
          <w:szCs w:val="24"/>
          <w:lang w:eastAsia="ko-KR"/>
        </w:rPr>
        <w:t xml:space="preserve"> «Бирюсинское городское поселение» </w:t>
      </w:r>
      <w:r w:rsidRPr="00A04236">
        <w:rPr>
          <w:rFonts w:ascii="Times New Roman" w:hAnsi="Times New Roman" w:cs="Times New Roman"/>
          <w:sz w:val="24"/>
          <w:szCs w:val="24"/>
          <w:lang w:eastAsia="ko-KR"/>
        </w:rPr>
        <w:t>для предоставления муниципальной услуги, у заявителя;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293A31">
        <w:rPr>
          <w:rFonts w:ascii="Times New Roman" w:hAnsi="Times New Roman" w:cs="Times New Roman"/>
          <w:sz w:val="24"/>
          <w:szCs w:val="24"/>
          <w:lang w:eastAsia="ko-KR"/>
        </w:rPr>
        <w:t>Бирюсинского</w:t>
      </w:r>
      <w:r w:rsidR="00293A31" w:rsidRPr="00A04236">
        <w:rPr>
          <w:rFonts w:ascii="Times New Roman" w:hAnsi="Times New Roman" w:cs="Times New Roman"/>
          <w:sz w:val="24"/>
          <w:szCs w:val="24"/>
          <w:lang w:eastAsia="ko-KR"/>
        </w:rPr>
        <w:t xml:space="preserve"> муниципального образования</w:t>
      </w:r>
      <w:r w:rsidR="00293A31">
        <w:rPr>
          <w:rFonts w:ascii="Times New Roman" w:hAnsi="Times New Roman" w:cs="Times New Roman"/>
          <w:sz w:val="24"/>
          <w:szCs w:val="24"/>
          <w:lang w:eastAsia="ko-KR"/>
        </w:rPr>
        <w:t xml:space="preserve"> «Бирюсинское городское поселение»</w:t>
      </w:r>
      <w:r w:rsidRPr="00A04236">
        <w:rPr>
          <w:rFonts w:ascii="Times New Roman" w:hAnsi="Times New Roman" w:cs="Times New Roman"/>
          <w:sz w:val="24"/>
          <w:szCs w:val="24"/>
          <w:lang w:eastAsia="ko-KR"/>
        </w:rPr>
        <w:t>, а также настоящим административным регламентом;</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293A31">
        <w:rPr>
          <w:rFonts w:ascii="Times New Roman" w:hAnsi="Times New Roman" w:cs="Times New Roman"/>
          <w:sz w:val="24"/>
          <w:szCs w:val="24"/>
          <w:lang w:eastAsia="ko-KR"/>
        </w:rPr>
        <w:t>Бирюсинского</w:t>
      </w:r>
      <w:r w:rsidR="00293A31" w:rsidRPr="00A04236">
        <w:rPr>
          <w:rFonts w:ascii="Times New Roman" w:hAnsi="Times New Roman" w:cs="Times New Roman"/>
          <w:sz w:val="24"/>
          <w:szCs w:val="24"/>
          <w:lang w:eastAsia="ko-KR"/>
        </w:rPr>
        <w:t xml:space="preserve"> муниципального образования</w:t>
      </w:r>
      <w:r w:rsidR="00293A31">
        <w:rPr>
          <w:rFonts w:ascii="Times New Roman" w:hAnsi="Times New Roman" w:cs="Times New Roman"/>
          <w:sz w:val="24"/>
          <w:szCs w:val="24"/>
          <w:lang w:eastAsia="ko-KR"/>
        </w:rPr>
        <w:t xml:space="preserve"> «Бирюсинское городское поселение»</w:t>
      </w:r>
      <w:r w:rsidRPr="00A04236">
        <w:rPr>
          <w:rFonts w:ascii="Times New Roman" w:hAnsi="Times New Roman" w:cs="Times New Roman"/>
          <w:sz w:val="24"/>
          <w:szCs w:val="24"/>
          <w:lang w:eastAsia="ko-KR"/>
        </w:rPr>
        <w:t>;</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ё)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0C17" w:rsidRPr="00957E5B" w:rsidRDefault="001B18AB" w:rsidP="004E0C17">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121</w:t>
      </w:r>
      <w:r w:rsidR="004E0C17" w:rsidRPr="004E0C17">
        <w:rPr>
          <w:sz w:val="24"/>
          <w:szCs w:val="24"/>
          <w:lang w:eastAsia="ko-KR"/>
        </w:rPr>
        <w:t xml:space="preserve"> </w:t>
      </w:r>
      <w:r w:rsidR="004E0C17" w:rsidRPr="00957E5B">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4E0C17" w:rsidRPr="004E0C17" w:rsidRDefault="004E0C17" w:rsidP="004E0C17">
      <w:pPr>
        <w:pStyle w:val="ConsPlusNormal"/>
        <w:ind w:firstLine="709"/>
        <w:jc w:val="both"/>
        <w:rPr>
          <w:rFonts w:ascii="Times New Roman" w:hAnsi="Times New Roman" w:cs="Times New Roman"/>
          <w:sz w:val="24"/>
          <w:szCs w:val="24"/>
          <w:lang w:eastAsia="ko-KR"/>
        </w:rPr>
      </w:pPr>
      <w:r w:rsidRPr="002053F1">
        <w:rPr>
          <w:rFonts w:ascii="Times New Roman" w:hAnsi="Times New Roman" w:cs="Times New Roman"/>
          <w:sz w:val="24"/>
          <w:szCs w:val="24"/>
          <w:lang w:eastAsia="ko-KR"/>
        </w:rPr>
        <w:t xml:space="preserve">а) лично по адресу: </w:t>
      </w:r>
      <w:r>
        <w:rPr>
          <w:rFonts w:ascii="Times New Roman" w:hAnsi="Times New Roman" w:cs="Times New Roman"/>
          <w:sz w:val="24"/>
          <w:szCs w:val="24"/>
        </w:rPr>
        <w:t>Иркутская область, г. Бирюсинск, ул. Калинина, 2</w:t>
      </w:r>
      <w:r>
        <w:rPr>
          <w:rFonts w:ascii="Times New Roman" w:hAnsi="Times New Roman" w:cs="Times New Roman"/>
          <w:sz w:val="24"/>
          <w:szCs w:val="24"/>
          <w:lang w:eastAsia="ko-KR"/>
        </w:rPr>
        <w:t>; телефон: 8(</w:t>
      </w:r>
      <w:r w:rsidRPr="004E0C17">
        <w:rPr>
          <w:rFonts w:ascii="Times New Roman" w:hAnsi="Times New Roman" w:cs="Times New Roman"/>
          <w:sz w:val="24"/>
          <w:szCs w:val="24"/>
          <w:lang w:eastAsia="ko-KR"/>
        </w:rPr>
        <w:t>39563) 7-17-10, факс: 8(39563) 7-17-50;</w:t>
      </w:r>
    </w:p>
    <w:p w:rsidR="004E0C17" w:rsidRPr="00C3096E" w:rsidRDefault="004E0C17" w:rsidP="004E0C17">
      <w:pPr>
        <w:pStyle w:val="ConsPlusNormal"/>
        <w:ind w:firstLine="709"/>
        <w:jc w:val="both"/>
        <w:rPr>
          <w:rFonts w:ascii="Times New Roman" w:hAnsi="Times New Roman" w:cs="Times New Roman"/>
          <w:color w:val="000000"/>
          <w:sz w:val="24"/>
          <w:szCs w:val="24"/>
          <w:lang w:eastAsia="ko-KR"/>
        </w:rPr>
      </w:pPr>
      <w:r w:rsidRPr="00C3096E">
        <w:rPr>
          <w:rFonts w:ascii="Times New Roman" w:hAnsi="Times New Roman" w:cs="Times New Roman"/>
          <w:color w:val="000000"/>
          <w:sz w:val="24"/>
          <w:szCs w:val="24"/>
          <w:lang w:eastAsia="ko-KR"/>
        </w:rPr>
        <w:t>б) через организации федеральной почтовой связи;</w:t>
      </w:r>
    </w:p>
    <w:p w:rsidR="004E0C17" w:rsidRPr="00C3096E" w:rsidRDefault="004E0C17" w:rsidP="004E0C17">
      <w:pPr>
        <w:pStyle w:val="ConsPlusNormal"/>
        <w:ind w:firstLine="709"/>
        <w:jc w:val="both"/>
        <w:rPr>
          <w:rFonts w:ascii="Times New Roman" w:hAnsi="Times New Roman" w:cs="Times New Roman"/>
          <w:color w:val="000000"/>
          <w:sz w:val="24"/>
          <w:szCs w:val="24"/>
          <w:lang w:eastAsia="ko-KR"/>
        </w:rPr>
      </w:pPr>
      <w:r w:rsidRPr="00C3096E">
        <w:rPr>
          <w:rFonts w:ascii="Times New Roman" w:hAnsi="Times New Roman" w:cs="Times New Roman"/>
          <w:color w:val="000000"/>
          <w:sz w:val="24"/>
          <w:szCs w:val="24"/>
          <w:lang w:eastAsia="ko-KR"/>
        </w:rPr>
        <w:t>в) с использованием информационно-телекоммуникационной сети «Интернет»:</w:t>
      </w:r>
    </w:p>
    <w:p w:rsidR="004E0C17" w:rsidRPr="00C3096E" w:rsidRDefault="004E0C17" w:rsidP="00050B0D">
      <w:pPr>
        <w:widowControl w:val="0"/>
        <w:autoSpaceDE w:val="0"/>
        <w:autoSpaceDN w:val="0"/>
        <w:adjustRightInd w:val="0"/>
        <w:ind w:firstLine="709"/>
        <w:jc w:val="both"/>
        <w:rPr>
          <w:color w:val="000000"/>
          <w:sz w:val="24"/>
          <w:szCs w:val="24"/>
          <w:lang w:eastAsia="ko-KR"/>
        </w:rPr>
      </w:pPr>
      <w:r w:rsidRPr="00050B0D">
        <w:rPr>
          <w:color w:val="000000"/>
          <w:sz w:val="24"/>
          <w:szCs w:val="24"/>
        </w:rPr>
        <w:t xml:space="preserve">адрес электронной почты: </w:t>
      </w:r>
      <w:r w:rsidR="00050B0D" w:rsidRPr="00050B0D">
        <w:rPr>
          <w:sz w:val="24"/>
          <w:szCs w:val="24"/>
        </w:rPr>
        <w:t>biryusinskmo.ru;</w:t>
      </w:r>
      <w:r w:rsidR="00050B0D">
        <w:rPr>
          <w:sz w:val="24"/>
          <w:szCs w:val="24"/>
        </w:rPr>
        <w:t xml:space="preserve"> </w:t>
      </w:r>
      <w:r w:rsidRPr="00050B0D">
        <w:rPr>
          <w:color w:val="000000"/>
          <w:sz w:val="24"/>
          <w:szCs w:val="24"/>
          <w:lang w:eastAsia="ko-KR"/>
        </w:rPr>
        <w:t>официальный</w:t>
      </w:r>
      <w:r w:rsidRPr="00C3096E">
        <w:rPr>
          <w:color w:val="000000"/>
          <w:sz w:val="24"/>
          <w:szCs w:val="24"/>
          <w:lang w:eastAsia="ko-KR"/>
        </w:rPr>
        <w:t xml:space="preserve"> сайт уполномоченного </w:t>
      </w:r>
      <w:r w:rsidRPr="00050B0D">
        <w:rPr>
          <w:color w:val="000000"/>
          <w:sz w:val="24"/>
          <w:szCs w:val="24"/>
          <w:lang w:eastAsia="ko-KR"/>
        </w:rPr>
        <w:t xml:space="preserve">органа: </w:t>
      </w:r>
      <w:r w:rsidR="00050B0D" w:rsidRPr="00050B0D">
        <w:rPr>
          <w:sz w:val="24"/>
          <w:szCs w:val="24"/>
        </w:rPr>
        <w:t>biryusinskmo.ru</w:t>
      </w:r>
      <w:r w:rsidRPr="00050B0D">
        <w:rPr>
          <w:color w:val="000000"/>
          <w:sz w:val="24"/>
          <w:szCs w:val="24"/>
          <w:lang w:eastAsia="ko-KR"/>
        </w:rPr>
        <w:t>;</w:t>
      </w:r>
      <w:r w:rsidRPr="00C3096E">
        <w:rPr>
          <w:color w:val="000000"/>
          <w:sz w:val="24"/>
          <w:szCs w:val="24"/>
          <w:lang w:eastAsia="ko-KR"/>
        </w:rPr>
        <w:t xml:space="preserve"> </w:t>
      </w:r>
    </w:p>
    <w:p w:rsidR="001B18AB" w:rsidRPr="00A04236" w:rsidRDefault="001B18AB" w:rsidP="004E0C17">
      <w:pPr>
        <w:pStyle w:val="ConsPlusNormal"/>
        <w:ind w:firstLine="709"/>
        <w:jc w:val="both"/>
        <w:rPr>
          <w:rFonts w:ascii="Times New Roman" w:hAnsi="Times New Roman" w:cs="Times New Roman"/>
          <w:sz w:val="24"/>
          <w:szCs w:val="24"/>
          <w:lang w:eastAsia="ko-KR"/>
        </w:rPr>
      </w:pPr>
      <w:r w:rsidRPr="00C3096E">
        <w:rPr>
          <w:rFonts w:ascii="Times New Roman" w:hAnsi="Times New Roman" w:cs="Times New Roman"/>
          <w:color w:val="000000"/>
          <w:sz w:val="24"/>
          <w:szCs w:val="24"/>
          <w:lang w:eastAsia="ko-KR"/>
        </w:rPr>
        <w:t>122.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w:t>
      </w:r>
      <w:r w:rsidRPr="00A04236">
        <w:rPr>
          <w:rFonts w:ascii="Times New Roman" w:hAnsi="Times New Roman" w:cs="Times New Roman"/>
          <w:sz w:val="24"/>
          <w:szCs w:val="24"/>
          <w:lang w:eastAsia="ko-KR"/>
        </w:rPr>
        <w:t>, либо в месте, где заявителем получен результат указанной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6E0023" w:rsidRDefault="004E0C17" w:rsidP="00A824A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123</w:t>
      </w:r>
      <w:r w:rsidRPr="00957E5B">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Pr>
          <w:rFonts w:ascii="Times New Roman" w:hAnsi="Times New Roman" w:cs="Times New Roman"/>
          <w:sz w:val="24"/>
          <w:szCs w:val="24"/>
          <w:lang w:eastAsia="ko-KR"/>
        </w:rPr>
        <w:t>Бирюсинского городского поселения</w:t>
      </w:r>
      <w:r w:rsidRPr="00957E5B">
        <w:rPr>
          <w:rFonts w:ascii="Times New Roman" w:hAnsi="Times New Roman" w:cs="Times New Roman"/>
          <w:sz w:val="24"/>
          <w:szCs w:val="24"/>
          <w:lang w:eastAsia="ko-KR"/>
        </w:rPr>
        <w:t>, в случае его отсутствия –</w:t>
      </w:r>
      <w:r>
        <w:rPr>
          <w:rFonts w:ascii="Times New Roman" w:hAnsi="Times New Roman" w:cs="Times New Roman"/>
          <w:sz w:val="24"/>
          <w:szCs w:val="24"/>
          <w:lang w:eastAsia="ko-KR"/>
        </w:rPr>
        <w:t xml:space="preserve"> </w:t>
      </w:r>
      <w:r w:rsidRPr="00957E5B">
        <w:rPr>
          <w:rFonts w:ascii="Times New Roman" w:hAnsi="Times New Roman" w:cs="Times New Roman"/>
          <w:sz w:val="24"/>
          <w:szCs w:val="24"/>
          <w:lang w:eastAsia="ko-KR"/>
        </w:rPr>
        <w:t>замести</w:t>
      </w:r>
      <w:r>
        <w:rPr>
          <w:rFonts w:ascii="Times New Roman" w:hAnsi="Times New Roman" w:cs="Times New Roman"/>
          <w:sz w:val="24"/>
          <w:szCs w:val="24"/>
          <w:lang w:eastAsia="ko-KR"/>
        </w:rPr>
        <w:t>тель главы администрации города</w:t>
      </w:r>
      <w:r w:rsidRPr="00957E5B">
        <w:rPr>
          <w:rFonts w:ascii="Times New Roman" w:hAnsi="Times New Roman" w:cs="Times New Roman"/>
          <w:sz w:val="24"/>
          <w:szCs w:val="24"/>
          <w:lang w:eastAsia="ko-KR"/>
        </w:rPr>
        <w:t>.</w:t>
      </w:r>
    </w:p>
    <w:p w:rsidR="001B18AB" w:rsidRPr="00A04236" w:rsidRDefault="006E0023" w:rsidP="006E0023">
      <w:pPr>
        <w:pStyle w:val="ConsPlusNormal"/>
        <w:ind w:firstLine="709"/>
        <w:jc w:val="both"/>
        <w:rPr>
          <w:rFonts w:ascii="Times New Roman" w:hAnsi="Times New Roman" w:cs="Times New Roman"/>
          <w:sz w:val="24"/>
          <w:szCs w:val="24"/>
          <w:lang w:eastAsia="ko-KR"/>
        </w:rPr>
      </w:pPr>
      <w:r w:rsidRPr="008B571B">
        <w:rPr>
          <w:rFonts w:ascii="Times New Roman" w:hAnsi="Times New Roman" w:cs="Times New Roman"/>
          <w:sz w:val="24"/>
          <w:szCs w:val="24"/>
          <w:lang w:eastAsia="ko-KR"/>
        </w:rPr>
        <w:t xml:space="preserve"> Прием заинтересованных лиц главой администрации Бирюсинского городского поселения проводится</w:t>
      </w:r>
      <w:r>
        <w:rPr>
          <w:rFonts w:ascii="Times New Roman" w:hAnsi="Times New Roman" w:cs="Times New Roman"/>
          <w:sz w:val="24"/>
          <w:szCs w:val="24"/>
          <w:lang w:eastAsia="ko-KR"/>
        </w:rPr>
        <w:t>:</w:t>
      </w:r>
      <w:r w:rsidRPr="008B571B">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понедельник – пятница, с 7.40ч. до 8.15ч.</w:t>
      </w:r>
      <w:r w:rsidR="001B18AB" w:rsidRPr="00A04236">
        <w:rPr>
          <w:rFonts w:ascii="Times New Roman" w:hAnsi="Times New Roman" w:cs="Times New Roman"/>
          <w:sz w:val="24"/>
          <w:szCs w:val="24"/>
          <w:lang w:eastAsia="ko-KR"/>
        </w:rPr>
        <w:t xml:space="preserve"> </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124. При личном приеме заявитель предъявляет документ, удостоверяющий его личность.</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125. Жалоба должна содержать:</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фамилию, имя, отчество (если имеется)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126. При рассмотрении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обеспечивается объективное, всестороннее и своевременное рассмотрение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б) обеспечивается по просьбе заявителя представление ему информации и документов, необходимых для обоснования и рассмотрения жалобы в течение 3 рабочих дней со дня </w:t>
      </w:r>
      <w:r w:rsidRPr="00A04236">
        <w:rPr>
          <w:rFonts w:ascii="Times New Roman" w:hAnsi="Times New Roman" w:cs="Times New Roman"/>
          <w:sz w:val="24"/>
          <w:szCs w:val="24"/>
          <w:lang w:eastAsia="ko-KR"/>
        </w:rPr>
        <w:lastRenderedPageBreak/>
        <w:t>регистрации жалобы в уполномоченном органе.</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127.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ее регистрации должностным лицом уполномоченного органа, ответственным за предоставление муниципальной услуги, заявителю направляется уведомление о дате и месте ее рассмотрения.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Жалоба, поступившая в уполномоченный орган, подлежит рассмотрению руководителем   уполномоченного   органа   в   течение   15   рабочих   дней со дня ее регистрации, в случае обжалования, отказа уполномоченного органа,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128. Порядок рассмотрения отдельных жалоб:</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сообщает лицу, направившему жалобу, о недопустимости злоупотребления правом;</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в) если текст письменной жалобы не поддается прочте</w:t>
      </w:r>
      <w:r w:rsidR="009D5592">
        <w:rPr>
          <w:rFonts w:ascii="Times New Roman" w:hAnsi="Times New Roman" w:cs="Times New Roman"/>
          <w:sz w:val="24"/>
          <w:szCs w:val="24"/>
          <w:lang w:eastAsia="ko-KR"/>
        </w:rPr>
        <w:t xml:space="preserve">нию, ответ на жалобу не дается </w:t>
      </w:r>
      <w:r w:rsidR="005B5723">
        <w:rPr>
          <w:rFonts w:ascii="Times New Roman" w:hAnsi="Times New Roman" w:cs="Times New Roman"/>
          <w:sz w:val="24"/>
          <w:szCs w:val="24"/>
          <w:lang w:eastAsia="ko-KR"/>
        </w:rPr>
        <w:t xml:space="preserve"> </w:t>
      </w:r>
      <w:r w:rsidR="009D5592">
        <w:rPr>
          <w:rFonts w:ascii="Times New Roman" w:hAnsi="Times New Roman" w:cs="Times New Roman"/>
          <w:sz w:val="24"/>
          <w:szCs w:val="24"/>
          <w:lang w:eastAsia="ko-KR"/>
        </w:rPr>
        <w:t>и она не подлежит направлению на рассмотрение в уполномоченн</w:t>
      </w:r>
      <w:r w:rsidR="00FC10CC">
        <w:rPr>
          <w:rFonts w:ascii="Times New Roman" w:hAnsi="Times New Roman" w:cs="Times New Roman"/>
          <w:sz w:val="24"/>
          <w:szCs w:val="24"/>
          <w:lang w:eastAsia="ko-KR"/>
        </w:rPr>
        <w:t xml:space="preserve">ый орган или должностному лицу </w:t>
      </w:r>
      <w:r w:rsidR="009D5592">
        <w:rPr>
          <w:rFonts w:ascii="Times New Roman" w:hAnsi="Times New Roman" w:cs="Times New Roman"/>
          <w:sz w:val="24"/>
          <w:szCs w:val="24"/>
          <w:lang w:eastAsia="ko-KR"/>
        </w:rPr>
        <w:t>в соответствии с их компетенцией</w:t>
      </w:r>
      <w:r w:rsidRPr="00A04236">
        <w:rPr>
          <w:rFonts w:ascii="Times New Roman" w:hAnsi="Times New Roman" w:cs="Times New Roman"/>
          <w:sz w:val="24"/>
          <w:szCs w:val="24"/>
          <w:lang w:eastAsia="ko-KR"/>
        </w:rPr>
        <w:t>,</w:t>
      </w:r>
      <w:r w:rsidR="009D5592">
        <w:rPr>
          <w:rFonts w:ascii="Times New Roman" w:hAnsi="Times New Roman" w:cs="Times New Roman"/>
          <w:sz w:val="24"/>
          <w:szCs w:val="24"/>
          <w:lang w:eastAsia="ko-KR"/>
        </w:rPr>
        <w:t xml:space="preserve"> о чем </w:t>
      </w:r>
      <w:r w:rsidRPr="00A04236">
        <w:rPr>
          <w:rFonts w:ascii="Times New Roman" w:hAnsi="Times New Roman" w:cs="Times New Roman"/>
          <w:sz w:val="24"/>
          <w:szCs w:val="24"/>
          <w:lang w:eastAsia="ko-KR"/>
        </w:rPr>
        <w:t>сообщается лицу, направившему жалобу, в том случае, если его фамилия и почтовый адрес (адрес электронной почты) поддаются прочтению;</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в течение 7 рабочих дней со дня регистрации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129. По результатам рассмотрения жалобы уполномоченный орган принимает одно из следующих решений:</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 </w:t>
      </w:r>
      <w:r w:rsidR="00F27349">
        <w:rPr>
          <w:rFonts w:ascii="Times New Roman" w:hAnsi="Times New Roman" w:cs="Times New Roman"/>
          <w:sz w:val="24"/>
          <w:szCs w:val="24"/>
          <w:lang w:eastAsia="ko-KR"/>
        </w:rPr>
        <w:t>Бирюсинского</w:t>
      </w:r>
      <w:r w:rsidRPr="00A04236">
        <w:rPr>
          <w:rFonts w:ascii="Times New Roman" w:hAnsi="Times New Roman" w:cs="Times New Roman"/>
          <w:sz w:val="24"/>
          <w:szCs w:val="24"/>
          <w:lang w:eastAsia="ko-KR"/>
        </w:rPr>
        <w:t xml:space="preserve"> муниципального образования</w:t>
      </w:r>
      <w:r w:rsidR="00F27349">
        <w:rPr>
          <w:rFonts w:ascii="Times New Roman" w:hAnsi="Times New Roman" w:cs="Times New Roman"/>
          <w:sz w:val="24"/>
          <w:szCs w:val="24"/>
          <w:lang w:eastAsia="ko-KR"/>
        </w:rPr>
        <w:t xml:space="preserve"> «Бирюсинское </w:t>
      </w:r>
      <w:r w:rsidR="003B616C">
        <w:rPr>
          <w:rFonts w:ascii="Times New Roman" w:hAnsi="Times New Roman" w:cs="Times New Roman"/>
          <w:sz w:val="24"/>
          <w:szCs w:val="24"/>
          <w:lang w:eastAsia="ko-KR"/>
        </w:rPr>
        <w:t xml:space="preserve"> </w:t>
      </w:r>
      <w:r w:rsidR="00F27349">
        <w:rPr>
          <w:rFonts w:ascii="Times New Roman" w:hAnsi="Times New Roman" w:cs="Times New Roman"/>
          <w:sz w:val="24"/>
          <w:szCs w:val="24"/>
          <w:lang w:eastAsia="ko-KR"/>
        </w:rPr>
        <w:t>городское поселение»</w:t>
      </w:r>
      <w:r w:rsidRPr="00A04236">
        <w:rPr>
          <w:rFonts w:ascii="Times New Roman" w:hAnsi="Times New Roman" w:cs="Times New Roman"/>
          <w:sz w:val="24"/>
          <w:szCs w:val="24"/>
          <w:lang w:eastAsia="ko-KR"/>
        </w:rPr>
        <w:t>;</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отказывает в удовлетворении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130. Не позднее дня, следующего за днем принятия решения, указанного в пункте 129 настоящего административного регламента, заявителю в письменной форме или по его желанию в электронной форме должностным лицом уполномоченного органа, ответственным за предоставление муниципальной услуги, направляется мотивированный ответ о результатах рассмотрения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131. В ответе по результатам рассмотрения жалобы указываются: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lastRenderedPageBreak/>
        <w:t>в) фамилия, имя и (если имеется) отчество заявителя, подавшего жалобу;</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г) основания для принятия решения по жалобе;</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 принятое по жалобе решение;</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е)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ё) сведения о порядке обжалования принятого по жалобе решения.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132. Основаниями отказа в удовлетворении жалобы являются: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133. 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135. Способами информирования заявителей о порядке подачи и рассмотрения жалобы являются:</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а) личное обращение заявителя в уполномоченный орган;</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б) через организации почтовой связи;</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уполномоченного органа);</w:t>
      </w:r>
    </w:p>
    <w:p w:rsidR="001B18AB" w:rsidRPr="00A04236" w:rsidRDefault="001B18AB" w:rsidP="00A824A3">
      <w:pPr>
        <w:pStyle w:val="ConsPlusNormal"/>
        <w:ind w:firstLine="709"/>
        <w:jc w:val="both"/>
        <w:rPr>
          <w:rFonts w:ascii="Times New Roman" w:hAnsi="Times New Roman" w:cs="Times New Roman"/>
          <w:sz w:val="24"/>
          <w:szCs w:val="24"/>
          <w:lang w:eastAsia="ko-KR"/>
        </w:rPr>
      </w:pPr>
      <w:r w:rsidRPr="00A04236">
        <w:rPr>
          <w:rFonts w:ascii="Times New Roman" w:hAnsi="Times New Roman" w:cs="Times New Roman"/>
          <w:sz w:val="24"/>
          <w:szCs w:val="24"/>
          <w:lang w:eastAsia="ko-KR"/>
        </w:rPr>
        <w:t>г) с помощью телефонной и факсимильной связи.</w:t>
      </w: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DE39FE">
      <w:pPr>
        <w:pStyle w:val="ConsPlusNormal"/>
        <w:ind w:firstLine="0"/>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A824A3">
      <w:pPr>
        <w:pStyle w:val="ConsPlusNormal"/>
        <w:ind w:firstLine="709"/>
        <w:jc w:val="right"/>
        <w:rPr>
          <w:rFonts w:ascii="Times New Roman" w:hAnsi="Times New Roman" w:cs="Times New Roman"/>
          <w:sz w:val="24"/>
          <w:szCs w:val="24"/>
          <w:lang w:eastAsia="ko-KR"/>
        </w:rPr>
      </w:pPr>
    </w:p>
    <w:p w:rsidR="001B18AB" w:rsidRDefault="001B18AB" w:rsidP="00DE39FE">
      <w:pPr>
        <w:pStyle w:val="ConsPlusNormal"/>
        <w:ind w:firstLine="0"/>
        <w:rPr>
          <w:rFonts w:ascii="Times New Roman" w:hAnsi="Times New Roman" w:cs="Times New Roman"/>
          <w:sz w:val="24"/>
          <w:szCs w:val="24"/>
          <w:lang w:eastAsia="ko-KR"/>
        </w:rPr>
      </w:pPr>
    </w:p>
    <w:p w:rsidR="005B5723" w:rsidRDefault="005B5723" w:rsidP="00DE39FE">
      <w:pPr>
        <w:pStyle w:val="ConsPlusNormal"/>
        <w:ind w:firstLine="0"/>
        <w:rPr>
          <w:rFonts w:ascii="Times New Roman" w:hAnsi="Times New Roman" w:cs="Times New Roman"/>
          <w:sz w:val="24"/>
          <w:szCs w:val="24"/>
          <w:lang w:eastAsia="ko-KR"/>
        </w:rPr>
      </w:pPr>
    </w:p>
    <w:p w:rsidR="005B5723" w:rsidRDefault="005B5723" w:rsidP="00DE39FE">
      <w:pPr>
        <w:pStyle w:val="ConsPlusNormal"/>
        <w:ind w:firstLine="0"/>
        <w:rPr>
          <w:rFonts w:ascii="Times New Roman" w:hAnsi="Times New Roman" w:cs="Times New Roman"/>
          <w:sz w:val="24"/>
          <w:szCs w:val="24"/>
          <w:lang w:eastAsia="ko-KR"/>
        </w:rPr>
      </w:pPr>
    </w:p>
    <w:p w:rsidR="005B5723" w:rsidRDefault="005B5723" w:rsidP="00DE39FE">
      <w:pPr>
        <w:pStyle w:val="ConsPlusNormal"/>
        <w:ind w:firstLine="0"/>
        <w:rPr>
          <w:rFonts w:ascii="Times New Roman" w:hAnsi="Times New Roman" w:cs="Times New Roman"/>
          <w:sz w:val="24"/>
          <w:szCs w:val="24"/>
          <w:lang w:eastAsia="ko-KR"/>
        </w:rPr>
      </w:pPr>
    </w:p>
    <w:p w:rsidR="005B5723" w:rsidRDefault="005B5723" w:rsidP="00DE39FE">
      <w:pPr>
        <w:pStyle w:val="ConsPlusNormal"/>
        <w:ind w:firstLine="0"/>
        <w:rPr>
          <w:rFonts w:ascii="Times New Roman" w:hAnsi="Times New Roman" w:cs="Times New Roman"/>
          <w:sz w:val="24"/>
          <w:szCs w:val="24"/>
          <w:lang w:eastAsia="ko-KR"/>
        </w:rPr>
      </w:pPr>
    </w:p>
    <w:p w:rsidR="005B5723" w:rsidRDefault="005B5723" w:rsidP="00DE39FE">
      <w:pPr>
        <w:pStyle w:val="ConsPlusNormal"/>
        <w:ind w:firstLine="0"/>
        <w:rPr>
          <w:rFonts w:ascii="Times New Roman" w:hAnsi="Times New Roman" w:cs="Times New Roman"/>
          <w:sz w:val="24"/>
          <w:szCs w:val="24"/>
          <w:lang w:eastAsia="ko-KR"/>
        </w:rPr>
      </w:pPr>
    </w:p>
    <w:p w:rsidR="005B5723" w:rsidRDefault="005B5723" w:rsidP="00DE39FE">
      <w:pPr>
        <w:pStyle w:val="ConsPlusNormal"/>
        <w:ind w:firstLine="0"/>
        <w:rPr>
          <w:rFonts w:ascii="Times New Roman" w:hAnsi="Times New Roman" w:cs="Times New Roman"/>
          <w:sz w:val="24"/>
          <w:szCs w:val="24"/>
          <w:lang w:eastAsia="ko-KR"/>
        </w:rPr>
      </w:pPr>
    </w:p>
    <w:p w:rsidR="005B5723" w:rsidRDefault="005B5723" w:rsidP="00DE39FE">
      <w:pPr>
        <w:pStyle w:val="ConsPlusNormal"/>
        <w:ind w:firstLine="0"/>
        <w:rPr>
          <w:rFonts w:ascii="Times New Roman" w:hAnsi="Times New Roman" w:cs="Times New Roman"/>
          <w:sz w:val="24"/>
          <w:szCs w:val="24"/>
          <w:lang w:eastAsia="ko-KR"/>
        </w:rPr>
      </w:pPr>
    </w:p>
    <w:p w:rsidR="005B5723" w:rsidRDefault="005B5723" w:rsidP="00DE39FE">
      <w:pPr>
        <w:pStyle w:val="ConsPlusNormal"/>
        <w:ind w:firstLine="0"/>
        <w:rPr>
          <w:rFonts w:ascii="Times New Roman" w:hAnsi="Times New Roman" w:cs="Times New Roman"/>
          <w:sz w:val="24"/>
          <w:szCs w:val="24"/>
          <w:lang w:eastAsia="ko-KR"/>
        </w:rPr>
      </w:pPr>
    </w:p>
    <w:p w:rsidR="005B5723" w:rsidRDefault="005B5723" w:rsidP="00DE39FE">
      <w:pPr>
        <w:pStyle w:val="ConsPlusNormal"/>
        <w:ind w:firstLine="0"/>
        <w:rPr>
          <w:rFonts w:ascii="Times New Roman" w:hAnsi="Times New Roman" w:cs="Times New Roman"/>
          <w:sz w:val="24"/>
          <w:szCs w:val="24"/>
          <w:lang w:eastAsia="ko-KR"/>
        </w:rPr>
      </w:pPr>
    </w:p>
    <w:p w:rsidR="005B5723" w:rsidRDefault="005B5723" w:rsidP="00DE39FE">
      <w:pPr>
        <w:pStyle w:val="ConsPlusNormal"/>
        <w:ind w:firstLine="0"/>
        <w:rPr>
          <w:rFonts w:ascii="Times New Roman" w:hAnsi="Times New Roman" w:cs="Times New Roman"/>
          <w:sz w:val="24"/>
          <w:szCs w:val="24"/>
          <w:lang w:eastAsia="ko-KR"/>
        </w:rPr>
      </w:pPr>
    </w:p>
    <w:p w:rsidR="00F16104" w:rsidRDefault="00F16104" w:rsidP="00DE39FE">
      <w:pPr>
        <w:pStyle w:val="ConsPlusNormal"/>
        <w:ind w:firstLine="0"/>
        <w:rPr>
          <w:rFonts w:ascii="Times New Roman" w:hAnsi="Times New Roman" w:cs="Times New Roman"/>
          <w:sz w:val="24"/>
          <w:szCs w:val="24"/>
          <w:lang w:eastAsia="ko-KR"/>
        </w:rPr>
      </w:pPr>
    </w:p>
    <w:p w:rsidR="001B18AB" w:rsidRPr="00A04236" w:rsidRDefault="001B18AB" w:rsidP="00DE39FE">
      <w:pPr>
        <w:autoSpaceDE w:val="0"/>
        <w:autoSpaceDN w:val="0"/>
        <w:adjustRightInd w:val="0"/>
        <w:outlineLvl w:val="1"/>
        <w:rPr>
          <w:sz w:val="24"/>
          <w:szCs w:val="24"/>
        </w:rPr>
      </w:pPr>
    </w:p>
    <w:p w:rsidR="001B18AB" w:rsidRPr="00A04236" w:rsidRDefault="00DE39FE" w:rsidP="005029F8">
      <w:pPr>
        <w:autoSpaceDE w:val="0"/>
        <w:autoSpaceDN w:val="0"/>
        <w:adjustRightInd w:val="0"/>
        <w:jc w:val="right"/>
        <w:outlineLvl w:val="1"/>
        <w:rPr>
          <w:sz w:val="24"/>
          <w:szCs w:val="24"/>
        </w:rPr>
      </w:pPr>
      <w:r>
        <w:rPr>
          <w:sz w:val="24"/>
          <w:szCs w:val="24"/>
        </w:rPr>
        <w:lastRenderedPageBreak/>
        <w:t xml:space="preserve">                                                                          </w:t>
      </w:r>
      <w:r w:rsidR="001B18AB" w:rsidRPr="00A04236">
        <w:rPr>
          <w:sz w:val="24"/>
          <w:szCs w:val="24"/>
        </w:rPr>
        <w:t>Приложение № 1</w:t>
      </w:r>
    </w:p>
    <w:p w:rsidR="001B18AB" w:rsidRDefault="001B18AB" w:rsidP="005029F8">
      <w:pPr>
        <w:autoSpaceDE w:val="0"/>
        <w:autoSpaceDN w:val="0"/>
        <w:adjustRightInd w:val="0"/>
        <w:ind w:left="4500"/>
        <w:jc w:val="right"/>
        <w:outlineLvl w:val="1"/>
        <w:rPr>
          <w:sz w:val="24"/>
          <w:szCs w:val="24"/>
        </w:rPr>
      </w:pPr>
      <w:r w:rsidRPr="00A04236">
        <w:rPr>
          <w:sz w:val="24"/>
          <w:szCs w:val="24"/>
        </w:rPr>
        <w:t>к административному регламенту</w:t>
      </w:r>
    </w:p>
    <w:p w:rsidR="001B18AB" w:rsidRPr="00A04236" w:rsidRDefault="001B18AB" w:rsidP="005029F8">
      <w:pPr>
        <w:autoSpaceDE w:val="0"/>
        <w:autoSpaceDN w:val="0"/>
        <w:adjustRightInd w:val="0"/>
        <w:ind w:left="4500"/>
        <w:jc w:val="right"/>
        <w:outlineLvl w:val="1"/>
        <w:rPr>
          <w:sz w:val="24"/>
          <w:szCs w:val="24"/>
        </w:rPr>
      </w:pPr>
      <w:r w:rsidRPr="00A04236">
        <w:rPr>
          <w:sz w:val="24"/>
          <w:szCs w:val="24"/>
        </w:rPr>
        <w:t>предоставления муниципальной услуги</w:t>
      </w:r>
    </w:p>
    <w:p w:rsidR="00DE39FE" w:rsidRPr="00DE39FE" w:rsidRDefault="001B18AB" w:rsidP="005029F8">
      <w:pPr>
        <w:autoSpaceDE w:val="0"/>
        <w:autoSpaceDN w:val="0"/>
        <w:adjustRightInd w:val="0"/>
        <w:ind w:left="4500"/>
        <w:jc w:val="right"/>
        <w:outlineLvl w:val="1"/>
        <w:rPr>
          <w:sz w:val="24"/>
          <w:szCs w:val="24"/>
        </w:rPr>
      </w:pPr>
      <w:r w:rsidRPr="00A04236">
        <w:rPr>
          <w:sz w:val="24"/>
          <w:szCs w:val="24"/>
        </w:rPr>
        <w:t xml:space="preserve"> </w:t>
      </w:r>
      <w:r w:rsidR="00DE39FE" w:rsidRPr="00DE39FE">
        <w:rPr>
          <w:sz w:val="24"/>
          <w:szCs w:val="24"/>
        </w:rPr>
        <w:t xml:space="preserve">«Принятие решения о проведении аукциона </w:t>
      </w:r>
    </w:p>
    <w:p w:rsidR="00DE39FE" w:rsidRDefault="00DE39FE" w:rsidP="005029F8">
      <w:pPr>
        <w:autoSpaceDE w:val="0"/>
        <w:autoSpaceDN w:val="0"/>
        <w:adjustRightInd w:val="0"/>
        <w:jc w:val="right"/>
        <w:outlineLvl w:val="1"/>
        <w:rPr>
          <w:sz w:val="24"/>
          <w:szCs w:val="24"/>
        </w:rPr>
      </w:pPr>
      <w:r>
        <w:rPr>
          <w:sz w:val="24"/>
          <w:szCs w:val="24"/>
        </w:rPr>
        <w:t xml:space="preserve">                                                                          </w:t>
      </w:r>
      <w:r w:rsidRPr="00DE39FE">
        <w:rPr>
          <w:sz w:val="24"/>
          <w:szCs w:val="24"/>
        </w:rPr>
        <w:t xml:space="preserve"> по </w:t>
      </w:r>
      <w:r>
        <w:rPr>
          <w:sz w:val="24"/>
          <w:szCs w:val="24"/>
        </w:rPr>
        <w:t xml:space="preserve">продаже земельных участков, или </w:t>
      </w:r>
      <w:r w:rsidRPr="00DE39FE">
        <w:rPr>
          <w:sz w:val="24"/>
          <w:szCs w:val="24"/>
        </w:rPr>
        <w:t>аукциона</w:t>
      </w:r>
    </w:p>
    <w:p w:rsidR="00DE39FE" w:rsidRDefault="00DE39FE" w:rsidP="005029F8">
      <w:pPr>
        <w:autoSpaceDE w:val="0"/>
        <w:autoSpaceDN w:val="0"/>
        <w:adjustRightInd w:val="0"/>
        <w:jc w:val="right"/>
        <w:outlineLvl w:val="1"/>
        <w:rPr>
          <w:sz w:val="24"/>
          <w:szCs w:val="24"/>
        </w:rPr>
      </w:pPr>
      <w:r>
        <w:rPr>
          <w:sz w:val="24"/>
          <w:szCs w:val="24"/>
        </w:rPr>
        <w:t xml:space="preserve">                                                                      на право </w:t>
      </w:r>
      <w:r w:rsidRPr="00DE39FE">
        <w:rPr>
          <w:sz w:val="24"/>
          <w:szCs w:val="24"/>
        </w:rPr>
        <w:t xml:space="preserve">заключения договора аренды земельных </w:t>
      </w:r>
      <w:r>
        <w:rPr>
          <w:sz w:val="24"/>
          <w:szCs w:val="24"/>
        </w:rPr>
        <w:t xml:space="preserve">      </w:t>
      </w:r>
    </w:p>
    <w:p w:rsidR="00DE39FE" w:rsidRPr="00DE39FE" w:rsidRDefault="00DE39FE" w:rsidP="005029F8">
      <w:pPr>
        <w:autoSpaceDE w:val="0"/>
        <w:autoSpaceDN w:val="0"/>
        <w:adjustRightInd w:val="0"/>
        <w:jc w:val="right"/>
        <w:outlineLvl w:val="1"/>
        <w:rPr>
          <w:sz w:val="24"/>
          <w:szCs w:val="24"/>
        </w:rPr>
      </w:pPr>
      <w:r>
        <w:rPr>
          <w:sz w:val="24"/>
          <w:szCs w:val="24"/>
        </w:rPr>
        <w:t xml:space="preserve">                                                                </w:t>
      </w:r>
      <w:r w:rsidRPr="00DE39FE">
        <w:rPr>
          <w:sz w:val="24"/>
          <w:szCs w:val="24"/>
        </w:rPr>
        <w:t>участков, государственная</w:t>
      </w:r>
      <w:r>
        <w:rPr>
          <w:sz w:val="24"/>
          <w:szCs w:val="24"/>
        </w:rPr>
        <w:t xml:space="preserve"> </w:t>
      </w:r>
      <w:r w:rsidRPr="00DE39FE">
        <w:rPr>
          <w:sz w:val="24"/>
          <w:szCs w:val="24"/>
        </w:rPr>
        <w:t>собственность на которые</w:t>
      </w:r>
    </w:p>
    <w:p w:rsidR="00DE39FE" w:rsidRDefault="00DE39FE" w:rsidP="005029F8">
      <w:pPr>
        <w:autoSpaceDE w:val="0"/>
        <w:autoSpaceDN w:val="0"/>
        <w:adjustRightInd w:val="0"/>
        <w:jc w:val="right"/>
        <w:outlineLvl w:val="1"/>
        <w:rPr>
          <w:sz w:val="24"/>
          <w:szCs w:val="24"/>
        </w:rPr>
      </w:pPr>
      <w:r>
        <w:rPr>
          <w:sz w:val="24"/>
          <w:szCs w:val="24"/>
        </w:rPr>
        <w:t xml:space="preserve">                                                                   </w:t>
      </w:r>
      <w:r w:rsidRPr="00DE39FE">
        <w:rPr>
          <w:sz w:val="24"/>
          <w:szCs w:val="24"/>
        </w:rPr>
        <w:t>не разграничена,</w:t>
      </w:r>
      <w:r w:rsidRPr="00DE39FE">
        <w:t xml:space="preserve"> </w:t>
      </w:r>
      <w:r w:rsidRPr="00DE39FE">
        <w:rPr>
          <w:sz w:val="24"/>
          <w:szCs w:val="24"/>
        </w:rPr>
        <w:t xml:space="preserve">земельных участков, находящихся </w:t>
      </w:r>
      <w:r>
        <w:rPr>
          <w:sz w:val="24"/>
          <w:szCs w:val="24"/>
        </w:rPr>
        <w:t xml:space="preserve">                     </w:t>
      </w:r>
    </w:p>
    <w:p w:rsidR="00DE39FE" w:rsidRPr="00DE39FE" w:rsidRDefault="00DE39FE" w:rsidP="005029F8">
      <w:pPr>
        <w:autoSpaceDE w:val="0"/>
        <w:autoSpaceDN w:val="0"/>
        <w:adjustRightInd w:val="0"/>
        <w:jc w:val="right"/>
        <w:outlineLvl w:val="1"/>
        <w:rPr>
          <w:sz w:val="24"/>
          <w:szCs w:val="24"/>
        </w:rPr>
      </w:pPr>
      <w:r>
        <w:rPr>
          <w:sz w:val="24"/>
          <w:szCs w:val="24"/>
        </w:rPr>
        <w:t xml:space="preserve">                                                                       </w:t>
      </w:r>
      <w:r w:rsidRPr="00DE39FE">
        <w:rPr>
          <w:sz w:val="24"/>
          <w:szCs w:val="24"/>
        </w:rPr>
        <w:t>в собственности</w:t>
      </w:r>
      <w:r>
        <w:rPr>
          <w:sz w:val="24"/>
          <w:szCs w:val="24"/>
        </w:rPr>
        <w:t xml:space="preserve"> </w:t>
      </w:r>
      <w:r w:rsidRPr="00DE39FE">
        <w:t xml:space="preserve"> </w:t>
      </w:r>
      <w:r w:rsidRPr="00DE39FE">
        <w:rPr>
          <w:sz w:val="24"/>
          <w:szCs w:val="24"/>
        </w:rPr>
        <w:t>Бирюсинского муниципального</w:t>
      </w:r>
    </w:p>
    <w:p w:rsidR="00DE39FE" w:rsidRPr="00DE39FE" w:rsidRDefault="00DE39FE" w:rsidP="005029F8">
      <w:pPr>
        <w:autoSpaceDE w:val="0"/>
        <w:autoSpaceDN w:val="0"/>
        <w:adjustRightInd w:val="0"/>
        <w:jc w:val="right"/>
        <w:outlineLvl w:val="1"/>
        <w:rPr>
          <w:sz w:val="24"/>
          <w:szCs w:val="24"/>
        </w:rPr>
      </w:pPr>
      <w:r>
        <w:rPr>
          <w:sz w:val="24"/>
          <w:szCs w:val="24"/>
        </w:rPr>
        <w:t xml:space="preserve">                                                                      </w:t>
      </w:r>
      <w:r w:rsidRPr="00DE39FE">
        <w:rPr>
          <w:sz w:val="24"/>
          <w:szCs w:val="24"/>
        </w:rPr>
        <w:t>образования</w:t>
      </w:r>
      <w:r>
        <w:rPr>
          <w:sz w:val="24"/>
          <w:szCs w:val="24"/>
        </w:rPr>
        <w:t xml:space="preserve"> </w:t>
      </w:r>
      <w:r w:rsidRPr="00DE39FE">
        <w:rPr>
          <w:sz w:val="24"/>
          <w:szCs w:val="24"/>
        </w:rPr>
        <w:t>«Бирюсинское городское поселение»</w:t>
      </w:r>
    </w:p>
    <w:p w:rsidR="00DE39FE" w:rsidRPr="00DE39FE" w:rsidRDefault="00DE39FE" w:rsidP="005029F8">
      <w:pPr>
        <w:autoSpaceDE w:val="0"/>
        <w:autoSpaceDN w:val="0"/>
        <w:adjustRightInd w:val="0"/>
        <w:jc w:val="right"/>
        <w:outlineLvl w:val="1"/>
        <w:rPr>
          <w:sz w:val="24"/>
          <w:szCs w:val="24"/>
        </w:rPr>
      </w:pPr>
      <w:r>
        <w:rPr>
          <w:sz w:val="24"/>
          <w:szCs w:val="24"/>
        </w:rPr>
        <w:t xml:space="preserve">                                                                      </w:t>
      </w:r>
      <w:r w:rsidRPr="00DE39FE">
        <w:rPr>
          <w:sz w:val="24"/>
          <w:szCs w:val="24"/>
        </w:rPr>
        <w:t xml:space="preserve">на основании заявления»  </w:t>
      </w:r>
    </w:p>
    <w:p w:rsidR="001B18AB" w:rsidRPr="00A04236" w:rsidRDefault="001B18AB" w:rsidP="00DE39FE">
      <w:pPr>
        <w:autoSpaceDE w:val="0"/>
        <w:autoSpaceDN w:val="0"/>
        <w:adjustRightInd w:val="0"/>
        <w:ind w:left="4500"/>
        <w:jc w:val="right"/>
        <w:outlineLvl w:val="1"/>
        <w:rPr>
          <w:sz w:val="24"/>
          <w:szCs w:val="24"/>
        </w:rPr>
      </w:pPr>
    </w:p>
    <w:p w:rsidR="001B18AB" w:rsidRPr="00A04236" w:rsidRDefault="00E96D76" w:rsidP="00E96D76">
      <w:pPr>
        <w:rPr>
          <w:sz w:val="24"/>
          <w:szCs w:val="24"/>
        </w:rPr>
      </w:pPr>
      <w:r>
        <w:rPr>
          <w:sz w:val="24"/>
          <w:szCs w:val="24"/>
        </w:rPr>
        <w:t xml:space="preserve">                                                                                 Главе Бирюсинского городского поселения</w:t>
      </w:r>
    </w:p>
    <w:p w:rsidR="001B18AB" w:rsidRPr="00A04236" w:rsidRDefault="001B18AB" w:rsidP="00A04236">
      <w:pPr>
        <w:ind w:left="6096"/>
        <w:rPr>
          <w:sz w:val="24"/>
          <w:szCs w:val="24"/>
        </w:rPr>
      </w:pPr>
      <w:r w:rsidRPr="00A04236">
        <w:rPr>
          <w:sz w:val="24"/>
          <w:szCs w:val="24"/>
        </w:rPr>
        <w:t>_________________________</w:t>
      </w:r>
    </w:p>
    <w:p w:rsidR="001B18AB" w:rsidRPr="00A04236" w:rsidRDefault="001B18AB" w:rsidP="00A824A3">
      <w:pPr>
        <w:ind w:left="6372" w:firstLine="708"/>
        <w:rPr>
          <w:sz w:val="24"/>
          <w:szCs w:val="24"/>
        </w:rPr>
      </w:pPr>
      <w:r w:rsidRPr="00A04236">
        <w:rPr>
          <w:sz w:val="24"/>
          <w:szCs w:val="24"/>
        </w:rPr>
        <w:t>(Ф.И.О.)</w:t>
      </w:r>
    </w:p>
    <w:p w:rsidR="001B18AB" w:rsidRPr="00A04236" w:rsidRDefault="001B18AB" w:rsidP="00A04236">
      <w:pPr>
        <w:ind w:left="6096"/>
        <w:rPr>
          <w:sz w:val="24"/>
          <w:szCs w:val="24"/>
        </w:rPr>
      </w:pPr>
      <w:r w:rsidRPr="00A04236">
        <w:rPr>
          <w:sz w:val="24"/>
          <w:szCs w:val="24"/>
        </w:rPr>
        <w:t>от _______________________</w:t>
      </w:r>
    </w:p>
    <w:p w:rsidR="001B18AB" w:rsidRPr="00A04236" w:rsidRDefault="001B18AB" w:rsidP="00A04236">
      <w:pPr>
        <w:ind w:left="6096"/>
        <w:jc w:val="center"/>
        <w:rPr>
          <w:sz w:val="24"/>
          <w:szCs w:val="24"/>
        </w:rPr>
      </w:pPr>
      <w:r w:rsidRPr="00A04236">
        <w:rPr>
          <w:sz w:val="24"/>
          <w:szCs w:val="24"/>
        </w:rPr>
        <w:t>(Ф.И.О.)</w:t>
      </w:r>
    </w:p>
    <w:p w:rsidR="001B18AB" w:rsidRPr="00A04236" w:rsidRDefault="001B18AB" w:rsidP="00A04236">
      <w:pPr>
        <w:ind w:left="6096"/>
        <w:rPr>
          <w:sz w:val="24"/>
          <w:szCs w:val="24"/>
        </w:rPr>
      </w:pPr>
      <w:r w:rsidRPr="00A04236">
        <w:rPr>
          <w:sz w:val="24"/>
          <w:szCs w:val="24"/>
        </w:rPr>
        <w:t>_________________________,</w:t>
      </w:r>
    </w:p>
    <w:p w:rsidR="001B18AB" w:rsidRPr="00A04236" w:rsidRDefault="001B18AB" w:rsidP="00A04236">
      <w:pPr>
        <w:ind w:left="6096"/>
        <w:rPr>
          <w:sz w:val="24"/>
          <w:szCs w:val="24"/>
        </w:rPr>
      </w:pPr>
      <w:r w:rsidRPr="00A04236">
        <w:rPr>
          <w:sz w:val="24"/>
          <w:szCs w:val="24"/>
        </w:rPr>
        <w:t>паспорт __________________</w:t>
      </w:r>
    </w:p>
    <w:p w:rsidR="001B18AB" w:rsidRPr="00A04236" w:rsidRDefault="001B18AB" w:rsidP="00A04236">
      <w:pPr>
        <w:ind w:left="6096"/>
        <w:jc w:val="center"/>
        <w:rPr>
          <w:sz w:val="24"/>
          <w:szCs w:val="24"/>
        </w:rPr>
      </w:pPr>
      <w:r w:rsidRPr="00A04236">
        <w:rPr>
          <w:sz w:val="24"/>
          <w:szCs w:val="24"/>
        </w:rPr>
        <w:t>(серия, номер)</w:t>
      </w:r>
    </w:p>
    <w:p w:rsidR="001B18AB" w:rsidRPr="00A04236" w:rsidRDefault="001B18AB" w:rsidP="00A04236">
      <w:pPr>
        <w:ind w:left="6096"/>
        <w:rPr>
          <w:sz w:val="24"/>
          <w:szCs w:val="24"/>
        </w:rPr>
      </w:pPr>
      <w:r w:rsidRPr="00A04236">
        <w:rPr>
          <w:sz w:val="24"/>
          <w:szCs w:val="24"/>
        </w:rPr>
        <w:t xml:space="preserve">выдан ____________________ </w:t>
      </w:r>
    </w:p>
    <w:p w:rsidR="001B18AB" w:rsidRPr="00A04236" w:rsidRDefault="001B18AB" w:rsidP="00A04236">
      <w:pPr>
        <w:ind w:left="6096"/>
        <w:jc w:val="center"/>
        <w:rPr>
          <w:sz w:val="24"/>
          <w:szCs w:val="24"/>
        </w:rPr>
      </w:pPr>
      <w:r w:rsidRPr="00A04236">
        <w:rPr>
          <w:sz w:val="24"/>
          <w:szCs w:val="24"/>
        </w:rPr>
        <w:t>(дата выдачи, кем выдан)</w:t>
      </w:r>
    </w:p>
    <w:p w:rsidR="001B18AB" w:rsidRPr="00A04236" w:rsidRDefault="001B18AB" w:rsidP="00A04236">
      <w:pPr>
        <w:ind w:left="6096"/>
        <w:rPr>
          <w:sz w:val="24"/>
          <w:szCs w:val="24"/>
        </w:rPr>
      </w:pPr>
      <w:r w:rsidRPr="00A04236">
        <w:rPr>
          <w:sz w:val="24"/>
          <w:szCs w:val="24"/>
        </w:rPr>
        <w:t>_________________________</w:t>
      </w:r>
    </w:p>
    <w:p w:rsidR="001B18AB" w:rsidRPr="00A04236" w:rsidRDefault="001B18AB" w:rsidP="00A04236">
      <w:pPr>
        <w:ind w:left="6096"/>
        <w:rPr>
          <w:sz w:val="24"/>
          <w:szCs w:val="24"/>
          <w:u w:val="single"/>
        </w:rPr>
      </w:pPr>
      <w:r w:rsidRPr="00A04236">
        <w:rPr>
          <w:sz w:val="24"/>
          <w:szCs w:val="24"/>
        </w:rPr>
        <w:t>_________________________,</w:t>
      </w:r>
      <w:r w:rsidRPr="00A04236">
        <w:rPr>
          <w:sz w:val="24"/>
          <w:szCs w:val="24"/>
          <w:u w:val="single"/>
        </w:rPr>
        <w:t xml:space="preserve"> </w:t>
      </w:r>
    </w:p>
    <w:p w:rsidR="001B18AB" w:rsidRPr="00A04236" w:rsidRDefault="001B18AB" w:rsidP="00A04236">
      <w:pPr>
        <w:ind w:left="6096"/>
        <w:rPr>
          <w:sz w:val="24"/>
          <w:szCs w:val="24"/>
          <w:u w:val="single"/>
        </w:rPr>
      </w:pPr>
    </w:p>
    <w:p w:rsidR="001B18AB" w:rsidRPr="00A04236" w:rsidRDefault="001B18AB" w:rsidP="00A04236">
      <w:pPr>
        <w:ind w:left="6096"/>
        <w:rPr>
          <w:sz w:val="24"/>
          <w:szCs w:val="24"/>
        </w:rPr>
      </w:pPr>
      <w:r w:rsidRPr="00A04236">
        <w:rPr>
          <w:sz w:val="24"/>
          <w:szCs w:val="24"/>
        </w:rPr>
        <w:t xml:space="preserve">зарегистрированного (ой) по адресу: </w:t>
      </w:r>
    </w:p>
    <w:p w:rsidR="001B18AB" w:rsidRPr="00A04236" w:rsidRDefault="001B18AB" w:rsidP="00A04236">
      <w:pPr>
        <w:ind w:left="6096"/>
        <w:rPr>
          <w:sz w:val="24"/>
          <w:szCs w:val="24"/>
        </w:rPr>
      </w:pPr>
      <w:r w:rsidRPr="00A04236">
        <w:rPr>
          <w:sz w:val="24"/>
          <w:szCs w:val="24"/>
        </w:rPr>
        <w:t>__________________________</w:t>
      </w:r>
    </w:p>
    <w:p w:rsidR="001B18AB" w:rsidRPr="00A04236" w:rsidRDefault="001B18AB" w:rsidP="00A04236">
      <w:pPr>
        <w:ind w:left="6096"/>
        <w:rPr>
          <w:sz w:val="24"/>
          <w:szCs w:val="24"/>
        </w:rPr>
      </w:pPr>
      <w:r w:rsidRPr="00A04236">
        <w:rPr>
          <w:sz w:val="24"/>
          <w:szCs w:val="24"/>
        </w:rPr>
        <w:t>__________________________</w:t>
      </w:r>
    </w:p>
    <w:p w:rsidR="001B18AB" w:rsidRPr="00A04236" w:rsidRDefault="005029F8" w:rsidP="005029F8">
      <w:pPr>
        <w:ind w:left="6096"/>
        <w:rPr>
          <w:sz w:val="24"/>
          <w:szCs w:val="24"/>
        </w:rPr>
      </w:pPr>
      <w:r>
        <w:rPr>
          <w:sz w:val="24"/>
          <w:szCs w:val="24"/>
        </w:rPr>
        <w:t>телефон __________________</w:t>
      </w:r>
    </w:p>
    <w:p w:rsidR="001B18AB" w:rsidRPr="00A04236" w:rsidRDefault="001B18AB" w:rsidP="00A04236">
      <w:pPr>
        <w:rPr>
          <w:sz w:val="24"/>
          <w:szCs w:val="24"/>
        </w:rPr>
      </w:pPr>
    </w:p>
    <w:p w:rsidR="001B18AB" w:rsidRPr="00A04236" w:rsidRDefault="001B18AB" w:rsidP="00A04236">
      <w:pPr>
        <w:jc w:val="center"/>
        <w:rPr>
          <w:sz w:val="24"/>
          <w:szCs w:val="24"/>
        </w:rPr>
      </w:pPr>
      <w:r w:rsidRPr="00A04236">
        <w:rPr>
          <w:sz w:val="24"/>
          <w:szCs w:val="24"/>
        </w:rPr>
        <w:t xml:space="preserve">З А Я В Л Е Н И Е </w:t>
      </w:r>
    </w:p>
    <w:p w:rsidR="001B18AB" w:rsidRPr="00A04236" w:rsidRDefault="001B18AB" w:rsidP="00A04236">
      <w:pPr>
        <w:rPr>
          <w:sz w:val="24"/>
          <w:szCs w:val="24"/>
        </w:rPr>
      </w:pPr>
    </w:p>
    <w:p w:rsidR="001B18AB" w:rsidRPr="00A04236" w:rsidRDefault="001B18AB" w:rsidP="00A824A3">
      <w:pPr>
        <w:tabs>
          <w:tab w:val="left" w:pos="753"/>
        </w:tabs>
        <w:ind w:firstLine="900"/>
        <w:rPr>
          <w:sz w:val="24"/>
          <w:szCs w:val="24"/>
        </w:rPr>
      </w:pPr>
      <w:r w:rsidRPr="00A04236">
        <w:rPr>
          <w:sz w:val="24"/>
          <w:szCs w:val="24"/>
        </w:rPr>
        <w:t xml:space="preserve">Прошу провести аукцион на право заключения договора аренды земельного участка сроком на ________________________ на земельный участок из земель  </w:t>
      </w:r>
      <w:r>
        <w:rPr>
          <w:sz w:val="24"/>
          <w:szCs w:val="24"/>
        </w:rPr>
        <w:t>_______</w:t>
      </w:r>
      <w:r w:rsidRPr="00A04236">
        <w:rPr>
          <w:sz w:val="24"/>
          <w:szCs w:val="24"/>
        </w:rPr>
        <w:t xml:space="preserve"> </w:t>
      </w:r>
    </w:p>
    <w:p w:rsidR="001B18AB" w:rsidRPr="00A04236" w:rsidRDefault="001B18AB" w:rsidP="00A04236">
      <w:pPr>
        <w:tabs>
          <w:tab w:val="left" w:pos="753"/>
        </w:tabs>
        <w:rPr>
          <w:sz w:val="24"/>
          <w:szCs w:val="24"/>
        </w:rPr>
      </w:pPr>
      <w:r>
        <w:rPr>
          <w:sz w:val="24"/>
          <w:szCs w:val="24"/>
        </w:rPr>
        <w:tab/>
      </w:r>
      <w:r>
        <w:rPr>
          <w:sz w:val="24"/>
          <w:szCs w:val="24"/>
        </w:rPr>
        <w:tab/>
      </w:r>
      <w:r>
        <w:rPr>
          <w:sz w:val="24"/>
          <w:szCs w:val="24"/>
        </w:rPr>
        <w:tab/>
      </w:r>
      <w:r w:rsidRPr="00A04236">
        <w:rPr>
          <w:sz w:val="24"/>
          <w:szCs w:val="24"/>
        </w:rPr>
        <w:t>(месяцев, лет)</w:t>
      </w:r>
    </w:p>
    <w:p w:rsidR="001B18AB" w:rsidRDefault="001B18AB" w:rsidP="00A04236">
      <w:pPr>
        <w:tabs>
          <w:tab w:val="left" w:pos="753"/>
        </w:tabs>
        <w:ind w:left="426" w:hanging="426"/>
        <w:rPr>
          <w:sz w:val="24"/>
          <w:szCs w:val="24"/>
        </w:rPr>
      </w:pPr>
      <w:r w:rsidRPr="00A04236">
        <w:rPr>
          <w:sz w:val="24"/>
          <w:szCs w:val="24"/>
        </w:rPr>
        <w:t xml:space="preserve">______________________, с кадастровым номером ________________, </w:t>
      </w:r>
    </w:p>
    <w:p w:rsidR="001B18AB" w:rsidRPr="00A04236" w:rsidRDefault="001B18AB" w:rsidP="00A04236">
      <w:pPr>
        <w:tabs>
          <w:tab w:val="left" w:pos="753"/>
        </w:tabs>
        <w:ind w:left="426" w:hanging="426"/>
        <w:rPr>
          <w:sz w:val="24"/>
          <w:szCs w:val="24"/>
        </w:rPr>
      </w:pPr>
      <w:r w:rsidRPr="00A04236">
        <w:rPr>
          <w:sz w:val="24"/>
          <w:szCs w:val="24"/>
        </w:rPr>
        <w:t>(категория земель)</w:t>
      </w:r>
    </w:p>
    <w:p w:rsidR="001B18AB" w:rsidRPr="00A04236" w:rsidRDefault="001B18AB" w:rsidP="00A04236">
      <w:pPr>
        <w:tabs>
          <w:tab w:val="left" w:pos="753"/>
        </w:tabs>
        <w:rPr>
          <w:sz w:val="24"/>
          <w:szCs w:val="24"/>
        </w:rPr>
      </w:pPr>
      <w:r w:rsidRPr="00A04236">
        <w:rPr>
          <w:sz w:val="24"/>
          <w:szCs w:val="24"/>
        </w:rPr>
        <w:t xml:space="preserve">площадью ________________ кв. м, расположенный по адресу: Иркутская область, </w:t>
      </w:r>
      <w:r w:rsidR="00E96D76">
        <w:rPr>
          <w:sz w:val="24"/>
          <w:szCs w:val="24"/>
        </w:rPr>
        <w:t xml:space="preserve">           г. Бирюсинск</w:t>
      </w:r>
      <w:r w:rsidRPr="00A04236">
        <w:rPr>
          <w:sz w:val="24"/>
          <w:szCs w:val="24"/>
        </w:rPr>
        <w:t>,</w:t>
      </w:r>
      <w:r w:rsidR="00E96D76">
        <w:rPr>
          <w:sz w:val="24"/>
          <w:szCs w:val="24"/>
        </w:rPr>
        <w:t xml:space="preserve"> </w:t>
      </w:r>
      <w:r w:rsidRPr="00A04236">
        <w:rPr>
          <w:sz w:val="24"/>
          <w:szCs w:val="24"/>
        </w:rPr>
        <w:t>________________________________ с видом  разрешенного использования _____________________________________________________________.</w:t>
      </w:r>
    </w:p>
    <w:p w:rsidR="001B18AB" w:rsidRPr="00A04236" w:rsidRDefault="001B18AB" w:rsidP="00A04236">
      <w:pPr>
        <w:rPr>
          <w:b/>
          <w:i/>
          <w:sz w:val="24"/>
          <w:szCs w:val="24"/>
        </w:rPr>
      </w:pPr>
    </w:p>
    <w:p w:rsidR="001B18AB" w:rsidRPr="00A04236" w:rsidRDefault="001B18AB" w:rsidP="00A04236">
      <w:pPr>
        <w:rPr>
          <w:sz w:val="24"/>
          <w:szCs w:val="24"/>
        </w:rPr>
      </w:pPr>
      <w:r w:rsidRPr="00A04236">
        <w:rPr>
          <w:sz w:val="24"/>
          <w:szCs w:val="24"/>
        </w:rPr>
        <w:t>__________________</w:t>
      </w:r>
    </w:p>
    <w:p w:rsidR="001B18AB" w:rsidRPr="00A04236" w:rsidRDefault="001B18AB" w:rsidP="00A04236">
      <w:pPr>
        <w:rPr>
          <w:sz w:val="24"/>
          <w:szCs w:val="24"/>
        </w:rPr>
      </w:pPr>
      <w:r w:rsidRPr="00A04236">
        <w:rPr>
          <w:sz w:val="24"/>
          <w:szCs w:val="24"/>
        </w:rPr>
        <w:t>(подпись)</w:t>
      </w:r>
    </w:p>
    <w:p w:rsidR="001B18AB" w:rsidRPr="00A04236" w:rsidRDefault="001B18AB" w:rsidP="00A04236">
      <w:pPr>
        <w:rPr>
          <w:sz w:val="24"/>
          <w:szCs w:val="24"/>
        </w:rPr>
      </w:pPr>
      <w:r w:rsidRPr="00A04236">
        <w:rPr>
          <w:sz w:val="24"/>
          <w:szCs w:val="24"/>
        </w:rPr>
        <w:t>__________________</w:t>
      </w:r>
    </w:p>
    <w:p w:rsidR="001B18AB" w:rsidRPr="00A04236" w:rsidRDefault="001B18AB" w:rsidP="00A04236">
      <w:pPr>
        <w:rPr>
          <w:sz w:val="24"/>
          <w:szCs w:val="24"/>
        </w:rPr>
      </w:pPr>
      <w:r w:rsidRPr="00A04236">
        <w:rPr>
          <w:sz w:val="24"/>
          <w:szCs w:val="24"/>
        </w:rPr>
        <w:t xml:space="preserve"> (дата)</w:t>
      </w:r>
    </w:p>
    <w:p w:rsidR="001B18AB" w:rsidRPr="00A04236" w:rsidRDefault="001B18AB" w:rsidP="00A04236">
      <w:pPr>
        <w:rPr>
          <w:i/>
          <w:sz w:val="24"/>
          <w:szCs w:val="24"/>
        </w:rPr>
      </w:pPr>
    </w:p>
    <w:p w:rsidR="001B18AB" w:rsidRPr="00A04236" w:rsidRDefault="001B18AB" w:rsidP="00A04236">
      <w:pPr>
        <w:rPr>
          <w:sz w:val="24"/>
          <w:szCs w:val="24"/>
        </w:rPr>
      </w:pPr>
      <w:r w:rsidRPr="00A04236">
        <w:rPr>
          <w:sz w:val="24"/>
          <w:szCs w:val="24"/>
        </w:rPr>
        <w:t>Приложение:</w:t>
      </w:r>
    </w:p>
    <w:p w:rsidR="00740665" w:rsidRDefault="00740665" w:rsidP="00A04236">
      <w:pPr>
        <w:rPr>
          <w:sz w:val="24"/>
          <w:szCs w:val="24"/>
        </w:rPr>
      </w:pPr>
    </w:p>
    <w:p w:rsidR="00E97428" w:rsidRDefault="00E97428" w:rsidP="00A04236">
      <w:pPr>
        <w:rPr>
          <w:sz w:val="24"/>
          <w:szCs w:val="24"/>
        </w:rPr>
      </w:pPr>
    </w:p>
    <w:p w:rsidR="005B5723" w:rsidRDefault="005B5723" w:rsidP="00A04236">
      <w:pPr>
        <w:rPr>
          <w:sz w:val="24"/>
          <w:szCs w:val="24"/>
        </w:rPr>
      </w:pPr>
    </w:p>
    <w:p w:rsidR="005B5723" w:rsidRDefault="005B5723" w:rsidP="00A04236">
      <w:pPr>
        <w:rPr>
          <w:sz w:val="24"/>
          <w:szCs w:val="24"/>
        </w:rPr>
      </w:pPr>
    </w:p>
    <w:p w:rsidR="005029F8" w:rsidRPr="00A04236" w:rsidRDefault="005029F8" w:rsidP="00A04236">
      <w:pPr>
        <w:rPr>
          <w:sz w:val="24"/>
          <w:szCs w:val="24"/>
        </w:rPr>
      </w:pPr>
    </w:p>
    <w:p w:rsidR="001A5B68" w:rsidRPr="001A5B68" w:rsidRDefault="001A5B68" w:rsidP="001A5B68">
      <w:pPr>
        <w:widowControl w:val="0"/>
        <w:autoSpaceDE w:val="0"/>
        <w:autoSpaceDN w:val="0"/>
        <w:adjustRightInd w:val="0"/>
        <w:rPr>
          <w:sz w:val="24"/>
          <w:szCs w:val="24"/>
        </w:rPr>
      </w:pPr>
      <w:r>
        <w:rPr>
          <w:sz w:val="24"/>
          <w:szCs w:val="24"/>
        </w:rPr>
        <w:lastRenderedPageBreak/>
        <w:t xml:space="preserve">                                                                                                                           </w:t>
      </w:r>
      <w:r w:rsidRPr="001A5B68">
        <w:rPr>
          <w:sz w:val="24"/>
          <w:szCs w:val="24"/>
        </w:rPr>
        <w:t xml:space="preserve">Приложение № </w:t>
      </w:r>
      <w:r>
        <w:rPr>
          <w:sz w:val="24"/>
          <w:szCs w:val="24"/>
        </w:rPr>
        <w:t>2</w:t>
      </w:r>
    </w:p>
    <w:p w:rsidR="001A5B68" w:rsidRPr="001A5B68" w:rsidRDefault="001A5B68" w:rsidP="005029F8">
      <w:pPr>
        <w:widowControl w:val="0"/>
        <w:autoSpaceDE w:val="0"/>
        <w:autoSpaceDN w:val="0"/>
        <w:adjustRightInd w:val="0"/>
        <w:jc w:val="right"/>
        <w:rPr>
          <w:sz w:val="24"/>
          <w:szCs w:val="24"/>
        </w:rPr>
      </w:pPr>
      <w:r>
        <w:rPr>
          <w:sz w:val="24"/>
          <w:szCs w:val="24"/>
        </w:rPr>
        <w:t xml:space="preserve">                                                                                               </w:t>
      </w:r>
      <w:r w:rsidRPr="001A5B68">
        <w:rPr>
          <w:sz w:val="24"/>
          <w:szCs w:val="24"/>
        </w:rPr>
        <w:t>к административному регламенту</w:t>
      </w:r>
    </w:p>
    <w:p w:rsidR="001A5B68" w:rsidRPr="001A5B68" w:rsidRDefault="001A5B68" w:rsidP="005029F8">
      <w:pPr>
        <w:widowControl w:val="0"/>
        <w:autoSpaceDE w:val="0"/>
        <w:autoSpaceDN w:val="0"/>
        <w:adjustRightInd w:val="0"/>
        <w:jc w:val="right"/>
        <w:rPr>
          <w:sz w:val="24"/>
          <w:szCs w:val="24"/>
        </w:rPr>
      </w:pPr>
      <w:r>
        <w:rPr>
          <w:sz w:val="24"/>
          <w:szCs w:val="24"/>
        </w:rPr>
        <w:t xml:space="preserve">                                                                                      </w:t>
      </w:r>
      <w:r w:rsidRPr="001A5B68">
        <w:rPr>
          <w:sz w:val="24"/>
          <w:szCs w:val="24"/>
        </w:rPr>
        <w:t>предоставления муниципальной услуги</w:t>
      </w:r>
    </w:p>
    <w:p w:rsidR="001A5B68" w:rsidRPr="001A5B68" w:rsidRDefault="001A5B68" w:rsidP="005029F8">
      <w:pPr>
        <w:widowControl w:val="0"/>
        <w:autoSpaceDE w:val="0"/>
        <w:autoSpaceDN w:val="0"/>
        <w:adjustRightInd w:val="0"/>
        <w:jc w:val="right"/>
        <w:rPr>
          <w:sz w:val="24"/>
          <w:szCs w:val="24"/>
        </w:rPr>
      </w:pPr>
      <w:r>
        <w:rPr>
          <w:sz w:val="24"/>
          <w:szCs w:val="24"/>
        </w:rPr>
        <w:t xml:space="preserve">                                                                              </w:t>
      </w:r>
      <w:r w:rsidRPr="001A5B68">
        <w:rPr>
          <w:sz w:val="24"/>
          <w:szCs w:val="24"/>
        </w:rPr>
        <w:t xml:space="preserve"> «Принятие решения о проведении аукциона </w:t>
      </w:r>
    </w:p>
    <w:p w:rsidR="001A5B68" w:rsidRPr="001A5B68" w:rsidRDefault="001A5B68" w:rsidP="005029F8">
      <w:pPr>
        <w:widowControl w:val="0"/>
        <w:autoSpaceDE w:val="0"/>
        <w:autoSpaceDN w:val="0"/>
        <w:adjustRightInd w:val="0"/>
        <w:jc w:val="right"/>
        <w:rPr>
          <w:sz w:val="24"/>
          <w:szCs w:val="24"/>
        </w:rPr>
      </w:pPr>
      <w:r w:rsidRPr="001A5B68">
        <w:rPr>
          <w:sz w:val="24"/>
          <w:szCs w:val="24"/>
        </w:rPr>
        <w:t xml:space="preserve">                                                                           по продаже земельных участков, или аукциона</w:t>
      </w:r>
    </w:p>
    <w:p w:rsidR="001A5B68" w:rsidRPr="001A5B68" w:rsidRDefault="001A5B68" w:rsidP="005029F8">
      <w:pPr>
        <w:widowControl w:val="0"/>
        <w:autoSpaceDE w:val="0"/>
        <w:autoSpaceDN w:val="0"/>
        <w:adjustRightInd w:val="0"/>
        <w:jc w:val="right"/>
        <w:rPr>
          <w:sz w:val="24"/>
          <w:szCs w:val="24"/>
        </w:rPr>
      </w:pPr>
      <w:r w:rsidRPr="001A5B68">
        <w:rPr>
          <w:sz w:val="24"/>
          <w:szCs w:val="24"/>
        </w:rPr>
        <w:t xml:space="preserve">                                                                      на право заключения договора аренды земельных       </w:t>
      </w:r>
    </w:p>
    <w:p w:rsidR="001A5B68" w:rsidRPr="001A5B68" w:rsidRDefault="001A5B68" w:rsidP="005029F8">
      <w:pPr>
        <w:widowControl w:val="0"/>
        <w:autoSpaceDE w:val="0"/>
        <w:autoSpaceDN w:val="0"/>
        <w:adjustRightInd w:val="0"/>
        <w:jc w:val="right"/>
        <w:rPr>
          <w:sz w:val="24"/>
          <w:szCs w:val="24"/>
        </w:rPr>
      </w:pPr>
      <w:r w:rsidRPr="001A5B68">
        <w:rPr>
          <w:sz w:val="24"/>
          <w:szCs w:val="24"/>
        </w:rPr>
        <w:t xml:space="preserve">                                                                участков, государственная собственность на которые</w:t>
      </w:r>
    </w:p>
    <w:p w:rsidR="001A5B68" w:rsidRPr="001A5B68" w:rsidRDefault="001A5B68" w:rsidP="005029F8">
      <w:pPr>
        <w:widowControl w:val="0"/>
        <w:autoSpaceDE w:val="0"/>
        <w:autoSpaceDN w:val="0"/>
        <w:adjustRightInd w:val="0"/>
        <w:jc w:val="right"/>
        <w:rPr>
          <w:sz w:val="24"/>
          <w:szCs w:val="24"/>
        </w:rPr>
      </w:pPr>
      <w:r w:rsidRPr="001A5B68">
        <w:rPr>
          <w:sz w:val="24"/>
          <w:szCs w:val="24"/>
        </w:rPr>
        <w:t xml:space="preserve">                                                                   не разграничена, земельных участков, находящихся                      </w:t>
      </w:r>
    </w:p>
    <w:p w:rsidR="001A5B68" w:rsidRPr="001A5B68" w:rsidRDefault="001A5B68" w:rsidP="005029F8">
      <w:pPr>
        <w:widowControl w:val="0"/>
        <w:autoSpaceDE w:val="0"/>
        <w:autoSpaceDN w:val="0"/>
        <w:adjustRightInd w:val="0"/>
        <w:jc w:val="right"/>
        <w:rPr>
          <w:sz w:val="24"/>
          <w:szCs w:val="24"/>
        </w:rPr>
      </w:pPr>
      <w:r w:rsidRPr="001A5B68">
        <w:rPr>
          <w:sz w:val="24"/>
          <w:szCs w:val="24"/>
        </w:rPr>
        <w:t xml:space="preserve">                                                                       в собственности  Бирюсинского муниципального</w:t>
      </w:r>
    </w:p>
    <w:p w:rsidR="001A5B68" w:rsidRPr="001A5B68" w:rsidRDefault="001A5B68" w:rsidP="005029F8">
      <w:pPr>
        <w:widowControl w:val="0"/>
        <w:autoSpaceDE w:val="0"/>
        <w:autoSpaceDN w:val="0"/>
        <w:adjustRightInd w:val="0"/>
        <w:jc w:val="right"/>
        <w:rPr>
          <w:sz w:val="24"/>
          <w:szCs w:val="24"/>
        </w:rPr>
      </w:pPr>
      <w:r w:rsidRPr="001A5B68">
        <w:rPr>
          <w:sz w:val="24"/>
          <w:szCs w:val="24"/>
        </w:rPr>
        <w:t xml:space="preserve">                                                                      образования «Бирюсинское городское поселение»</w:t>
      </w:r>
    </w:p>
    <w:p w:rsidR="001B18AB" w:rsidRPr="00A04236" w:rsidRDefault="001A5B68" w:rsidP="005029F8">
      <w:pPr>
        <w:widowControl w:val="0"/>
        <w:autoSpaceDE w:val="0"/>
        <w:autoSpaceDN w:val="0"/>
        <w:adjustRightInd w:val="0"/>
        <w:jc w:val="right"/>
        <w:rPr>
          <w:color w:val="FF0000"/>
          <w:sz w:val="24"/>
          <w:szCs w:val="24"/>
        </w:rPr>
      </w:pPr>
      <w:r w:rsidRPr="001A5B68">
        <w:rPr>
          <w:sz w:val="24"/>
          <w:szCs w:val="24"/>
        </w:rPr>
        <w:t xml:space="preserve">                                                                      на основании заявления»  </w:t>
      </w:r>
    </w:p>
    <w:p w:rsidR="001B18AB" w:rsidRDefault="004C62CA" w:rsidP="005029F8">
      <w:pPr>
        <w:jc w:val="right"/>
        <w:rPr>
          <w:sz w:val="24"/>
          <w:szCs w:val="24"/>
        </w:rPr>
      </w:pPr>
      <w:r>
        <w:rPr>
          <w:sz w:val="24"/>
          <w:szCs w:val="24"/>
        </w:rPr>
        <w:t xml:space="preserve">                                                                                Главе Бирюсинского городского поселения</w:t>
      </w:r>
      <w:r w:rsidRPr="00A04236">
        <w:rPr>
          <w:sz w:val="24"/>
          <w:szCs w:val="24"/>
        </w:rPr>
        <w:t xml:space="preserve"> </w:t>
      </w:r>
    </w:p>
    <w:p w:rsidR="004C62CA" w:rsidRPr="00A04236" w:rsidRDefault="004C62CA" w:rsidP="004C62CA">
      <w:pPr>
        <w:rPr>
          <w:sz w:val="24"/>
          <w:szCs w:val="24"/>
        </w:rPr>
      </w:pPr>
      <w:r>
        <w:rPr>
          <w:sz w:val="24"/>
          <w:szCs w:val="24"/>
        </w:rPr>
        <w:t xml:space="preserve">                                                                                   ____________________________________</w:t>
      </w:r>
    </w:p>
    <w:p w:rsidR="001B18AB" w:rsidRPr="00A04236" w:rsidRDefault="004C62CA" w:rsidP="00A824A3">
      <w:pPr>
        <w:ind w:left="6096"/>
        <w:jc w:val="center"/>
        <w:rPr>
          <w:sz w:val="24"/>
          <w:szCs w:val="24"/>
        </w:rPr>
      </w:pPr>
      <w:r>
        <w:rPr>
          <w:sz w:val="24"/>
          <w:szCs w:val="24"/>
        </w:rPr>
        <w:t xml:space="preserve">     </w:t>
      </w:r>
      <w:r w:rsidR="001B18AB" w:rsidRPr="00A04236">
        <w:rPr>
          <w:sz w:val="24"/>
          <w:szCs w:val="24"/>
        </w:rPr>
        <w:t>(Ф.И.О.)</w:t>
      </w:r>
    </w:p>
    <w:p w:rsidR="001B18AB" w:rsidRPr="00A04236" w:rsidRDefault="001B18AB" w:rsidP="00A04236">
      <w:pPr>
        <w:ind w:left="6096"/>
        <w:rPr>
          <w:sz w:val="24"/>
          <w:szCs w:val="24"/>
        </w:rPr>
      </w:pPr>
      <w:r w:rsidRPr="00A04236">
        <w:rPr>
          <w:sz w:val="24"/>
          <w:szCs w:val="24"/>
        </w:rPr>
        <w:t>от _______________________</w:t>
      </w:r>
    </w:p>
    <w:p w:rsidR="001B18AB" w:rsidRPr="00A04236" w:rsidRDefault="001B18AB" w:rsidP="00A04236">
      <w:pPr>
        <w:ind w:left="6096"/>
        <w:jc w:val="center"/>
        <w:rPr>
          <w:sz w:val="24"/>
          <w:szCs w:val="24"/>
        </w:rPr>
      </w:pPr>
      <w:r w:rsidRPr="00A04236">
        <w:rPr>
          <w:sz w:val="24"/>
          <w:szCs w:val="24"/>
        </w:rPr>
        <w:t>(Ф.И.О.)</w:t>
      </w:r>
    </w:p>
    <w:p w:rsidR="001B18AB" w:rsidRPr="00A04236" w:rsidRDefault="001B18AB" w:rsidP="00A04236">
      <w:pPr>
        <w:ind w:left="6096"/>
        <w:rPr>
          <w:sz w:val="24"/>
          <w:szCs w:val="24"/>
        </w:rPr>
      </w:pPr>
      <w:r w:rsidRPr="00A04236">
        <w:rPr>
          <w:sz w:val="24"/>
          <w:szCs w:val="24"/>
        </w:rPr>
        <w:t>_________________________,</w:t>
      </w:r>
    </w:p>
    <w:p w:rsidR="001B18AB" w:rsidRPr="00A04236" w:rsidRDefault="001B18AB" w:rsidP="00A04236">
      <w:pPr>
        <w:ind w:left="6096"/>
        <w:rPr>
          <w:sz w:val="24"/>
          <w:szCs w:val="24"/>
        </w:rPr>
      </w:pPr>
      <w:r w:rsidRPr="00A04236">
        <w:rPr>
          <w:sz w:val="24"/>
          <w:szCs w:val="24"/>
        </w:rPr>
        <w:t>паспорт __________________</w:t>
      </w:r>
    </w:p>
    <w:p w:rsidR="001B18AB" w:rsidRPr="00A04236" w:rsidRDefault="001B18AB" w:rsidP="00A04236">
      <w:pPr>
        <w:ind w:left="6096"/>
        <w:jc w:val="center"/>
        <w:rPr>
          <w:sz w:val="24"/>
          <w:szCs w:val="24"/>
        </w:rPr>
      </w:pPr>
      <w:r w:rsidRPr="00A04236">
        <w:rPr>
          <w:sz w:val="24"/>
          <w:szCs w:val="24"/>
        </w:rPr>
        <w:t>(серия, номер)</w:t>
      </w:r>
    </w:p>
    <w:p w:rsidR="001B18AB" w:rsidRPr="00A04236" w:rsidRDefault="001B18AB" w:rsidP="00A04236">
      <w:pPr>
        <w:ind w:left="6096"/>
        <w:rPr>
          <w:sz w:val="24"/>
          <w:szCs w:val="24"/>
        </w:rPr>
      </w:pPr>
      <w:r w:rsidRPr="00A04236">
        <w:rPr>
          <w:sz w:val="24"/>
          <w:szCs w:val="24"/>
        </w:rPr>
        <w:t xml:space="preserve">выдан ____________________ </w:t>
      </w:r>
    </w:p>
    <w:p w:rsidR="001B18AB" w:rsidRPr="00A04236" w:rsidRDefault="001B18AB" w:rsidP="00A04236">
      <w:pPr>
        <w:ind w:left="6096"/>
        <w:jc w:val="center"/>
        <w:rPr>
          <w:sz w:val="24"/>
          <w:szCs w:val="24"/>
        </w:rPr>
      </w:pPr>
      <w:r w:rsidRPr="00A04236">
        <w:rPr>
          <w:sz w:val="24"/>
          <w:szCs w:val="24"/>
        </w:rPr>
        <w:t>(дата выдачи, кем выдан)</w:t>
      </w:r>
    </w:p>
    <w:p w:rsidR="001B18AB" w:rsidRPr="00A04236" w:rsidRDefault="001B18AB" w:rsidP="00A04236">
      <w:pPr>
        <w:ind w:left="6096"/>
        <w:rPr>
          <w:sz w:val="24"/>
          <w:szCs w:val="24"/>
        </w:rPr>
      </w:pPr>
      <w:r w:rsidRPr="00A04236">
        <w:rPr>
          <w:sz w:val="24"/>
          <w:szCs w:val="24"/>
        </w:rPr>
        <w:t>_________________________</w:t>
      </w:r>
    </w:p>
    <w:p w:rsidR="001B18AB" w:rsidRPr="00A04236" w:rsidRDefault="001B18AB" w:rsidP="00A04236">
      <w:pPr>
        <w:ind w:left="6096"/>
        <w:rPr>
          <w:sz w:val="24"/>
          <w:szCs w:val="24"/>
          <w:u w:val="single"/>
        </w:rPr>
      </w:pPr>
      <w:r w:rsidRPr="00A04236">
        <w:rPr>
          <w:sz w:val="24"/>
          <w:szCs w:val="24"/>
        </w:rPr>
        <w:t>_________________________,</w:t>
      </w:r>
      <w:r w:rsidRPr="00A04236">
        <w:rPr>
          <w:sz w:val="24"/>
          <w:szCs w:val="24"/>
          <w:u w:val="single"/>
        </w:rPr>
        <w:t xml:space="preserve"> </w:t>
      </w:r>
    </w:p>
    <w:p w:rsidR="001B18AB" w:rsidRPr="00A04236" w:rsidRDefault="001B18AB" w:rsidP="00A04236">
      <w:pPr>
        <w:ind w:left="6096"/>
        <w:rPr>
          <w:sz w:val="24"/>
          <w:szCs w:val="24"/>
          <w:u w:val="single"/>
        </w:rPr>
      </w:pPr>
    </w:p>
    <w:p w:rsidR="001B18AB" w:rsidRPr="00A04236" w:rsidRDefault="001B18AB" w:rsidP="00A04236">
      <w:pPr>
        <w:ind w:left="6096"/>
        <w:rPr>
          <w:sz w:val="24"/>
          <w:szCs w:val="24"/>
        </w:rPr>
      </w:pPr>
      <w:r w:rsidRPr="00A04236">
        <w:rPr>
          <w:sz w:val="24"/>
          <w:szCs w:val="24"/>
        </w:rPr>
        <w:t xml:space="preserve">зарегистрированного (ой) по адресу: </w:t>
      </w:r>
    </w:p>
    <w:p w:rsidR="001B18AB" w:rsidRPr="00A04236" w:rsidRDefault="001B18AB" w:rsidP="00A04236">
      <w:pPr>
        <w:ind w:left="6096"/>
        <w:rPr>
          <w:sz w:val="24"/>
          <w:szCs w:val="24"/>
        </w:rPr>
      </w:pPr>
      <w:r w:rsidRPr="00A04236">
        <w:rPr>
          <w:sz w:val="24"/>
          <w:szCs w:val="24"/>
        </w:rPr>
        <w:t>__________________________</w:t>
      </w:r>
    </w:p>
    <w:p w:rsidR="001B18AB" w:rsidRPr="00A04236" w:rsidRDefault="001B18AB" w:rsidP="00A04236">
      <w:pPr>
        <w:ind w:left="6096"/>
        <w:rPr>
          <w:sz w:val="24"/>
          <w:szCs w:val="24"/>
        </w:rPr>
      </w:pPr>
      <w:r w:rsidRPr="00A04236">
        <w:rPr>
          <w:sz w:val="24"/>
          <w:szCs w:val="24"/>
        </w:rPr>
        <w:t>__________________________</w:t>
      </w:r>
    </w:p>
    <w:p w:rsidR="001B18AB" w:rsidRPr="00A04236" w:rsidRDefault="001B18AB" w:rsidP="00A04236">
      <w:pPr>
        <w:ind w:left="6096"/>
        <w:rPr>
          <w:i/>
          <w:sz w:val="24"/>
          <w:szCs w:val="24"/>
        </w:rPr>
      </w:pPr>
      <w:r w:rsidRPr="00A04236">
        <w:rPr>
          <w:sz w:val="24"/>
          <w:szCs w:val="24"/>
        </w:rPr>
        <w:t>телефон __________________</w:t>
      </w:r>
    </w:p>
    <w:p w:rsidR="001B18AB" w:rsidRPr="00A04236" w:rsidRDefault="001B18AB" w:rsidP="00A04236">
      <w:pPr>
        <w:ind w:left="5387"/>
        <w:rPr>
          <w:sz w:val="24"/>
          <w:szCs w:val="24"/>
        </w:rPr>
      </w:pPr>
    </w:p>
    <w:p w:rsidR="001B18AB" w:rsidRPr="00A04236" w:rsidRDefault="001B18AB" w:rsidP="00A04236">
      <w:pPr>
        <w:rPr>
          <w:sz w:val="24"/>
          <w:szCs w:val="24"/>
        </w:rPr>
      </w:pPr>
    </w:p>
    <w:p w:rsidR="001B18AB" w:rsidRPr="00A04236" w:rsidRDefault="001B18AB" w:rsidP="00A04236">
      <w:pPr>
        <w:jc w:val="center"/>
        <w:rPr>
          <w:sz w:val="24"/>
          <w:szCs w:val="24"/>
        </w:rPr>
      </w:pPr>
      <w:r w:rsidRPr="00A04236">
        <w:rPr>
          <w:sz w:val="24"/>
          <w:szCs w:val="24"/>
        </w:rPr>
        <w:t xml:space="preserve">З А Я В Л Е Н И Е </w:t>
      </w:r>
    </w:p>
    <w:p w:rsidR="001B18AB" w:rsidRPr="00A04236" w:rsidRDefault="001B18AB" w:rsidP="00A04236">
      <w:pPr>
        <w:rPr>
          <w:sz w:val="24"/>
          <w:szCs w:val="24"/>
        </w:rPr>
      </w:pPr>
    </w:p>
    <w:p w:rsidR="001B18AB" w:rsidRPr="00A04236" w:rsidRDefault="001B18AB" w:rsidP="00A824A3">
      <w:pPr>
        <w:tabs>
          <w:tab w:val="left" w:pos="753"/>
        </w:tabs>
        <w:ind w:firstLine="720"/>
        <w:rPr>
          <w:sz w:val="24"/>
          <w:szCs w:val="24"/>
        </w:rPr>
      </w:pPr>
      <w:r w:rsidRPr="00A04236">
        <w:rPr>
          <w:sz w:val="24"/>
          <w:szCs w:val="24"/>
        </w:rPr>
        <w:t>Прошу провести аукцион по продаже земельного участка из земель _______</w:t>
      </w:r>
      <w:r>
        <w:rPr>
          <w:sz w:val="24"/>
          <w:szCs w:val="24"/>
        </w:rPr>
        <w:t>______________________</w:t>
      </w:r>
      <w:r w:rsidRPr="00A04236">
        <w:rPr>
          <w:sz w:val="24"/>
          <w:szCs w:val="24"/>
        </w:rPr>
        <w:t xml:space="preserve"> с кадастровым номером ________________, площадью </w:t>
      </w:r>
    </w:p>
    <w:p w:rsidR="001B18AB" w:rsidRPr="00A04236" w:rsidRDefault="001B18AB" w:rsidP="00A04236">
      <w:pPr>
        <w:tabs>
          <w:tab w:val="left" w:pos="753"/>
        </w:tabs>
        <w:rPr>
          <w:sz w:val="24"/>
          <w:szCs w:val="24"/>
        </w:rPr>
      </w:pPr>
      <w:r w:rsidRPr="00A04236">
        <w:rPr>
          <w:sz w:val="24"/>
          <w:szCs w:val="24"/>
        </w:rPr>
        <w:t xml:space="preserve"> (категория земель)</w:t>
      </w:r>
    </w:p>
    <w:p w:rsidR="001B18AB" w:rsidRPr="00A04236" w:rsidRDefault="001B18AB" w:rsidP="00A04236">
      <w:pPr>
        <w:tabs>
          <w:tab w:val="left" w:pos="753"/>
        </w:tabs>
        <w:rPr>
          <w:sz w:val="24"/>
          <w:szCs w:val="24"/>
        </w:rPr>
      </w:pPr>
      <w:r w:rsidRPr="00A04236">
        <w:rPr>
          <w:sz w:val="24"/>
          <w:szCs w:val="24"/>
        </w:rPr>
        <w:t xml:space="preserve">_______________ кв. м, расположенного по адресу: Иркутская область, </w:t>
      </w:r>
      <w:r w:rsidR="004C62CA">
        <w:rPr>
          <w:sz w:val="24"/>
          <w:szCs w:val="24"/>
        </w:rPr>
        <w:t xml:space="preserve">г. Бирюсинск </w:t>
      </w:r>
      <w:r w:rsidRPr="00A04236">
        <w:rPr>
          <w:sz w:val="24"/>
          <w:szCs w:val="24"/>
        </w:rPr>
        <w:t>________________________________ с видом разрешенного использования ______________________________________________________________________.</w:t>
      </w:r>
    </w:p>
    <w:p w:rsidR="001B18AB" w:rsidRPr="00A04236" w:rsidRDefault="001B18AB" w:rsidP="00A04236">
      <w:pPr>
        <w:rPr>
          <w:sz w:val="24"/>
          <w:szCs w:val="24"/>
        </w:rPr>
      </w:pPr>
    </w:p>
    <w:p w:rsidR="001B18AB" w:rsidRPr="00A04236" w:rsidRDefault="001B18AB" w:rsidP="00A04236">
      <w:pPr>
        <w:rPr>
          <w:sz w:val="24"/>
          <w:szCs w:val="24"/>
        </w:rPr>
      </w:pPr>
    </w:p>
    <w:p w:rsidR="001B18AB" w:rsidRPr="00A04236" w:rsidRDefault="001B18AB" w:rsidP="00A04236">
      <w:pPr>
        <w:rPr>
          <w:sz w:val="24"/>
          <w:szCs w:val="24"/>
        </w:rPr>
      </w:pPr>
      <w:r w:rsidRPr="00A04236">
        <w:rPr>
          <w:sz w:val="24"/>
          <w:szCs w:val="24"/>
        </w:rPr>
        <w:t>__________________</w:t>
      </w:r>
    </w:p>
    <w:p w:rsidR="001B18AB" w:rsidRPr="00A04236" w:rsidRDefault="001B18AB" w:rsidP="00A04236">
      <w:pPr>
        <w:rPr>
          <w:sz w:val="24"/>
          <w:szCs w:val="24"/>
        </w:rPr>
      </w:pPr>
      <w:r w:rsidRPr="00A04236">
        <w:rPr>
          <w:sz w:val="24"/>
          <w:szCs w:val="24"/>
        </w:rPr>
        <w:t>(подпись)</w:t>
      </w:r>
    </w:p>
    <w:p w:rsidR="001B18AB" w:rsidRPr="00A04236" w:rsidRDefault="001B18AB" w:rsidP="00A04236">
      <w:pPr>
        <w:rPr>
          <w:sz w:val="24"/>
          <w:szCs w:val="24"/>
        </w:rPr>
      </w:pPr>
      <w:r w:rsidRPr="00A04236">
        <w:rPr>
          <w:sz w:val="24"/>
          <w:szCs w:val="24"/>
        </w:rPr>
        <w:t>__________________</w:t>
      </w:r>
    </w:p>
    <w:p w:rsidR="001B18AB" w:rsidRPr="00A04236" w:rsidRDefault="001B18AB" w:rsidP="00A04236">
      <w:pPr>
        <w:rPr>
          <w:sz w:val="24"/>
          <w:szCs w:val="24"/>
        </w:rPr>
      </w:pPr>
      <w:r w:rsidRPr="00A04236">
        <w:rPr>
          <w:sz w:val="24"/>
          <w:szCs w:val="24"/>
        </w:rPr>
        <w:t>(дата)</w:t>
      </w:r>
    </w:p>
    <w:p w:rsidR="001B18AB" w:rsidRPr="00A04236" w:rsidRDefault="001B18AB" w:rsidP="00A04236">
      <w:pPr>
        <w:rPr>
          <w:sz w:val="24"/>
          <w:szCs w:val="24"/>
        </w:rPr>
      </w:pPr>
    </w:p>
    <w:p w:rsidR="001B18AB" w:rsidRPr="00A04236" w:rsidRDefault="001B18AB" w:rsidP="00A04236">
      <w:pPr>
        <w:rPr>
          <w:sz w:val="24"/>
          <w:szCs w:val="24"/>
        </w:rPr>
      </w:pPr>
      <w:r w:rsidRPr="00A04236">
        <w:rPr>
          <w:sz w:val="24"/>
          <w:szCs w:val="24"/>
        </w:rPr>
        <w:t>Приложение:</w:t>
      </w:r>
    </w:p>
    <w:p w:rsidR="001B18AB" w:rsidRPr="00A04236" w:rsidRDefault="001B18AB" w:rsidP="00A04236">
      <w:pPr>
        <w:rPr>
          <w:sz w:val="24"/>
          <w:szCs w:val="24"/>
        </w:rPr>
      </w:pPr>
    </w:p>
    <w:p w:rsidR="001B18AB" w:rsidRDefault="001B18AB" w:rsidP="00A04236">
      <w:pPr>
        <w:rPr>
          <w:i/>
          <w:sz w:val="24"/>
          <w:szCs w:val="24"/>
        </w:rPr>
      </w:pPr>
    </w:p>
    <w:p w:rsidR="00740665" w:rsidRDefault="00740665" w:rsidP="00A04236">
      <w:pPr>
        <w:rPr>
          <w:i/>
          <w:sz w:val="24"/>
          <w:szCs w:val="24"/>
        </w:rPr>
      </w:pPr>
    </w:p>
    <w:p w:rsidR="00C45199" w:rsidRDefault="00C45199" w:rsidP="00A04236">
      <w:pPr>
        <w:rPr>
          <w:sz w:val="24"/>
          <w:szCs w:val="24"/>
        </w:rPr>
      </w:pPr>
    </w:p>
    <w:p w:rsidR="005B5723" w:rsidRDefault="005B5723" w:rsidP="00A04236">
      <w:pPr>
        <w:rPr>
          <w:sz w:val="24"/>
          <w:szCs w:val="24"/>
        </w:rPr>
      </w:pPr>
    </w:p>
    <w:p w:rsidR="00D62EA6" w:rsidRPr="00A04236" w:rsidRDefault="00D62EA6" w:rsidP="00A04236">
      <w:pPr>
        <w:rPr>
          <w:sz w:val="24"/>
          <w:szCs w:val="24"/>
        </w:rPr>
      </w:pPr>
    </w:p>
    <w:p w:rsidR="00FA7716" w:rsidRPr="00FA7716" w:rsidRDefault="00C45199" w:rsidP="00FA7716">
      <w:pPr>
        <w:widowControl w:val="0"/>
        <w:autoSpaceDE w:val="0"/>
        <w:autoSpaceDN w:val="0"/>
        <w:adjustRightInd w:val="0"/>
        <w:jc w:val="both"/>
        <w:rPr>
          <w:sz w:val="24"/>
          <w:szCs w:val="24"/>
        </w:rPr>
      </w:pPr>
      <w:r>
        <w:rPr>
          <w:sz w:val="24"/>
          <w:szCs w:val="24"/>
        </w:rPr>
        <w:lastRenderedPageBreak/>
        <w:t xml:space="preserve">                                                                             </w:t>
      </w:r>
      <w:r w:rsidR="00FA7716">
        <w:rPr>
          <w:sz w:val="24"/>
          <w:szCs w:val="24"/>
        </w:rPr>
        <w:t xml:space="preserve">                                               </w:t>
      </w:r>
      <w:r>
        <w:rPr>
          <w:sz w:val="24"/>
          <w:szCs w:val="24"/>
        </w:rPr>
        <w:t xml:space="preserve"> </w:t>
      </w:r>
      <w:r w:rsidR="00FA7716" w:rsidRPr="00FA7716">
        <w:rPr>
          <w:sz w:val="24"/>
          <w:szCs w:val="24"/>
        </w:rPr>
        <w:t xml:space="preserve">Приложение № </w:t>
      </w:r>
      <w:r w:rsidR="00FA7716">
        <w:rPr>
          <w:sz w:val="24"/>
          <w:szCs w:val="24"/>
        </w:rPr>
        <w:t>3</w:t>
      </w:r>
    </w:p>
    <w:p w:rsidR="00FA7716" w:rsidRPr="00FA7716" w:rsidRDefault="00FA7716" w:rsidP="00FA7716">
      <w:pPr>
        <w:widowControl w:val="0"/>
        <w:autoSpaceDE w:val="0"/>
        <w:autoSpaceDN w:val="0"/>
        <w:adjustRightInd w:val="0"/>
        <w:jc w:val="both"/>
        <w:rPr>
          <w:sz w:val="24"/>
          <w:szCs w:val="24"/>
        </w:rPr>
      </w:pPr>
      <w:r>
        <w:rPr>
          <w:sz w:val="24"/>
          <w:szCs w:val="24"/>
        </w:rPr>
        <w:t xml:space="preserve">                                                                                                 </w:t>
      </w:r>
      <w:r w:rsidRPr="00FA7716">
        <w:rPr>
          <w:sz w:val="24"/>
          <w:szCs w:val="24"/>
        </w:rPr>
        <w:t>к административному регламенту</w:t>
      </w:r>
    </w:p>
    <w:p w:rsidR="00FA7716" w:rsidRPr="00FA7716" w:rsidRDefault="00FA7716" w:rsidP="00FA7716">
      <w:pPr>
        <w:widowControl w:val="0"/>
        <w:autoSpaceDE w:val="0"/>
        <w:autoSpaceDN w:val="0"/>
        <w:adjustRightInd w:val="0"/>
        <w:jc w:val="both"/>
        <w:rPr>
          <w:sz w:val="24"/>
          <w:szCs w:val="24"/>
        </w:rPr>
      </w:pPr>
      <w:r>
        <w:rPr>
          <w:sz w:val="24"/>
          <w:szCs w:val="24"/>
        </w:rPr>
        <w:t xml:space="preserve">                                                                                       </w:t>
      </w:r>
      <w:r w:rsidRPr="00FA7716">
        <w:rPr>
          <w:sz w:val="24"/>
          <w:szCs w:val="24"/>
        </w:rPr>
        <w:t>предоставления муниципальной услуги</w:t>
      </w:r>
    </w:p>
    <w:p w:rsidR="00FA7716" w:rsidRPr="00FA7716" w:rsidRDefault="00FA7716" w:rsidP="00FA7716">
      <w:pPr>
        <w:widowControl w:val="0"/>
        <w:autoSpaceDE w:val="0"/>
        <w:autoSpaceDN w:val="0"/>
        <w:adjustRightInd w:val="0"/>
        <w:jc w:val="both"/>
        <w:rPr>
          <w:sz w:val="24"/>
          <w:szCs w:val="24"/>
        </w:rPr>
      </w:pPr>
      <w:r>
        <w:rPr>
          <w:sz w:val="24"/>
          <w:szCs w:val="24"/>
        </w:rPr>
        <w:t xml:space="preserve">                                                                               </w:t>
      </w:r>
      <w:r w:rsidRPr="00FA7716">
        <w:rPr>
          <w:sz w:val="24"/>
          <w:szCs w:val="24"/>
        </w:rPr>
        <w:t xml:space="preserve"> «Принятие решения о проведении аукциона </w:t>
      </w:r>
    </w:p>
    <w:p w:rsidR="00FA7716" w:rsidRPr="00FA7716" w:rsidRDefault="00FA7716" w:rsidP="00FA7716">
      <w:pPr>
        <w:widowControl w:val="0"/>
        <w:autoSpaceDE w:val="0"/>
        <w:autoSpaceDN w:val="0"/>
        <w:adjustRightInd w:val="0"/>
        <w:jc w:val="both"/>
        <w:rPr>
          <w:sz w:val="24"/>
          <w:szCs w:val="24"/>
        </w:rPr>
      </w:pPr>
      <w:r w:rsidRPr="00FA7716">
        <w:rPr>
          <w:sz w:val="24"/>
          <w:szCs w:val="24"/>
        </w:rPr>
        <w:t xml:space="preserve">                                                                           по продаже земельных участков, или аукциона</w:t>
      </w:r>
    </w:p>
    <w:p w:rsidR="00FA7716" w:rsidRPr="00FA7716" w:rsidRDefault="00FA7716" w:rsidP="00FA7716">
      <w:pPr>
        <w:widowControl w:val="0"/>
        <w:autoSpaceDE w:val="0"/>
        <w:autoSpaceDN w:val="0"/>
        <w:adjustRightInd w:val="0"/>
        <w:jc w:val="both"/>
        <w:rPr>
          <w:sz w:val="24"/>
          <w:szCs w:val="24"/>
        </w:rPr>
      </w:pPr>
      <w:r w:rsidRPr="00FA7716">
        <w:rPr>
          <w:sz w:val="24"/>
          <w:szCs w:val="24"/>
        </w:rPr>
        <w:t xml:space="preserve">                                                                      на право заключения договора аренды земельных       </w:t>
      </w:r>
    </w:p>
    <w:p w:rsidR="00FA7716" w:rsidRPr="00FA7716" w:rsidRDefault="00FA7716" w:rsidP="00FA7716">
      <w:pPr>
        <w:widowControl w:val="0"/>
        <w:autoSpaceDE w:val="0"/>
        <w:autoSpaceDN w:val="0"/>
        <w:adjustRightInd w:val="0"/>
        <w:jc w:val="both"/>
        <w:rPr>
          <w:sz w:val="24"/>
          <w:szCs w:val="24"/>
        </w:rPr>
      </w:pPr>
      <w:r w:rsidRPr="00FA7716">
        <w:rPr>
          <w:sz w:val="24"/>
          <w:szCs w:val="24"/>
        </w:rPr>
        <w:t xml:space="preserve">                                                                участков, государственная собственность на которые</w:t>
      </w:r>
    </w:p>
    <w:p w:rsidR="00FA7716" w:rsidRPr="00FA7716" w:rsidRDefault="00FA7716" w:rsidP="00FA7716">
      <w:pPr>
        <w:widowControl w:val="0"/>
        <w:autoSpaceDE w:val="0"/>
        <w:autoSpaceDN w:val="0"/>
        <w:adjustRightInd w:val="0"/>
        <w:jc w:val="both"/>
        <w:rPr>
          <w:sz w:val="24"/>
          <w:szCs w:val="24"/>
        </w:rPr>
      </w:pPr>
      <w:r w:rsidRPr="00FA7716">
        <w:rPr>
          <w:sz w:val="24"/>
          <w:szCs w:val="24"/>
        </w:rPr>
        <w:t xml:space="preserve">                                                                   не разграничена, земельных участков, находящихся                      </w:t>
      </w:r>
    </w:p>
    <w:p w:rsidR="00FA7716" w:rsidRPr="00FA7716" w:rsidRDefault="00FA7716" w:rsidP="00FA7716">
      <w:pPr>
        <w:widowControl w:val="0"/>
        <w:autoSpaceDE w:val="0"/>
        <w:autoSpaceDN w:val="0"/>
        <w:adjustRightInd w:val="0"/>
        <w:jc w:val="both"/>
        <w:rPr>
          <w:sz w:val="24"/>
          <w:szCs w:val="24"/>
        </w:rPr>
      </w:pPr>
      <w:r w:rsidRPr="00FA7716">
        <w:rPr>
          <w:sz w:val="24"/>
          <w:szCs w:val="24"/>
        </w:rPr>
        <w:t xml:space="preserve">                                                                       в собственности  Бирюсинского муниципального</w:t>
      </w:r>
    </w:p>
    <w:p w:rsidR="00FA7716" w:rsidRPr="00FA7716" w:rsidRDefault="00FA7716" w:rsidP="00FA7716">
      <w:pPr>
        <w:widowControl w:val="0"/>
        <w:autoSpaceDE w:val="0"/>
        <w:autoSpaceDN w:val="0"/>
        <w:adjustRightInd w:val="0"/>
        <w:jc w:val="both"/>
        <w:rPr>
          <w:sz w:val="24"/>
          <w:szCs w:val="24"/>
        </w:rPr>
      </w:pPr>
      <w:r w:rsidRPr="00FA7716">
        <w:rPr>
          <w:sz w:val="24"/>
          <w:szCs w:val="24"/>
        </w:rPr>
        <w:t xml:space="preserve">                                                                      образования «Бирюсинское городское поселение»</w:t>
      </w:r>
    </w:p>
    <w:p w:rsidR="001B18AB" w:rsidRPr="00A04236" w:rsidRDefault="00FA7716" w:rsidP="00FA7716">
      <w:pPr>
        <w:widowControl w:val="0"/>
        <w:autoSpaceDE w:val="0"/>
        <w:autoSpaceDN w:val="0"/>
        <w:adjustRightInd w:val="0"/>
        <w:jc w:val="both"/>
        <w:rPr>
          <w:sz w:val="24"/>
          <w:szCs w:val="24"/>
        </w:rPr>
      </w:pPr>
      <w:r w:rsidRPr="00FA7716">
        <w:rPr>
          <w:sz w:val="24"/>
          <w:szCs w:val="24"/>
        </w:rPr>
        <w:t xml:space="preserve">                                                                      на основании заявления»  </w:t>
      </w:r>
    </w:p>
    <w:p w:rsidR="001B18AB" w:rsidRPr="00A04236" w:rsidRDefault="001B18AB" w:rsidP="00A04236">
      <w:pPr>
        <w:rPr>
          <w:rFonts w:ascii="Calibri" w:hAnsi="Calibri"/>
          <w:sz w:val="24"/>
          <w:szCs w:val="24"/>
        </w:rPr>
      </w:pPr>
    </w:p>
    <w:p w:rsidR="001B18AB" w:rsidRPr="00A04236" w:rsidRDefault="001B18AB" w:rsidP="00A04236">
      <w:pPr>
        <w:widowControl w:val="0"/>
        <w:autoSpaceDE w:val="0"/>
        <w:autoSpaceDN w:val="0"/>
        <w:adjustRightInd w:val="0"/>
        <w:jc w:val="center"/>
        <w:rPr>
          <w:b/>
          <w:caps/>
          <w:sz w:val="24"/>
          <w:szCs w:val="24"/>
        </w:rPr>
      </w:pPr>
      <w:r w:rsidRPr="00A04236">
        <w:rPr>
          <w:b/>
          <w:caps/>
          <w:sz w:val="24"/>
          <w:szCs w:val="24"/>
        </w:rPr>
        <w:t>Блок-схема</w:t>
      </w:r>
    </w:p>
    <w:p w:rsidR="001B18AB" w:rsidRPr="00A04236" w:rsidRDefault="001B18AB" w:rsidP="00A04236">
      <w:pPr>
        <w:widowControl w:val="0"/>
        <w:autoSpaceDE w:val="0"/>
        <w:autoSpaceDN w:val="0"/>
        <w:adjustRightInd w:val="0"/>
        <w:jc w:val="center"/>
        <w:rPr>
          <w:b/>
          <w:caps/>
          <w:sz w:val="24"/>
          <w:szCs w:val="24"/>
        </w:rPr>
      </w:pPr>
      <w:r w:rsidRPr="00A04236">
        <w:rPr>
          <w:b/>
          <w:caps/>
          <w:sz w:val="24"/>
          <w:szCs w:val="24"/>
        </w:rPr>
        <w:t>административных процедур предоставления</w:t>
      </w:r>
    </w:p>
    <w:p w:rsidR="001B18AB" w:rsidRPr="00A04236" w:rsidRDefault="001B18AB" w:rsidP="00A04236">
      <w:pPr>
        <w:widowControl w:val="0"/>
        <w:autoSpaceDE w:val="0"/>
        <w:autoSpaceDN w:val="0"/>
        <w:adjustRightInd w:val="0"/>
        <w:jc w:val="center"/>
        <w:rPr>
          <w:b/>
          <w:caps/>
          <w:sz w:val="24"/>
          <w:szCs w:val="24"/>
        </w:rPr>
      </w:pPr>
      <w:r w:rsidRPr="00A04236">
        <w:rPr>
          <w:b/>
          <w:caps/>
          <w:sz w:val="24"/>
          <w:szCs w:val="24"/>
        </w:rPr>
        <w:t>муниципальной услуги</w:t>
      </w:r>
    </w:p>
    <w:p w:rsidR="001B18AB" w:rsidRPr="00A04236" w:rsidRDefault="001B18AB" w:rsidP="00A04236">
      <w:pPr>
        <w:widowControl w:val="0"/>
        <w:autoSpaceDE w:val="0"/>
        <w:autoSpaceDN w:val="0"/>
        <w:adjustRightInd w:val="0"/>
        <w:jc w:val="center"/>
        <w:rPr>
          <w:sz w:val="24"/>
          <w:szCs w:val="24"/>
        </w:rPr>
      </w:pPr>
    </w:p>
    <w:p w:rsidR="001B18AB" w:rsidRPr="00A04236" w:rsidRDefault="00C714AA" w:rsidP="00A04236">
      <w:pPr>
        <w:autoSpaceDE w:val="0"/>
        <w:autoSpaceDN w:val="0"/>
        <w:adjustRightInd w:val="0"/>
        <w:ind w:firstLine="709"/>
        <w:rPr>
          <w:sz w:val="24"/>
          <w:szCs w:val="24"/>
        </w:rPr>
      </w:pPr>
      <w:r>
        <w:rPr>
          <w:noProof/>
        </w:rPr>
        <w:pict>
          <v:shapetype id="_x0000_t109" coordsize="21600,21600" o:spt="109" path="m,l,21600r21600,l21600,xe">
            <v:stroke joinstyle="miter"/>
            <v:path gradientshapeok="t" o:connecttype="rect"/>
          </v:shapetype>
          <v:shape id="AutoShape 26" o:spid="_x0000_s1026" type="#_x0000_t109" style="position:absolute;left:0;text-align:left;margin-left:22.5pt;margin-top:8.75pt;width:457.65pt;height:38.65pt;flip:y;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C714AA" w:rsidRPr="002774E9" w:rsidRDefault="00C714AA" w:rsidP="00A04236">
                  <w:pPr>
                    <w:tabs>
                      <w:tab w:val="left" w:pos="11057"/>
                    </w:tabs>
                    <w:jc w:val="center"/>
                  </w:pPr>
                  <w:r w:rsidRPr="002774E9">
                    <w:t xml:space="preserve">Прием и регистрация заявления и документов, подлежащих представлению заявителем </w:t>
                  </w:r>
                </w:p>
                <w:p w:rsidR="00C714AA" w:rsidRPr="00796E35" w:rsidRDefault="00C714AA" w:rsidP="00A04236">
                  <w:pPr>
                    <w:jc w:val="center"/>
                    <w:rPr>
                      <w:b/>
                      <w:sz w:val="24"/>
                      <w:szCs w:val="24"/>
                    </w:rPr>
                  </w:pPr>
                  <w:r>
                    <w:rPr>
                      <w:b/>
                      <w:sz w:val="24"/>
                      <w:szCs w:val="24"/>
                    </w:rPr>
                    <w:t>(</w:t>
                  </w:r>
                  <w:r w:rsidRPr="00641031">
                    <w:rPr>
                      <w:b/>
                    </w:rPr>
                    <w:t xml:space="preserve">в течение </w:t>
                  </w:r>
                  <w:r>
                    <w:rPr>
                      <w:b/>
                    </w:rPr>
                    <w:t>10 минут</w:t>
                  </w:r>
                  <w:r w:rsidRPr="00BA4C4B">
                    <w:rPr>
                      <w:b/>
                    </w:rPr>
                    <w:t xml:space="preserve"> с момента поступления заявления и документов</w:t>
                  </w:r>
                  <w:r w:rsidRPr="00796E35">
                    <w:rPr>
                      <w:b/>
                      <w:sz w:val="24"/>
                      <w:szCs w:val="24"/>
                    </w:rPr>
                    <w:t>)</w:t>
                  </w:r>
                </w:p>
                <w:p w:rsidR="00C714AA" w:rsidRPr="000B17F1" w:rsidRDefault="00C714AA" w:rsidP="00A04236">
                  <w:pPr>
                    <w:tabs>
                      <w:tab w:val="left" w:pos="11057"/>
                    </w:tabs>
                    <w:jc w:val="center"/>
                    <w:rPr>
                      <w:b/>
                    </w:rPr>
                  </w:pPr>
                </w:p>
              </w:txbxContent>
            </v:textbox>
          </v:shape>
        </w:pict>
      </w: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C714AA" w:rsidP="00A04236">
      <w:pPr>
        <w:pStyle w:val="ConsPlusNonformat"/>
        <w:widowControl/>
        <w:ind w:firstLine="709"/>
        <w:jc w:val="both"/>
        <w:rPr>
          <w:sz w:val="24"/>
          <w:szCs w:val="24"/>
        </w:rPr>
      </w:pPr>
      <w:r>
        <w:rPr>
          <w:noProof/>
        </w:rPr>
        <w:pict>
          <v:line id="Line 28" o:spid="_x0000_s1027" style="position:absolute;left:0;text-align:left;z-index:3;visibility:visible" from="268.2pt,.7pt" to="268.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1B18AB" w:rsidRPr="00A04236" w:rsidRDefault="001B18AB" w:rsidP="00A04236">
      <w:pPr>
        <w:pStyle w:val="ConsPlusNonformat"/>
        <w:widowControl/>
        <w:ind w:firstLine="709"/>
        <w:jc w:val="both"/>
        <w:rPr>
          <w:sz w:val="24"/>
          <w:szCs w:val="24"/>
        </w:rPr>
      </w:pPr>
    </w:p>
    <w:p w:rsidR="001B18AB" w:rsidRPr="00A04236" w:rsidRDefault="00C714AA" w:rsidP="00A04236">
      <w:pPr>
        <w:pStyle w:val="af8"/>
        <w:tabs>
          <w:tab w:val="left" w:pos="142"/>
        </w:tabs>
        <w:autoSpaceDE w:val="0"/>
        <w:autoSpaceDN w:val="0"/>
        <w:adjustRightInd w:val="0"/>
        <w:ind w:firstLine="709"/>
        <w:jc w:val="both"/>
        <w:rPr>
          <w:b/>
          <w:sz w:val="24"/>
          <w:szCs w:val="24"/>
        </w:rPr>
      </w:pPr>
      <w:r>
        <w:rPr>
          <w:noProof/>
          <w:lang w:eastAsia="ru-RU"/>
        </w:rPr>
        <w:pict>
          <v:shape id="AutoShape 27" o:spid="_x0000_s1028" type="#_x0000_t109" style="position:absolute;left:0;text-align:left;margin-left:22.5pt;margin-top:8.85pt;width:457.65pt;height:45.8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C714AA" w:rsidRPr="00BC2490" w:rsidRDefault="00C714AA" w:rsidP="00A04236">
                  <w:pPr>
                    <w:tabs>
                      <w:tab w:val="left" w:pos="11057"/>
                    </w:tabs>
                    <w:jc w:val="center"/>
                    <w:rPr>
                      <w:b/>
                    </w:rPr>
                  </w:pPr>
                  <w:r w:rsidRPr="00425100">
                    <w:t>Формирование и направление межведомственных запросов в органы, участвующие в предоставлении муниципальной услуги</w:t>
                  </w:r>
                  <w:r w:rsidRPr="000B1928">
                    <w:rPr>
                      <w:rFonts w:ascii="Calibri" w:hAnsi="Calibri"/>
                    </w:rPr>
                    <w:t xml:space="preserve"> </w:t>
                  </w:r>
                  <w:r>
                    <w:rPr>
                      <w:b/>
                      <w:sz w:val="24"/>
                      <w:szCs w:val="24"/>
                    </w:rPr>
                    <w:t>(</w:t>
                  </w:r>
                  <w:r w:rsidRPr="00BF7772">
                    <w:rPr>
                      <w:b/>
                    </w:rPr>
                    <w:t>в течение 1 рабочего дня со дня регистрации заявления</w:t>
                  </w:r>
                  <w:r>
                    <w:rPr>
                      <w:b/>
                    </w:rPr>
                    <w:t>)</w:t>
                  </w:r>
                  <w:r w:rsidRPr="00BC2490">
                    <w:rPr>
                      <w:b/>
                      <w:sz w:val="24"/>
                      <w:szCs w:val="24"/>
                    </w:rPr>
                    <w:t xml:space="preserve"> </w:t>
                  </w:r>
                </w:p>
                <w:p w:rsidR="00C714AA" w:rsidRPr="00AC3FDE" w:rsidRDefault="00C714AA" w:rsidP="00A04236">
                  <w:pPr>
                    <w:jc w:val="center"/>
                  </w:pPr>
                </w:p>
              </w:txbxContent>
            </v:textbox>
          </v:shape>
        </w:pict>
      </w:r>
      <w:r w:rsidR="001B18AB" w:rsidRPr="00A04236">
        <w:rPr>
          <w:rFonts w:ascii="Times New Roman" w:hAnsi="Times New Roman"/>
          <w:b/>
          <w:sz w:val="24"/>
          <w:szCs w:val="24"/>
        </w:rPr>
        <w:tab/>
      </w:r>
      <w:r w:rsidR="001B18AB" w:rsidRPr="00A04236">
        <w:rPr>
          <w:rFonts w:ascii="Times New Roman" w:hAnsi="Times New Roman"/>
          <w:b/>
          <w:sz w:val="24"/>
          <w:szCs w:val="24"/>
        </w:rPr>
        <w:tab/>
      </w: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C714AA" w:rsidP="00A04236">
      <w:pPr>
        <w:pStyle w:val="ConsPlusNonformat"/>
        <w:widowControl/>
        <w:ind w:firstLine="709"/>
        <w:jc w:val="both"/>
        <w:rPr>
          <w:sz w:val="24"/>
          <w:szCs w:val="24"/>
        </w:rPr>
      </w:pPr>
      <w:r>
        <w:rPr>
          <w:noProof/>
        </w:rPr>
        <w:pict>
          <v:line id="Line 47" o:spid="_x0000_s1029" style="position:absolute;left:0;text-align:left;z-index:5;visibility:visible" from="268.2pt,4.35pt" to="268.2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1B18AB" w:rsidRPr="00A04236" w:rsidRDefault="001B18AB" w:rsidP="00A04236">
      <w:pPr>
        <w:pStyle w:val="ConsPlusNonformat"/>
        <w:widowControl/>
        <w:tabs>
          <w:tab w:val="left" w:pos="5245"/>
        </w:tabs>
        <w:ind w:firstLine="709"/>
        <w:jc w:val="both"/>
        <w:rPr>
          <w:sz w:val="24"/>
          <w:szCs w:val="24"/>
        </w:rPr>
      </w:pPr>
    </w:p>
    <w:p w:rsidR="001B18AB" w:rsidRPr="00A04236" w:rsidRDefault="00C714AA" w:rsidP="00A04236">
      <w:pPr>
        <w:tabs>
          <w:tab w:val="left" w:pos="5245"/>
        </w:tabs>
        <w:autoSpaceDE w:val="0"/>
        <w:autoSpaceDN w:val="0"/>
        <w:adjustRightInd w:val="0"/>
        <w:ind w:firstLine="709"/>
        <w:rPr>
          <w:sz w:val="24"/>
          <w:szCs w:val="24"/>
        </w:rPr>
      </w:pPr>
      <w:r>
        <w:rPr>
          <w:noProof/>
        </w:rPr>
        <w:pict>
          <v:shape id="AutoShape 42" o:spid="_x0000_s1030" type="#_x0000_t109" style="position:absolute;left:0;text-align:left;margin-left:24.5pt;margin-top:10.4pt;width:456.15pt;height:56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C714AA" w:rsidRDefault="00C714AA" w:rsidP="00A04236">
                  <w:pPr>
                    <w:tabs>
                      <w:tab w:val="left" w:pos="11057"/>
                    </w:tabs>
                    <w:jc w:val="center"/>
                  </w:pPr>
                  <w:r w:rsidRPr="00B148F8">
                    <w:t>Принятие решения о проведении аукциона или об отказе в проведении аукциона</w:t>
                  </w:r>
                </w:p>
                <w:p w:rsidR="00C714AA" w:rsidRDefault="00C714AA" w:rsidP="00A04236">
                  <w:pPr>
                    <w:jc w:val="center"/>
                    <w:rPr>
                      <w:b/>
                    </w:rPr>
                  </w:pPr>
                  <w:r w:rsidRPr="00B148F8">
                    <w:rPr>
                      <w:b/>
                    </w:rPr>
                    <w:t>(в срок не более чем 60 календарных дней со дня поступления заявления</w:t>
                  </w:r>
                </w:p>
                <w:p w:rsidR="00C714AA" w:rsidRPr="00425100" w:rsidRDefault="00C714AA" w:rsidP="00A04236">
                  <w:pPr>
                    <w:jc w:val="center"/>
                    <w:rPr>
                      <w:b/>
                    </w:rPr>
                  </w:pPr>
                  <w:r w:rsidRPr="00B148F8">
                    <w:rPr>
                      <w:b/>
                    </w:rPr>
                    <w:t xml:space="preserve"> в уполномоченный орган)</w:t>
                  </w:r>
                </w:p>
              </w:txbxContent>
            </v:textbox>
          </v:shape>
        </w:pict>
      </w:r>
    </w:p>
    <w:p w:rsidR="001B18AB" w:rsidRPr="00A04236" w:rsidRDefault="001B18AB" w:rsidP="00A04236">
      <w:pPr>
        <w:autoSpaceDE w:val="0"/>
        <w:autoSpaceDN w:val="0"/>
        <w:adjustRightInd w:val="0"/>
        <w:ind w:firstLine="709"/>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1B18AB" w:rsidP="00A04236">
      <w:pPr>
        <w:pStyle w:val="ConsPlusNonformat"/>
        <w:widowControl/>
        <w:ind w:firstLine="709"/>
        <w:jc w:val="both"/>
        <w:rPr>
          <w:sz w:val="24"/>
          <w:szCs w:val="24"/>
        </w:rPr>
      </w:pPr>
    </w:p>
    <w:p w:rsidR="001B18AB" w:rsidRPr="00A04236" w:rsidRDefault="00C714AA" w:rsidP="00A04236">
      <w:pPr>
        <w:rPr>
          <w:sz w:val="24"/>
          <w:szCs w:val="24"/>
        </w:rPr>
      </w:pPr>
      <w:r>
        <w:rPr>
          <w:noProof/>
        </w:rPr>
        <w:pict>
          <v:line id="_x0000_s1031" style="position:absolute;z-index:6;visibility:visible" from="268.2pt,4.7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1B18AB" w:rsidRPr="00A04236" w:rsidRDefault="001B18AB" w:rsidP="00A04236">
      <w:pPr>
        <w:rPr>
          <w:sz w:val="24"/>
          <w:szCs w:val="24"/>
        </w:rPr>
      </w:pPr>
    </w:p>
    <w:p w:rsidR="001B18AB" w:rsidRPr="00A04236" w:rsidRDefault="001B18AB" w:rsidP="00A04236">
      <w:pPr>
        <w:rPr>
          <w:sz w:val="24"/>
          <w:szCs w:val="24"/>
        </w:rPr>
      </w:pPr>
    </w:p>
    <w:p w:rsidR="001B18AB" w:rsidRPr="00A04236" w:rsidRDefault="00C714AA" w:rsidP="00A04236">
      <w:pPr>
        <w:rPr>
          <w:sz w:val="24"/>
          <w:szCs w:val="24"/>
        </w:rPr>
      </w:pPr>
      <w:r>
        <w:rPr>
          <w:noProof/>
        </w:rPr>
        <w:pict>
          <v:rect id="_x0000_s1032" style="position:absolute;margin-left:27pt;margin-top:-.6pt;width:453.15pt;height:55.85pt;z-index:7">
            <v:textbox>
              <w:txbxContent>
                <w:p w:rsidR="00C714AA" w:rsidRPr="00B148F8" w:rsidRDefault="00C714AA" w:rsidP="00A04236">
                  <w:pPr>
                    <w:tabs>
                      <w:tab w:val="left" w:pos="11057"/>
                    </w:tabs>
                    <w:jc w:val="center"/>
                  </w:pPr>
                  <w:r>
                    <w:t>В</w:t>
                  </w:r>
                  <w:r w:rsidRPr="00B148F8">
                    <w:t>ыдача (направление) заявителю результатов предоставления муниципальной услуги</w:t>
                  </w:r>
                </w:p>
                <w:p w:rsidR="00C714AA" w:rsidRPr="00B148F8" w:rsidRDefault="00C714AA" w:rsidP="00A04236">
                  <w:pPr>
                    <w:tabs>
                      <w:tab w:val="left" w:pos="11057"/>
                    </w:tabs>
                    <w:jc w:val="center"/>
                    <w:rPr>
                      <w:b/>
                    </w:rPr>
                  </w:pPr>
                  <w:r w:rsidRPr="00B148F8">
                    <w:rPr>
                      <w:b/>
                    </w:rPr>
                    <w:t>(в течение 3 рабочих дней со дня подписания решения о проведении аукциона либо решения об отказе в проведении аукциона)</w:t>
                  </w:r>
                </w:p>
              </w:txbxContent>
            </v:textbox>
          </v:rect>
        </w:pict>
      </w:r>
    </w:p>
    <w:p w:rsidR="001B18AB" w:rsidRPr="00A04236" w:rsidRDefault="001B18AB" w:rsidP="00A04236">
      <w:pPr>
        <w:widowControl w:val="0"/>
        <w:autoSpaceDE w:val="0"/>
        <w:autoSpaceDN w:val="0"/>
        <w:adjustRightInd w:val="0"/>
        <w:jc w:val="center"/>
        <w:rPr>
          <w:sz w:val="24"/>
          <w:szCs w:val="24"/>
        </w:rPr>
      </w:pPr>
    </w:p>
    <w:p w:rsidR="001B18AB" w:rsidRPr="00A04236" w:rsidRDefault="001B18AB" w:rsidP="00A04236">
      <w:pPr>
        <w:rPr>
          <w:sz w:val="24"/>
          <w:szCs w:val="24"/>
        </w:rPr>
      </w:pPr>
    </w:p>
    <w:sectPr w:rsidR="001B18AB" w:rsidRPr="00A04236" w:rsidSect="00BB40D3">
      <w:headerReference w:type="even" r:id="rId20"/>
      <w:pgSz w:w="11906" w:h="16838"/>
      <w:pgMar w:top="1134" w:right="707" w:bottom="1134" w:left="851" w:header="426" w:footer="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7F1" w:rsidRDefault="001337F1">
      <w:r>
        <w:separator/>
      </w:r>
    </w:p>
  </w:endnote>
  <w:endnote w:type="continuationSeparator" w:id="0">
    <w:p w:rsidR="001337F1" w:rsidRDefault="0013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7F1" w:rsidRDefault="001337F1">
      <w:r>
        <w:separator/>
      </w:r>
    </w:p>
  </w:footnote>
  <w:footnote w:type="continuationSeparator" w:id="0">
    <w:p w:rsidR="001337F1" w:rsidRDefault="00133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4AA" w:rsidRDefault="00C714AA" w:rsidP="000543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714AA" w:rsidRDefault="00C714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3">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7">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8">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9">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69B72D7"/>
    <w:multiLevelType w:val="multilevel"/>
    <w:tmpl w:val="D6BA504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6">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8">
    <w:nsid w:val="649449DA"/>
    <w:multiLevelType w:val="hybridMultilevel"/>
    <w:tmpl w:val="D6BA5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6"/>
  </w:num>
  <w:num w:numId="3">
    <w:abstractNumId w:val="1"/>
  </w:num>
  <w:num w:numId="4">
    <w:abstractNumId w:val="8"/>
  </w:num>
  <w:num w:numId="5">
    <w:abstractNumId w:val="9"/>
  </w:num>
  <w:num w:numId="6">
    <w:abstractNumId w:val="15"/>
  </w:num>
  <w:num w:numId="7">
    <w:abstractNumId w:val="17"/>
  </w:num>
  <w:num w:numId="8">
    <w:abstractNumId w:val="0"/>
  </w:num>
  <w:num w:numId="9">
    <w:abstractNumId w:val="16"/>
  </w:num>
  <w:num w:numId="10">
    <w:abstractNumId w:val="19"/>
  </w:num>
  <w:num w:numId="11">
    <w:abstractNumId w:val="14"/>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 w:numId="17">
    <w:abstractNumId w:val="5"/>
  </w:num>
  <w:num w:numId="18">
    <w:abstractNumId w:val="13"/>
  </w:num>
  <w:num w:numId="19">
    <w:abstractNumId w:val="4"/>
  </w:num>
  <w:num w:numId="20">
    <w:abstractNumId w:val="18"/>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912"/>
    <w:rsid w:val="000138F9"/>
    <w:rsid w:val="000159A6"/>
    <w:rsid w:val="00020DA0"/>
    <w:rsid w:val="000212FA"/>
    <w:rsid w:val="000246E2"/>
    <w:rsid w:val="00033BD0"/>
    <w:rsid w:val="00040412"/>
    <w:rsid w:val="00046117"/>
    <w:rsid w:val="0004706A"/>
    <w:rsid w:val="00050B0D"/>
    <w:rsid w:val="000530CA"/>
    <w:rsid w:val="00054077"/>
    <w:rsid w:val="00054300"/>
    <w:rsid w:val="0005791C"/>
    <w:rsid w:val="000665EF"/>
    <w:rsid w:val="0007130A"/>
    <w:rsid w:val="00072719"/>
    <w:rsid w:val="00074912"/>
    <w:rsid w:val="00081FC9"/>
    <w:rsid w:val="000922CB"/>
    <w:rsid w:val="000A14D9"/>
    <w:rsid w:val="000A37FF"/>
    <w:rsid w:val="000A3F8C"/>
    <w:rsid w:val="000A4A41"/>
    <w:rsid w:val="000B17F1"/>
    <w:rsid w:val="000B1865"/>
    <w:rsid w:val="000B1928"/>
    <w:rsid w:val="000C3241"/>
    <w:rsid w:val="000C409B"/>
    <w:rsid w:val="000C56C5"/>
    <w:rsid w:val="000D1909"/>
    <w:rsid w:val="000D61D0"/>
    <w:rsid w:val="000D76C3"/>
    <w:rsid w:val="000E0947"/>
    <w:rsid w:val="000E70A9"/>
    <w:rsid w:val="0010422B"/>
    <w:rsid w:val="00106DAF"/>
    <w:rsid w:val="001117C3"/>
    <w:rsid w:val="00114FB4"/>
    <w:rsid w:val="001170AE"/>
    <w:rsid w:val="00121826"/>
    <w:rsid w:val="00133477"/>
    <w:rsid w:val="001337F1"/>
    <w:rsid w:val="00136DFC"/>
    <w:rsid w:val="00153ED3"/>
    <w:rsid w:val="00154271"/>
    <w:rsid w:val="00160C05"/>
    <w:rsid w:val="00163DEE"/>
    <w:rsid w:val="00164778"/>
    <w:rsid w:val="00170237"/>
    <w:rsid w:val="00171F4B"/>
    <w:rsid w:val="00172B71"/>
    <w:rsid w:val="00173BB6"/>
    <w:rsid w:val="001752D2"/>
    <w:rsid w:val="00176E16"/>
    <w:rsid w:val="00182F57"/>
    <w:rsid w:val="00184BAD"/>
    <w:rsid w:val="00191A8A"/>
    <w:rsid w:val="001A37C0"/>
    <w:rsid w:val="001A3A53"/>
    <w:rsid w:val="001A5B68"/>
    <w:rsid w:val="001A6CEC"/>
    <w:rsid w:val="001B0AA4"/>
    <w:rsid w:val="001B17DE"/>
    <w:rsid w:val="001B18AB"/>
    <w:rsid w:val="001C7145"/>
    <w:rsid w:val="001D0F8F"/>
    <w:rsid w:val="001D4ED6"/>
    <w:rsid w:val="001E28CA"/>
    <w:rsid w:val="001E4D90"/>
    <w:rsid w:val="001E687A"/>
    <w:rsid w:val="001F4019"/>
    <w:rsid w:val="001F701E"/>
    <w:rsid w:val="00201605"/>
    <w:rsid w:val="00203EC3"/>
    <w:rsid w:val="002059D1"/>
    <w:rsid w:val="00211E06"/>
    <w:rsid w:val="00215707"/>
    <w:rsid w:val="00216C44"/>
    <w:rsid w:val="00217157"/>
    <w:rsid w:val="002201C8"/>
    <w:rsid w:val="00221968"/>
    <w:rsid w:val="00221FDC"/>
    <w:rsid w:val="00231E7D"/>
    <w:rsid w:val="00234CC2"/>
    <w:rsid w:val="00235D78"/>
    <w:rsid w:val="00237CB0"/>
    <w:rsid w:val="00240D81"/>
    <w:rsid w:val="00243069"/>
    <w:rsid w:val="002443C1"/>
    <w:rsid w:val="00245484"/>
    <w:rsid w:val="00246F9A"/>
    <w:rsid w:val="00250A1A"/>
    <w:rsid w:val="002574B4"/>
    <w:rsid w:val="0027481D"/>
    <w:rsid w:val="00276051"/>
    <w:rsid w:val="002774E9"/>
    <w:rsid w:val="00277918"/>
    <w:rsid w:val="00285308"/>
    <w:rsid w:val="00286CE9"/>
    <w:rsid w:val="00287C18"/>
    <w:rsid w:val="00292964"/>
    <w:rsid w:val="00293A31"/>
    <w:rsid w:val="002A097D"/>
    <w:rsid w:val="002A1497"/>
    <w:rsid w:val="002C211F"/>
    <w:rsid w:val="002C4C94"/>
    <w:rsid w:val="002C70CD"/>
    <w:rsid w:val="002D349A"/>
    <w:rsid w:val="002D61DB"/>
    <w:rsid w:val="002D6AA7"/>
    <w:rsid w:val="002E3B39"/>
    <w:rsid w:val="00301215"/>
    <w:rsid w:val="00302073"/>
    <w:rsid w:val="00302794"/>
    <w:rsid w:val="00314E14"/>
    <w:rsid w:val="00315DF9"/>
    <w:rsid w:val="003173C1"/>
    <w:rsid w:val="00334006"/>
    <w:rsid w:val="003620CD"/>
    <w:rsid w:val="003707D3"/>
    <w:rsid w:val="00371670"/>
    <w:rsid w:val="00373F86"/>
    <w:rsid w:val="00381497"/>
    <w:rsid w:val="003A1156"/>
    <w:rsid w:val="003A16D4"/>
    <w:rsid w:val="003A5B89"/>
    <w:rsid w:val="003B1E22"/>
    <w:rsid w:val="003B616C"/>
    <w:rsid w:val="003C2D11"/>
    <w:rsid w:val="003C3B32"/>
    <w:rsid w:val="003C57FA"/>
    <w:rsid w:val="003C636C"/>
    <w:rsid w:val="003D6CE0"/>
    <w:rsid w:val="003E3408"/>
    <w:rsid w:val="003E5761"/>
    <w:rsid w:val="003F01F1"/>
    <w:rsid w:val="003F6C82"/>
    <w:rsid w:val="003F7A61"/>
    <w:rsid w:val="00413575"/>
    <w:rsid w:val="00425100"/>
    <w:rsid w:val="00430864"/>
    <w:rsid w:val="00432D9C"/>
    <w:rsid w:val="00442AE3"/>
    <w:rsid w:val="00444F7B"/>
    <w:rsid w:val="00451C5B"/>
    <w:rsid w:val="00456095"/>
    <w:rsid w:val="00461BB3"/>
    <w:rsid w:val="00467FD8"/>
    <w:rsid w:val="00471491"/>
    <w:rsid w:val="00473428"/>
    <w:rsid w:val="0047353B"/>
    <w:rsid w:val="00474EAC"/>
    <w:rsid w:val="00475B3E"/>
    <w:rsid w:val="00476451"/>
    <w:rsid w:val="004770A8"/>
    <w:rsid w:val="0049599B"/>
    <w:rsid w:val="00497600"/>
    <w:rsid w:val="004A07B2"/>
    <w:rsid w:val="004A15FD"/>
    <w:rsid w:val="004A34BF"/>
    <w:rsid w:val="004A41F0"/>
    <w:rsid w:val="004B27B7"/>
    <w:rsid w:val="004B71F3"/>
    <w:rsid w:val="004B7688"/>
    <w:rsid w:val="004C62CA"/>
    <w:rsid w:val="004D47CD"/>
    <w:rsid w:val="004D4B2D"/>
    <w:rsid w:val="004E0C17"/>
    <w:rsid w:val="004E2864"/>
    <w:rsid w:val="004F22F4"/>
    <w:rsid w:val="004F26BC"/>
    <w:rsid w:val="00500D8C"/>
    <w:rsid w:val="005029F8"/>
    <w:rsid w:val="00502D18"/>
    <w:rsid w:val="0050488C"/>
    <w:rsid w:val="005059D8"/>
    <w:rsid w:val="00511996"/>
    <w:rsid w:val="0051203B"/>
    <w:rsid w:val="00517096"/>
    <w:rsid w:val="00517203"/>
    <w:rsid w:val="00517955"/>
    <w:rsid w:val="00523039"/>
    <w:rsid w:val="005306AA"/>
    <w:rsid w:val="005348A1"/>
    <w:rsid w:val="00537574"/>
    <w:rsid w:val="00540031"/>
    <w:rsid w:val="00542D5C"/>
    <w:rsid w:val="005447FA"/>
    <w:rsid w:val="00563AE6"/>
    <w:rsid w:val="00563C4E"/>
    <w:rsid w:val="00576469"/>
    <w:rsid w:val="005826BA"/>
    <w:rsid w:val="0058483F"/>
    <w:rsid w:val="005976B1"/>
    <w:rsid w:val="005A231C"/>
    <w:rsid w:val="005A4263"/>
    <w:rsid w:val="005A6225"/>
    <w:rsid w:val="005B02C1"/>
    <w:rsid w:val="005B1694"/>
    <w:rsid w:val="005B2BB9"/>
    <w:rsid w:val="005B508B"/>
    <w:rsid w:val="005B5717"/>
    <w:rsid w:val="005B5723"/>
    <w:rsid w:val="005D13F1"/>
    <w:rsid w:val="005D22FD"/>
    <w:rsid w:val="005E12B2"/>
    <w:rsid w:val="005E12BD"/>
    <w:rsid w:val="005E6E51"/>
    <w:rsid w:val="005E752B"/>
    <w:rsid w:val="005F10BD"/>
    <w:rsid w:val="00605F9F"/>
    <w:rsid w:val="00607E2B"/>
    <w:rsid w:val="0061643E"/>
    <w:rsid w:val="00617151"/>
    <w:rsid w:val="00622C1B"/>
    <w:rsid w:val="00627F93"/>
    <w:rsid w:val="006351AB"/>
    <w:rsid w:val="00641031"/>
    <w:rsid w:val="0064180A"/>
    <w:rsid w:val="00651EE2"/>
    <w:rsid w:val="006570CB"/>
    <w:rsid w:val="0066110D"/>
    <w:rsid w:val="006739D7"/>
    <w:rsid w:val="00674929"/>
    <w:rsid w:val="006754CF"/>
    <w:rsid w:val="006804F5"/>
    <w:rsid w:val="00685BB3"/>
    <w:rsid w:val="00687248"/>
    <w:rsid w:val="0069065B"/>
    <w:rsid w:val="00692E64"/>
    <w:rsid w:val="006A0C00"/>
    <w:rsid w:val="006A27B1"/>
    <w:rsid w:val="006A41ED"/>
    <w:rsid w:val="006A4C7C"/>
    <w:rsid w:val="006A4EF7"/>
    <w:rsid w:val="006B0571"/>
    <w:rsid w:val="006C08AE"/>
    <w:rsid w:val="006C3C2E"/>
    <w:rsid w:val="006C4D82"/>
    <w:rsid w:val="006E0023"/>
    <w:rsid w:val="006E67B5"/>
    <w:rsid w:val="006F1C82"/>
    <w:rsid w:val="006F2D7A"/>
    <w:rsid w:val="006F427D"/>
    <w:rsid w:val="006F6825"/>
    <w:rsid w:val="007004D2"/>
    <w:rsid w:val="00700AE4"/>
    <w:rsid w:val="0070120E"/>
    <w:rsid w:val="00707D71"/>
    <w:rsid w:val="007101B4"/>
    <w:rsid w:val="0071064F"/>
    <w:rsid w:val="00710D63"/>
    <w:rsid w:val="00712BBF"/>
    <w:rsid w:val="007232C0"/>
    <w:rsid w:val="00725116"/>
    <w:rsid w:val="007253EC"/>
    <w:rsid w:val="00727F58"/>
    <w:rsid w:val="007334B0"/>
    <w:rsid w:val="00740665"/>
    <w:rsid w:val="00746F26"/>
    <w:rsid w:val="0074796B"/>
    <w:rsid w:val="00753B50"/>
    <w:rsid w:val="00754E67"/>
    <w:rsid w:val="00764BC7"/>
    <w:rsid w:val="007659F6"/>
    <w:rsid w:val="00770084"/>
    <w:rsid w:val="00792142"/>
    <w:rsid w:val="0079268D"/>
    <w:rsid w:val="00794617"/>
    <w:rsid w:val="0079598B"/>
    <w:rsid w:val="00796E35"/>
    <w:rsid w:val="00797F74"/>
    <w:rsid w:val="007A3E59"/>
    <w:rsid w:val="007A47D3"/>
    <w:rsid w:val="007A7A1F"/>
    <w:rsid w:val="007B0FEF"/>
    <w:rsid w:val="007B5CA0"/>
    <w:rsid w:val="007B5FC8"/>
    <w:rsid w:val="007D0E4A"/>
    <w:rsid w:val="007D63A1"/>
    <w:rsid w:val="007E06A9"/>
    <w:rsid w:val="007E0D33"/>
    <w:rsid w:val="007E10D8"/>
    <w:rsid w:val="007F5858"/>
    <w:rsid w:val="0080257B"/>
    <w:rsid w:val="00803372"/>
    <w:rsid w:val="00805E5C"/>
    <w:rsid w:val="00805F96"/>
    <w:rsid w:val="008172D3"/>
    <w:rsid w:val="008245EE"/>
    <w:rsid w:val="00831DC2"/>
    <w:rsid w:val="00831EFD"/>
    <w:rsid w:val="008320DD"/>
    <w:rsid w:val="00834C12"/>
    <w:rsid w:val="00835E15"/>
    <w:rsid w:val="00837CE9"/>
    <w:rsid w:val="008404B8"/>
    <w:rsid w:val="0084112E"/>
    <w:rsid w:val="0086044B"/>
    <w:rsid w:val="008649FE"/>
    <w:rsid w:val="0086566A"/>
    <w:rsid w:val="00866BAE"/>
    <w:rsid w:val="008707D5"/>
    <w:rsid w:val="00870A35"/>
    <w:rsid w:val="00873609"/>
    <w:rsid w:val="00877369"/>
    <w:rsid w:val="0088144B"/>
    <w:rsid w:val="00881593"/>
    <w:rsid w:val="008B02CE"/>
    <w:rsid w:val="008B6ABF"/>
    <w:rsid w:val="008C0666"/>
    <w:rsid w:val="008C4E6D"/>
    <w:rsid w:val="008C7AA8"/>
    <w:rsid w:val="008E0D48"/>
    <w:rsid w:val="008F2DAA"/>
    <w:rsid w:val="008F371E"/>
    <w:rsid w:val="008F4DB6"/>
    <w:rsid w:val="008F5F47"/>
    <w:rsid w:val="008F72D7"/>
    <w:rsid w:val="008F7525"/>
    <w:rsid w:val="009008D0"/>
    <w:rsid w:val="00900BA5"/>
    <w:rsid w:val="009119DF"/>
    <w:rsid w:val="009229E0"/>
    <w:rsid w:val="00926613"/>
    <w:rsid w:val="009303B3"/>
    <w:rsid w:val="00934C53"/>
    <w:rsid w:val="009361F1"/>
    <w:rsid w:val="00937986"/>
    <w:rsid w:val="0094708C"/>
    <w:rsid w:val="00954745"/>
    <w:rsid w:val="00960AE3"/>
    <w:rsid w:val="00960FE8"/>
    <w:rsid w:val="009754BF"/>
    <w:rsid w:val="00975EB7"/>
    <w:rsid w:val="00977313"/>
    <w:rsid w:val="00977BEE"/>
    <w:rsid w:val="009818C0"/>
    <w:rsid w:val="009955E7"/>
    <w:rsid w:val="009959DD"/>
    <w:rsid w:val="009A06C6"/>
    <w:rsid w:val="009B2204"/>
    <w:rsid w:val="009C4FB6"/>
    <w:rsid w:val="009C6287"/>
    <w:rsid w:val="009D1748"/>
    <w:rsid w:val="009D46F1"/>
    <w:rsid w:val="009D4D1F"/>
    <w:rsid w:val="009D5592"/>
    <w:rsid w:val="009E7F0E"/>
    <w:rsid w:val="009F399F"/>
    <w:rsid w:val="00A00D7F"/>
    <w:rsid w:val="00A0101F"/>
    <w:rsid w:val="00A04236"/>
    <w:rsid w:val="00A1090A"/>
    <w:rsid w:val="00A11A37"/>
    <w:rsid w:val="00A159BE"/>
    <w:rsid w:val="00A22A43"/>
    <w:rsid w:val="00A331A9"/>
    <w:rsid w:val="00A3772B"/>
    <w:rsid w:val="00A46D1C"/>
    <w:rsid w:val="00A54B3C"/>
    <w:rsid w:val="00A70FFB"/>
    <w:rsid w:val="00A71CFD"/>
    <w:rsid w:val="00A824A3"/>
    <w:rsid w:val="00A92748"/>
    <w:rsid w:val="00A9559D"/>
    <w:rsid w:val="00AA3B86"/>
    <w:rsid w:val="00AA4042"/>
    <w:rsid w:val="00AA7ACA"/>
    <w:rsid w:val="00AB60AA"/>
    <w:rsid w:val="00AC3FDE"/>
    <w:rsid w:val="00AD3958"/>
    <w:rsid w:val="00AD58DA"/>
    <w:rsid w:val="00AD75DC"/>
    <w:rsid w:val="00AE1046"/>
    <w:rsid w:val="00AE13DE"/>
    <w:rsid w:val="00AE241A"/>
    <w:rsid w:val="00AE2790"/>
    <w:rsid w:val="00AE7746"/>
    <w:rsid w:val="00B00820"/>
    <w:rsid w:val="00B06B8D"/>
    <w:rsid w:val="00B100F0"/>
    <w:rsid w:val="00B10DE1"/>
    <w:rsid w:val="00B11F98"/>
    <w:rsid w:val="00B148F8"/>
    <w:rsid w:val="00B17029"/>
    <w:rsid w:val="00B30756"/>
    <w:rsid w:val="00B43835"/>
    <w:rsid w:val="00B470BF"/>
    <w:rsid w:val="00B4757A"/>
    <w:rsid w:val="00B67FCC"/>
    <w:rsid w:val="00B7380C"/>
    <w:rsid w:val="00B76C4F"/>
    <w:rsid w:val="00B7705D"/>
    <w:rsid w:val="00B81578"/>
    <w:rsid w:val="00B82291"/>
    <w:rsid w:val="00B83196"/>
    <w:rsid w:val="00B92079"/>
    <w:rsid w:val="00B92299"/>
    <w:rsid w:val="00B94392"/>
    <w:rsid w:val="00B95AB4"/>
    <w:rsid w:val="00BA0257"/>
    <w:rsid w:val="00BA4C4B"/>
    <w:rsid w:val="00BB40D3"/>
    <w:rsid w:val="00BC2490"/>
    <w:rsid w:val="00BC45FF"/>
    <w:rsid w:val="00BC533F"/>
    <w:rsid w:val="00BD156F"/>
    <w:rsid w:val="00BD427E"/>
    <w:rsid w:val="00BE2826"/>
    <w:rsid w:val="00BF7772"/>
    <w:rsid w:val="00C001F3"/>
    <w:rsid w:val="00C01E27"/>
    <w:rsid w:val="00C029CA"/>
    <w:rsid w:val="00C271B6"/>
    <w:rsid w:val="00C3096E"/>
    <w:rsid w:val="00C33813"/>
    <w:rsid w:val="00C35390"/>
    <w:rsid w:val="00C4106C"/>
    <w:rsid w:val="00C427FB"/>
    <w:rsid w:val="00C45199"/>
    <w:rsid w:val="00C4721F"/>
    <w:rsid w:val="00C53199"/>
    <w:rsid w:val="00C541A7"/>
    <w:rsid w:val="00C546B4"/>
    <w:rsid w:val="00C60558"/>
    <w:rsid w:val="00C61E4A"/>
    <w:rsid w:val="00C6440E"/>
    <w:rsid w:val="00C661F9"/>
    <w:rsid w:val="00C714AA"/>
    <w:rsid w:val="00C76300"/>
    <w:rsid w:val="00C90B46"/>
    <w:rsid w:val="00C914C4"/>
    <w:rsid w:val="00C92029"/>
    <w:rsid w:val="00C9446E"/>
    <w:rsid w:val="00CA2E69"/>
    <w:rsid w:val="00CA363D"/>
    <w:rsid w:val="00CB0FC5"/>
    <w:rsid w:val="00CC1DFF"/>
    <w:rsid w:val="00CC4781"/>
    <w:rsid w:val="00CC7A68"/>
    <w:rsid w:val="00CD1A0B"/>
    <w:rsid w:val="00CD431B"/>
    <w:rsid w:val="00CE3EFB"/>
    <w:rsid w:val="00CF0DC2"/>
    <w:rsid w:val="00CF37CD"/>
    <w:rsid w:val="00CF7E31"/>
    <w:rsid w:val="00D03521"/>
    <w:rsid w:val="00D03D8A"/>
    <w:rsid w:val="00D06071"/>
    <w:rsid w:val="00D139E1"/>
    <w:rsid w:val="00D2085A"/>
    <w:rsid w:val="00D42BBA"/>
    <w:rsid w:val="00D47597"/>
    <w:rsid w:val="00D51D4A"/>
    <w:rsid w:val="00D62EA6"/>
    <w:rsid w:val="00D65BF8"/>
    <w:rsid w:val="00D67C86"/>
    <w:rsid w:val="00D80952"/>
    <w:rsid w:val="00D8346B"/>
    <w:rsid w:val="00D902A5"/>
    <w:rsid w:val="00D93B71"/>
    <w:rsid w:val="00D97520"/>
    <w:rsid w:val="00DA4D18"/>
    <w:rsid w:val="00DA5628"/>
    <w:rsid w:val="00DA7D68"/>
    <w:rsid w:val="00DB3249"/>
    <w:rsid w:val="00DB4151"/>
    <w:rsid w:val="00DB5CCB"/>
    <w:rsid w:val="00DC4C7B"/>
    <w:rsid w:val="00DC6642"/>
    <w:rsid w:val="00DD187A"/>
    <w:rsid w:val="00DD1B78"/>
    <w:rsid w:val="00DE1A19"/>
    <w:rsid w:val="00DE371B"/>
    <w:rsid w:val="00DE39FE"/>
    <w:rsid w:val="00DF2317"/>
    <w:rsid w:val="00E0190A"/>
    <w:rsid w:val="00E0286C"/>
    <w:rsid w:val="00E0709E"/>
    <w:rsid w:val="00E10C24"/>
    <w:rsid w:val="00E11C88"/>
    <w:rsid w:val="00E16FBA"/>
    <w:rsid w:val="00E25DCF"/>
    <w:rsid w:val="00E349E0"/>
    <w:rsid w:val="00E42041"/>
    <w:rsid w:val="00E45595"/>
    <w:rsid w:val="00E45639"/>
    <w:rsid w:val="00E66BA7"/>
    <w:rsid w:val="00E717D4"/>
    <w:rsid w:val="00E73252"/>
    <w:rsid w:val="00E7603A"/>
    <w:rsid w:val="00E8069F"/>
    <w:rsid w:val="00E87B8C"/>
    <w:rsid w:val="00E9175C"/>
    <w:rsid w:val="00E96D76"/>
    <w:rsid w:val="00E97428"/>
    <w:rsid w:val="00EA0F52"/>
    <w:rsid w:val="00EA262F"/>
    <w:rsid w:val="00EA265D"/>
    <w:rsid w:val="00EA4310"/>
    <w:rsid w:val="00EB2DC0"/>
    <w:rsid w:val="00EB2E8A"/>
    <w:rsid w:val="00EB6D8B"/>
    <w:rsid w:val="00EC2C96"/>
    <w:rsid w:val="00EE15F6"/>
    <w:rsid w:val="00EF0EBF"/>
    <w:rsid w:val="00F02105"/>
    <w:rsid w:val="00F040DF"/>
    <w:rsid w:val="00F1387F"/>
    <w:rsid w:val="00F14A17"/>
    <w:rsid w:val="00F14EE7"/>
    <w:rsid w:val="00F16104"/>
    <w:rsid w:val="00F25C4A"/>
    <w:rsid w:val="00F27349"/>
    <w:rsid w:val="00F3745E"/>
    <w:rsid w:val="00F425E0"/>
    <w:rsid w:val="00F43A6F"/>
    <w:rsid w:val="00F43D82"/>
    <w:rsid w:val="00F477E2"/>
    <w:rsid w:val="00F54A96"/>
    <w:rsid w:val="00F60A60"/>
    <w:rsid w:val="00F628DC"/>
    <w:rsid w:val="00F63884"/>
    <w:rsid w:val="00F63E18"/>
    <w:rsid w:val="00F66DFA"/>
    <w:rsid w:val="00F740F4"/>
    <w:rsid w:val="00F77946"/>
    <w:rsid w:val="00F85CB4"/>
    <w:rsid w:val="00FA0889"/>
    <w:rsid w:val="00FA20D6"/>
    <w:rsid w:val="00FA277F"/>
    <w:rsid w:val="00FA7716"/>
    <w:rsid w:val="00FB09DC"/>
    <w:rsid w:val="00FB0CB4"/>
    <w:rsid w:val="00FB2793"/>
    <w:rsid w:val="00FB48F6"/>
    <w:rsid w:val="00FB509F"/>
    <w:rsid w:val="00FC10CC"/>
    <w:rsid w:val="00FC5E61"/>
    <w:rsid w:val="00FD13E0"/>
    <w:rsid w:val="00FE75BC"/>
    <w:rsid w:val="00FF29D2"/>
    <w:rsid w:val="00FF3B28"/>
    <w:rsid w:val="00FF589B"/>
    <w:rsid w:val="00FF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2A2F295D-B557-4746-939B-75691A6D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912"/>
    <w:rPr>
      <w:rFonts w:ascii="Times New Roman" w:eastAsia="Times New Roman" w:hAnsi="Times New Roman"/>
    </w:rPr>
  </w:style>
  <w:style w:type="paragraph" w:styleId="1">
    <w:name w:val="heading 1"/>
    <w:basedOn w:val="a"/>
    <w:next w:val="a"/>
    <w:link w:val="10"/>
    <w:uiPriority w:val="99"/>
    <w:qFormat/>
    <w:rsid w:val="00074912"/>
    <w:pPr>
      <w:keepNext/>
      <w:jc w:val="center"/>
      <w:outlineLvl w:val="0"/>
    </w:pPr>
    <w:rPr>
      <w:rFonts w:ascii="Arial" w:eastAsia="Calibri" w:hAnsi="Arial"/>
    </w:rPr>
  </w:style>
  <w:style w:type="paragraph" w:styleId="3">
    <w:name w:val="heading 3"/>
    <w:basedOn w:val="a"/>
    <w:next w:val="a"/>
    <w:link w:val="30"/>
    <w:uiPriority w:val="99"/>
    <w:qFormat/>
    <w:rsid w:val="00074912"/>
    <w:pPr>
      <w:keepNext/>
      <w:jc w:val="center"/>
      <w:outlineLvl w:val="2"/>
    </w:pPr>
    <w:rPr>
      <w:rFonts w:ascii="Arial" w:eastAsia="Calibri" w:hAnsi="Arial"/>
      <w:b/>
    </w:rPr>
  </w:style>
  <w:style w:type="paragraph" w:styleId="4">
    <w:name w:val="heading 4"/>
    <w:basedOn w:val="a"/>
    <w:next w:val="a"/>
    <w:link w:val="40"/>
    <w:uiPriority w:val="99"/>
    <w:qFormat/>
    <w:locked/>
    <w:rsid w:val="00A04236"/>
    <w:pPr>
      <w:keepNext/>
      <w:keepLines/>
      <w:spacing w:before="40"/>
      <w:ind w:firstLine="720"/>
      <w:jc w:val="both"/>
      <w:outlineLvl w:val="3"/>
    </w:pPr>
    <w:rPr>
      <w:rFonts w:ascii="Calibri Light" w:eastAsia="Calibri" w:hAnsi="Calibri Light"/>
      <w:i/>
      <w:iCs/>
      <w:color w:val="2E74B5"/>
      <w:sz w:val="28"/>
    </w:rPr>
  </w:style>
  <w:style w:type="paragraph" w:styleId="5">
    <w:name w:val="heading 5"/>
    <w:basedOn w:val="a"/>
    <w:next w:val="a"/>
    <w:link w:val="50"/>
    <w:uiPriority w:val="99"/>
    <w:qFormat/>
    <w:locked/>
    <w:rsid w:val="00A04236"/>
    <w:pPr>
      <w:keepNext/>
      <w:keepLines/>
      <w:spacing w:before="40"/>
      <w:ind w:firstLine="720"/>
      <w:jc w:val="both"/>
      <w:outlineLvl w:val="4"/>
    </w:pPr>
    <w:rPr>
      <w:rFonts w:ascii="Calibri Light" w:eastAsia="Calibri"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4912"/>
    <w:rPr>
      <w:rFonts w:ascii="Arial" w:hAnsi="Arial"/>
      <w:sz w:val="20"/>
      <w:lang w:eastAsia="ru-RU"/>
    </w:rPr>
  </w:style>
  <w:style w:type="character" w:customStyle="1" w:styleId="30">
    <w:name w:val="Заголовок 3 Знак"/>
    <w:link w:val="3"/>
    <w:uiPriority w:val="99"/>
    <w:locked/>
    <w:rsid w:val="00074912"/>
    <w:rPr>
      <w:rFonts w:ascii="Arial" w:hAnsi="Arial"/>
      <w:b/>
      <w:sz w:val="20"/>
      <w:lang w:eastAsia="ru-RU"/>
    </w:rPr>
  </w:style>
  <w:style w:type="character" w:customStyle="1" w:styleId="Heading4Char">
    <w:name w:val="Heading 4 Char"/>
    <w:uiPriority w:val="9"/>
    <w:semiHidden/>
    <w:rsid w:val="006627AD"/>
    <w:rPr>
      <w:rFonts w:ascii="Calibri" w:eastAsia="Times New Roman" w:hAnsi="Calibri" w:cs="Times New Roman"/>
      <w:b/>
      <w:bCs/>
      <w:sz w:val="28"/>
      <w:szCs w:val="28"/>
    </w:rPr>
  </w:style>
  <w:style w:type="character" w:customStyle="1" w:styleId="Heading5Char">
    <w:name w:val="Heading 5 Char"/>
    <w:uiPriority w:val="9"/>
    <w:semiHidden/>
    <w:rsid w:val="006627AD"/>
    <w:rPr>
      <w:rFonts w:ascii="Calibri" w:eastAsia="Times New Roman" w:hAnsi="Calibri" w:cs="Times New Roman"/>
      <w:b/>
      <w:bCs/>
      <w:i/>
      <w:iCs/>
      <w:sz w:val="26"/>
      <w:szCs w:val="26"/>
    </w:rPr>
  </w:style>
  <w:style w:type="paragraph" w:styleId="a3">
    <w:name w:val="header"/>
    <w:basedOn w:val="a"/>
    <w:link w:val="a4"/>
    <w:uiPriority w:val="99"/>
    <w:rsid w:val="00074912"/>
    <w:pPr>
      <w:tabs>
        <w:tab w:val="center" w:pos="4153"/>
        <w:tab w:val="right" w:pos="8306"/>
      </w:tabs>
    </w:pPr>
    <w:rPr>
      <w:rFonts w:eastAsia="Calibri"/>
    </w:rPr>
  </w:style>
  <w:style w:type="character" w:customStyle="1" w:styleId="a4">
    <w:name w:val="Верхний колонтитул Знак"/>
    <w:link w:val="a3"/>
    <w:uiPriority w:val="99"/>
    <w:locked/>
    <w:rsid w:val="00074912"/>
    <w:rPr>
      <w:rFonts w:ascii="Times New Roman" w:hAnsi="Times New Roman"/>
      <w:sz w:val="20"/>
      <w:lang w:eastAsia="ru-RU"/>
    </w:rPr>
  </w:style>
  <w:style w:type="character" w:styleId="a5">
    <w:name w:val="page number"/>
    <w:uiPriority w:val="99"/>
    <w:rsid w:val="00074912"/>
    <w:rPr>
      <w:rFonts w:cs="Times New Roman"/>
    </w:rPr>
  </w:style>
  <w:style w:type="paragraph" w:customStyle="1" w:styleId="a6">
    <w:name w:val="Знак"/>
    <w:basedOn w:val="a"/>
    <w:uiPriority w:val="99"/>
    <w:rsid w:val="00074912"/>
    <w:pPr>
      <w:spacing w:before="100" w:beforeAutospacing="1" w:after="100" w:afterAutospacing="1"/>
      <w:jc w:val="both"/>
    </w:pPr>
    <w:rPr>
      <w:rFonts w:ascii="Tahoma" w:hAnsi="Tahoma"/>
      <w:lang w:val="en-US" w:eastAsia="en-US"/>
    </w:rPr>
  </w:style>
  <w:style w:type="paragraph" w:styleId="a7">
    <w:name w:val="List Paragraph"/>
    <w:basedOn w:val="a"/>
    <w:uiPriority w:val="99"/>
    <w:qFormat/>
    <w:rsid w:val="00074912"/>
    <w:pPr>
      <w:ind w:left="720"/>
      <w:contextualSpacing/>
    </w:pPr>
  </w:style>
  <w:style w:type="character" w:styleId="a8">
    <w:name w:val="Hyperlink"/>
    <w:uiPriority w:val="99"/>
    <w:semiHidden/>
    <w:rsid w:val="00D06071"/>
    <w:rPr>
      <w:rFonts w:cs="Times New Roman"/>
      <w:color w:val="0000FF"/>
      <w:u w:val="single"/>
    </w:rPr>
  </w:style>
  <w:style w:type="paragraph" w:styleId="a9">
    <w:name w:val="Balloon Text"/>
    <w:basedOn w:val="a"/>
    <w:link w:val="aa"/>
    <w:uiPriority w:val="99"/>
    <w:semiHidden/>
    <w:rsid w:val="00217157"/>
    <w:rPr>
      <w:rFonts w:ascii="Tahoma" w:eastAsia="Calibri" w:hAnsi="Tahoma"/>
      <w:sz w:val="16"/>
      <w:szCs w:val="16"/>
    </w:rPr>
  </w:style>
  <w:style w:type="character" w:customStyle="1" w:styleId="aa">
    <w:name w:val="Текст выноски Знак"/>
    <w:link w:val="a9"/>
    <w:uiPriority w:val="99"/>
    <w:semiHidden/>
    <w:locked/>
    <w:rsid w:val="00217157"/>
    <w:rPr>
      <w:rFonts w:ascii="Tahoma" w:hAnsi="Tahoma"/>
      <w:sz w:val="16"/>
      <w:lang w:eastAsia="ru-RU"/>
    </w:rPr>
  </w:style>
  <w:style w:type="character" w:customStyle="1" w:styleId="apple-converted-space">
    <w:name w:val="apple-converted-space"/>
    <w:uiPriority w:val="99"/>
    <w:rsid w:val="008F7525"/>
  </w:style>
  <w:style w:type="paragraph" w:styleId="ab">
    <w:name w:val="footer"/>
    <w:basedOn w:val="a"/>
    <w:link w:val="ac"/>
    <w:uiPriority w:val="99"/>
    <w:rsid w:val="004D4B2D"/>
    <w:pPr>
      <w:tabs>
        <w:tab w:val="center" w:pos="4677"/>
        <w:tab w:val="right" w:pos="9355"/>
      </w:tabs>
    </w:pPr>
    <w:rPr>
      <w:rFonts w:eastAsia="Calibri"/>
    </w:rPr>
  </w:style>
  <w:style w:type="character" w:customStyle="1" w:styleId="ac">
    <w:name w:val="Нижний колонтитул Знак"/>
    <w:link w:val="ab"/>
    <w:uiPriority w:val="99"/>
    <w:semiHidden/>
    <w:locked/>
    <w:rsid w:val="00F54A96"/>
    <w:rPr>
      <w:rFonts w:ascii="Times New Roman" w:hAnsi="Times New Roman"/>
      <w:sz w:val="20"/>
    </w:rPr>
  </w:style>
  <w:style w:type="character" w:customStyle="1" w:styleId="100">
    <w:name w:val="Знак Знак10"/>
    <w:uiPriority w:val="99"/>
    <w:rsid w:val="00A04236"/>
    <w:rPr>
      <w:b/>
      <w:kern w:val="36"/>
      <w:sz w:val="48"/>
      <w:lang w:eastAsia="ru-RU"/>
    </w:rPr>
  </w:style>
  <w:style w:type="table" w:styleId="ad">
    <w:name w:val="Table Grid"/>
    <w:basedOn w:val="a1"/>
    <w:uiPriority w:val="99"/>
    <w:locked/>
    <w:rsid w:val="00A04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04236"/>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A04236"/>
    <w:pPr>
      <w:widowControl w:val="0"/>
      <w:autoSpaceDE w:val="0"/>
      <w:autoSpaceDN w:val="0"/>
      <w:adjustRightInd w:val="0"/>
    </w:pPr>
    <w:rPr>
      <w:rFonts w:ascii="Courier New" w:hAnsi="Courier New" w:cs="Courier New"/>
    </w:rPr>
  </w:style>
  <w:style w:type="paragraph" w:styleId="ae">
    <w:name w:val="Normal (Web)"/>
    <w:basedOn w:val="a"/>
    <w:uiPriority w:val="99"/>
    <w:semiHidden/>
    <w:rsid w:val="00A04236"/>
    <w:pPr>
      <w:spacing w:before="100" w:beforeAutospacing="1" w:after="100" w:afterAutospacing="1"/>
    </w:pPr>
    <w:rPr>
      <w:rFonts w:eastAsia="Calibri"/>
      <w:sz w:val="24"/>
      <w:szCs w:val="24"/>
    </w:rPr>
  </w:style>
  <w:style w:type="paragraph" w:customStyle="1" w:styleId="ConsPlusNormal">
    <w:name w:val="ConsPlusNormal"/>
    <w:link w:val="ConsPlusNormal0"/>
    <w:uiPriority w:val="99"/>
    <w:rsid w:val="00A04236"/>
    <w:pPr>
      <w:widowControl w:val="0"/>
      <w:autoSpaceDE w:val="0"/>
      <w:autoSpaceDN w:val="0"/>
      <w:adjustRightInd w:val="0"/>
      <w:ind w:firstLine="720"/>
    </w:pPr>
    <w:rPr>
      <w:rFonts w:ascii="Arial" w:hAnsi="Arial" w:cs="Arial"/>
    </w:rPr>
  </w:style>
  <w:style w:type="paragraph" w:customStyle="1" w:styleId="11">
    <w:name w:val="Абзац списка1"/>
    <w:basedOn w:val="a"/>
    <w:uiPriority w:val="99"/>
    <w:rsid w:val="00A04236"/>
    <w:pPr>
      <w:ind w:left="720" w:firstLine="720"/>
      <w:contextualSpacing/>
      <w:jc w:val="both"/>
    </w:pPr>
    <w:rPr>
      <w:rFonts w:ascii="Tms Rmn" w:eastAsia="Calibri" w:hAnsi="Tms Rmn"/>
      <w:sz w:val="28"/>
    </w:rPr>
  </w:style>
  <w:style w:type="character" w:customStyle="1" w:styleId="7">
    <w:name w:val="Знак Знак7"/>
    <w:uiPriority w:val="99"/>
    <w:rsid w:val="00A04236"/>
    <w:rPr>
      <w:rFonts w:ascii="Tms Rmn" w:hAnsi="Tms Rmn"/>
      <w:sz w:val="28"/>
      <w:lang w:eastAsia="ru-RU"/>
    </w:rPr>
  </w:style>
  <w:style w:type="character" w:customStyle="1" w:styleId="6">
    <w:name w:val="Знак Знак6"/>
    <w:uiPriority w:val="99"/>
    <w:rsid w:val="00A04236"/>
    <w:rPr>
      <w:rFonts w:ascii="Tms Rmn" w:hAnsi="Tms Rmn"/>
      <w:sz w:val="28"/>
      <w:lang w:eastAsia="ru-RU"/>
    </w:rPr>
  </w:style>
  <w:style w:type="paragraph" w:styleId="HTML">
    <w:name w:val="HTML Preformatted"/>
    <w:basedOn w:val="a"/>
    <w:link w:val="HTML0"/>
    <w:uiPriority w:val="99"/>
    <w:semiHidden/>
    <w:rsid w:val="00A0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ko-KR"/>
    </w:rPr>
  </w:style>
  <w:style w:type="character" w:customStyle="1" w:styleId="HTMLPreformattedChar">
    <w:name w:val="HTML Preformatted Char"/>
    <w:uiPriority w:val="99"/>
    <w:semiHidden/>
    <w:rsid w:val="006627AD"/>
    <w:rPr>
      <w:rFonts w:ascii="Courier New" w:eastAsia="Times New Roman" w:hAnsi="Courier New" w:cs="Courier New"/>
      <w:sz w:val="20"/>
      <w:szCs w:val="20"/>
    </w:rPr>
  </w:style>
  <w:style w:type="character" w:customStyle="1" w:styleId="HTML0">
    <w:name w:val="Стандартный HTML Знак"/>
    <w:link w:val="HTML"/>
    <w:uiPriority w:val="99"/>
    <w:semiHidden/>
    <w:locked/>
    <w:rsid w:val="00A04236"/>
    <w:rPr>
      <w:rFonts w:ascii="Courier New" w:hAnsi="Courier New"/>
      <w:lang w:eastAsia="ko-KR"/>
    </w:rPr>
  </w:style>
  <w:style w:type="character" w:customStyle="1" w:styleId="blk">
    <w:name w:val="blk"/>
    <w:uiPriority w:val="99"/>
    <w:rsid w:val="00A04236"/>
    <w:rPr>
      <w:rFonts w:cs="Times New Roman"/>
    </w:rPr>
  </w:style>
  <w:style w:type="character" w:customStyle="1" w:styleId="12">
    <w:name w:val="Замещающий текст1"/>
    <w:uiPriority w:val="99"/>
    <w:semiHidden/>
    <w:rsid w:val="00A04236"/>
    <w:rPr>
      <w:color w:val="808080"/>
    </w:rPr>
  </w:style>
  <w:style w:type="character" w:customStyle="1" w:styleId="41">
    <w:name w:val="Знак Знак4"/>
    <w:uiPriority w:val="99"/>
    <w:semiHidden/>
    <w:rsid w:val="00A04236"/>
    <w:rPr>
      <w:rFonts w:ascii="Tahoma" w:hAnsi="Tahoma"/>
      <w:sz w:val="16"/>
      <w:lang w:eastAsia="ru-RU"/>
    </w:rPr>
  </w:style>
  <w:style w:type="character" w:customStyle="1" w:styleId="r">
    <w:name w:val="r"/>
    <w:uiPriority w:val="99"/>
    <w:rsid w:val="00A04236"/>
    <w:rPr>
      <w:rFonts w:cs="Times New Roman"/>
    </w:rPr>
  </w:style>
  <w:style w:type="character" w:customStyle="1" w:styleId="40">
    <w:name w:val="Заголовок 4 Знак"/>
    <w:link w:val="4"/>
    <w:uiPriority w:val="99"/>
    <w:semiHidden/>
    <w:locked/>
    <w:rsid w:val="00A04236"/>
    <w:rPr>
      <w:rFonts w:ascii="Calibri Light" w:hAnsi="Calibri Light"/>
      <w:i/>
      <w:color w:val="2E74B5"/>
      <w:sz w:val="28"/>
      <w:lang w:eastAsia="ru-RU"/>
    </w:rPr>
  </w:style>
  <w:style w:type="character" w:customStyle="1" w:styleId="50">
    <w:name w:val="Заголовок 5 Знак"/>
    <w:link w:val="5"/>
    <w:uiPriority w:val="99"/>
    <w:semiHidden/>
    <w:locked/>
    <w:rsid w:val="00A04236"/>
    <w:rPr>
      <w:rFonts w:ascii="Calibri Light" w:hAnsi="Calibri Light"/>
      <w:color w:val="2E74B5"/>
      <w:sz w:val="28"/>
      <w:lang w:eastAsia="ru-RU"/>
    </w:rPr>
  </w:style>
  <w:style w:type="paragraph" w:customStyle="1" w:styleId="ConsNormal">
    <w:name w:val="ConsNormal"/>
    <w:uiPriority w:val="99"/>
    <w:rsid w:val="00A04236"/>
    <w:pPr>
      <w:widowControl w:val="0"/>
      <w:suppressAutoHyphens/>
      <w:autoSpaceDE w:val="0"/>
      <w:ind w:firstLine="720"/>
    </w:pPr>
    <w:rPr>
      <w:rFonts w:ascii="Arial" w:hAnsi="Arial" w:cs="Arial"/>
      <w:lang w:eastAsia="ar-SA"/>
    </w:rPr>
  </w:style>
  <w:style w:type="character" w:styleId="af">
    <w:name w:val="Strong"/>
    <w:uiPriority w:val="99"/>
    <w:qFormat/>
    <w:locked/>
    <w:rsid w:val="00A04236"/>
    <w:rPr>
      <w:b/>
    </w:rPr>
  </w:style>
  <w:style w:type="character" w:styleId="af0">
    <w:name w:val="annotation reference"/>
    <w:uiPriority w:val="99"/>
    <w:semiHidden/>
    <w:rsid w:val="00A04236"/>
    <w:rPr>
      <w:sz w:val="16"/>
    </w:rPr>
  </w:style>
  <w:style w:type="paragraph" w:styleId="af1">
    <w:name w:val="annotation text"/>
    <w:basedOn w:val="a"/>
    <w:link w:val="af2"/>
    <w:uiPriority w:val="99"/>
    <w:semiHidden/>
    <w:rsid w:val="00A04236"/>
    <w:pPr>
      <w:ind w:firstLine="720"/>
      <w:jc w:val="both"/>
    </w:pPr>
    <w:rPr>
      <w:rFonts w:ascii="Tms Rmn" w:eastAsia="Calibri" w:hAnsi="Tms Rmn"/>
    </w:rPr>
  </w:style>
  <w:style w:type="character" w:customStyle="1" w:styleId="CommentTextChar">
    <w:name w:val="Comment Text Char"/>
    <w:uiPriority w:val="99"/>
    <w:semiHidden/>
    <w:rsid w:val="006627AD"/>
    <w:rPr>
      <w:rFonts w:ascii="Times New Roman" w:eastAsia="Times New Roman" w:hAnsi="Times New Roman"/>
      <w:sz w:val="20"/>
      <w:szCs w:val="20"/>
    </w:rPr>
  </w:style>
  <w:style w:type="character" w:customStyle="1" w:styleId="af2">
    <w:name w:val="Текст примечания Знак"/>
    <w:link w:val="af1"/>
    <w:uiPriority w:val="99"/>
    <w:semiHidden/>
    <w:locked/>
    <w:rsid w:val="00A04236"/>
    <w:rPr>
      <w:rFonts w:ascii="Tms Rmn" w:hAnsi="Tms Rmn"/>
      <w:lang w:eastAsia="ru-RU"/>
    </w:rPr>
  </w:style>
  <w:style w:type="paragraph" w:styleId="af3">
    <w:name w:val="annotation subject"/>
    <w:basedOn w:val="af1"/>
    <w:next w:val="af1"/>
    <w:link w:val="af4"/>
    <w:uiPriority w:val="99"/>
    <w:semiHidden/>
    <w:rsid w:val="00A04236"/>
    <w:rPr>
      <w:b/>
      <w:bCs/>
    </w:rPr>
  </w:style>
  <w:style w:type="character" w:customStyle="1" w:styleId="CommentSubjectChar">
    <w:name w:val="Comment Subject Char"/>
    <w:uiPriority w:val="99"/>
    <w:semiHidden/>
    <w:rsid w:val="006627AD"/>
    <w:rPr>
      <w:rFonts w:ascii="Times New Roman" w:eastAsia="Times New Roman" w:hAnsi="Times New Roman"/>
      <w:b/>
      <w:bCs/>
      <w:sz w:val="20"/>
      <w:szCs w:val="20"/>
      <w:lang w:eastAsia="ru-RU"/>
    </w:rPr>
  </w:style>
  <w:style w:type="character" w:customStyle="1" w:styleId="af4">
    <w:name w:val="Тема примечания Знак"/>
    <w:link w:val="af3"/>
    <w:uiPriority w:val="99"/>
    <w:semiHidden/>
    <w:locked/>
    <w:rsid w:val="00A04236"/>
    <w:rPr>
      <w:rFonts w:ascii="Tms Rmn" w:hAnsi="Tms Rmn"/>
      <w:b/>
      <w:lang w:eastAsia="ru-RU"/>
    </w:rPr>
  </w:style>
  <w:style w:type="paragraph" w:customStyle="1" w:styleId="13">
    <w:name w:val="Рецензия1"/>
    <w:hidden/>
    <w:uiPriority w:val="99"/>
    <w:semiHidden/>
    <w:rsid w:val="00A04236"/>
    <w:rPr>
      <w:rFonts w:ascii="Tms Rmn" w:hAnsi="Tms Rmn"/>
      <w:sz w:val="28"/>
    </w:rPr>
  </w:style>
  <w:style w:type="paragraph" w:styleId="af5">
    <w:name w:val="footnote text"/>
    <w:basedOn w:val="a"/>
    <w:link w:val="af6"/>
    <w:uiPriority w:val="99"/>
    <w:semiHidden/>
    <w:rsid w:val="00A04236"/>
    <w:pPr>
      <w:ind w:firstLine="720"/>
      <w:jc w:val="both"/>
    </w:pPr>
    <w:rPr>
      <w:rFonts w:ascii="Tms Rmn" w:eastAsia="Calibri" w:hAnsi="Tms Rmn"/>
    </w:rPr>
  </w:style>
  <w:style w:type="character" w:customStyle="1" w:styleId="FootnoteTextChar">
    <w:name w:val="Footnote Text Char"/>
    <w:uiPriority w:val="99"/>
    <w:semiHidden/>
    <w:rsid w:val="006627AD"/>
    <w:rPr>
      <w:rFonts w:ascii="Times New Roman" w:eastAsia="Times New Roman" w:hAnsi="Times New Roman"/>
      <w:sz w:val="20"/>
      <w:szCs w:val="20"/>
    </w:rPr>
  </w:style>
  <w:style w:type="character" w:customStyle="1" w:styleId="af6">
    <w:name w:val="Текст сноски Знак"/>
    <w:link w:val="af5"/>
    <w:uiPriority w:val="99"/>
    <w:semiHidden/>
    <w:locked/>
    <w:rsid w:val="00A04236"/>
    <w:rPr>
      <w:rFonts w:ascii="Tms Rmn" w:hAnsi="Tms Rmn"/>
      <w:lang w:eastAsia="ru-RU"/>
    </w:rPr>
  </w:style>
  <w:style w:type="character" w:styleId="af7">
    <w:name w:val="footnote reference"/>
    <w:uiPriority w:val="99"/>
    <w:semiHidden/>
    <w:rsid w:val="00A04236"/>
    <w:rPr>
      <w:vertAlign w:val="superscript"/>
    </w:rPr>
  </w:style>
  <w:style w:type="paragraph" w:styleId="af8">
    <w:name w:val="Plain Text"/>
    <w:basedOn w:val="a"/>
    <w:link w:val="af9"/>
    <w:uiPriority w:val="99"/>
    <w:rsid w:val="00A04236"/>
    <w:rPr>
      <w:rFonts w:ascii="Consolas" w:hAnsi="Consolas"/>
      <w:sz w:val="21"/>
      <w:szCs w:val="21"/>
      <w:lang w:eastAsia="en-US"/>
    </w:rPr>
  </w:style>
  <w:style w:type="character" w:customStyle="1" w:styleId="PlainTextChar">
    <w:name w:val="Plain Text Char"/>
    <w:uiPriority w:val="99"/>
    <w:semiHidden/>
    <w:rsid w:val="006627AD"/>
    <w:rPr>
      <w:rFonts w:ascii="Courier New" w:eastAsia="Times New Roman" w:hAnsi="Courier New" w:cs="Courier New"/>
      <w:sz w:val="20"/>
      <w:szCs w:val="20"/>
    </w:rPr>
  </w:style>
  <w:style w:type="character" w:customStyle="1" w:styleId="af9">
    <w:name w:val="Текст Знак"/>
    <w:link w:val="af8"/>
    <w:uiPriority w:val="99"/>
    <w:locked/>
    <w:rsid w:val="00A04236"/>
    <w:rPr>
      <w:rFonts w:ascii="Consolas" w:eastAsia="Times New Roman" w:hAnsi="Consolas"/>
      <w:sz w:val="21"/>
      <w:lang w:eastAsia="en-US"/>
    </w:rPr>
  </w:style>
  <w:style w:type="character" w:customStyle="1" w:styleId="ConsPlusNormal0">
    <w:name w:val="ConsPlusNormal Знак"/>
    <w:link w:val="ConsPlusNormal"/>
    <w:uiPriority w:val="99"/>
    <w:locked/>
    <w:rsid w:val="00A04236"/>
    <w:rPr>
      <w:rFonts w:ascii="Arial" w:hAnsi="Arial"/>
      <w:lang w:val="ru-RU" w:eastAsia="ru-RU"/>
    </w:rPr>
  </w:style>
  <w:style w:type="paragraph" w:customStyle="1" w:styleId="ConsPlusTitle">
    <w:name w:val="ConsPlusTitle"/>
    <w:uiPriority w:val="99"/>
    <w:rsid w:val="00A04236"/>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A04236"/>
    <w:rPr>
      <w:rFonts w:ascii="Times New Roman" w:hAnsi="Times New Roman"/>
      <w:sz w:val="24"/>
    </w:rPr>
  </w:style>
  <w:style w:type="paragraph" w:styleId="2">
    <w:name w:val="Body Text 2"/>
    <w:basedOn w:val="a"/>
    <w:link w:val="20"/>
    <w:rsid w:val="00221FDC"/>
    <w:pPr>
      <w:spacing w:after="120" w:line="480" w:lineRule="auto"/>
    </w:pPr>
    <w:rPr>
      <w:sz w:val="24"/>
      <w:szCs w:val="24"/>
    </w:rPr>
  </w:style>
  <w:style w:type="character" w:customStyle="1" w:styleId="20">
    <w:name w:val="Основной текст 2 Знак"/>
    <w:link w:val="2"/>
    <w:rsid w:val="00221FDC"/>
    <w:rPr>
      <w:rFonts w:ascii="Times New Roman" w:eastAsia="Times New Roman" w:hAnsi="Times New Roman"/>
      <w:sz w:val="24"/>
      <w:szCs w:val="24"/>
    </w:rPr>
  </w:style>
  <w:style w:type="character" w:customStyle="1" w:styleId="afa">
    <w:name w:val="Гипертекстовая ссылка"/>
    <w:uiPriority w:val="99"/>
    <w:rsid w:val="00D03D8A"/>
    <w:rPr>
      <w:rFonts w:cs="Times New Roman"/>
      <w:b w:val="0"/>
      <w:color w:val="106BBE"/>
    </w:rPr>
  </w:style>
  <w:style w:type="paragraph" w:customStyle="1" w:styleId="afb">
    <w:name w:val="Комментарий"/>
    <w:basedOn w:val="a"/>
    <w:next w:val="a"/>
    <w:uiPriority w:val="99"/>
    <w:rsid w:val="00413575"/>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c">
    <w:name w:val="Информация об изменениях документа"/>
    <w:basedOn w:val="afb"/>
    <w:next w:val="a"/>
    <w:uiPriority w:val="99"/>
    <w:rsid w:val="004135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304808">
      <w:bodyDiv w:val="1"/>
      <w:marLeft w:val="0"/>
      <w:marRight w:val="0"/>
      <w:marTop w:val="0"/>
      <w:marBottom w:val="0"/>
      <w:divBdr>
        <w:top w:val="none" w:sz="0" w:space="0" w:color="auto"/>
        <w:left w:val="none" w:sz="0" w:space="0" w:color="auto"/>
        <w:bottom w:val="none" w:sz="0" w:space="0" w:color="auto"/>
        <w:right w:val="none" w:sz="0" w:space="0" w:color="auto"/>
      </w:divBdr>
    </w:div>
    <w:div w:id="632517956">
      <w:bodyDiv w:val="1"/>
      <w:marLeft w:val="0"/>
      <w:marRight w:val="0"/>
      <w:marTop w:val="0"/>
      <w:marBottom w:val="0"/>
      <w:divBdr>
        <w:top w:val="none" w:sz="0" w:space="0" w:color="auto"/>
        <w:left w:val="none" w:sz="0" w:space="0" w:color="auto"/>
        <w:bottom w:val="none" w:sz="0" w:space="0" w:color="auto"/>
        <w:right w:val="none" w:sz="0" w:space="0" w:color="auto"/>
      </w:divBdr>
    </w:div>
    <w:div w:id="12285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www.mfc38.ru." TargetMode="External"/><Relationship Id="rId18" Type="http://schemas.openxmlformats.org/officeDocument/2006/relationships/hyperlink" Target="consultantplus://offline/ref=B0D95ADEBD45B950CF119386FEBB52D8849A516D62B05DAF8FD143925252FD31915AF8BEBF80xFv9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iryusinskmo@mail.ru" TargetMode="External"/><Relationship Id="rId17" Type="http://schemas.openxmlformats.org/officeDocument/2006/relationships/hyperlink" Target="consultantplus://offline/ref=B0D95ADEBD45B950CF119386FEBB52D8849A50656AB05DAF8FD1439252x5v2D" TargetMode="External"/><Relationship Id="rId2" Type="http://schemas.openxmlformats.org/officeDocument/2006/relationships/numbering" Target="numbering.xml"/><Relationship Id="rId16" Type="http://schemas.openxmlformats.org/officeDocument/2006/relationships/hyperlink" Target="http://38.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yusinskmo.ru" TargetMode="External"/><Relationship Id="rId5" Type="http://schemas.openxmlformats.org/officeDocument/2006/relationships/webSettings" Target="webSettings.xml"/><Relationship Id="rId15" Type="http://schemas.openxmlformats.org/officeDocument/2006/relationships/hyperlink" Target="http://38.gosuslugi.ru" TargetMode="External"/><Relationship Id="rId10" Type="http://schemas.openxmlformats.org/officeDocument/2006/relationships/hyperlink" Target="http://biryusinskmo.ru"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www.mfc38.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B290E-1B19-43F2-BF92-71C9083C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2449</TotalTime>
  <Pages>25</Pages>
  <Words>11933</Words>
  <Characters>68024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Савкина</cp:lastModifiedBy>
  <cp:revision>423</cp:revision>
  <cp:lastPrinted>2018-11-13T08:06:00Z</cp:lastPrinted>
  <dcterms:created xsi:type="dcterms:W3CDTF">2017-09-06T02:59:00Z</dcterms:created>
  <dcterms:modified xsi:type="dcterms:W3CDTF">2018-11-14T10:43:00Z</dcterms:modified>
</cp:coreProperties>
</file>