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41" w:rsidRDefault="00682241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750974" w:rsidRPr="00EF3BA0" w:rsidRDefault="00750974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3BA0">
        <w:rPr>
          <w:rFonts w:ascii="Times New Roman" w:hAnsi="Times New Roman" w:cs="Times New Roman"/>
          <w:sz w:val="36"/>
          <w:szCs w:val="36"/>
        </w:rPr>
        <w:t xml:space="preserve">Р о с </w:t>
      </w:r>
      <w:proofErr w:type="spellStart"/>
      <w:r w:rsidRPr="00EF3BA0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EF3BA0">
        <w:rPr>
          <w:rFonts w:ascii="Times New Roman" w:hAnsi="Times New Roman" w:cs="Times New Roman"/>
          <w:sz w:val="36"/>
          <w:szCs w:val="36"/>
        </w:rPr>
        <w:t xml:space="preserve"> и й с к а я  Ф е д е р а ц и я</w:t>
      </w:r>
    </w:p>
    <w:p w:rsidR="00750974" w:rsidRDefault="00750974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750974" w:rsidRDefault="00750974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50974" w:rsidRDefault="00750974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Бирюсинского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50974" w:rsidRDefault="00750974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</w:t>
      </w:r>
      <w:proofErr w:type="spellStart"/>
      <w:r>
        <w:rPr>
          <w:b/>
          <w:sz w:val="28"/>
          <w:szCs w:val="28"/>
        </w:rPr>
        <w:t>Бирюсинское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750974" w:rsidRDefault="00750974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</w:t>
      </w:r>
      <w:proofErr w:type="spellStart"/>
      <w:r>
        <w:rPr>
          <w:b/>
          <w:sz w:val="28"/>
          <w:szCs w:val="28"/>
        </w:rPr>
        <w:t>Бирюсинского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50974" w:rsidRDefault="00750974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</w:t>
      </w:r>
      <w:proofErr w:type="spellStart"/>
      <w:r>
        <w:rPr>
          <w:b/>
          <w:sz w:val="28"/>
          <w:szCs w:val="28"/>
        </w:rPr>
        <w:t>Бирюсинское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750974" w:rsidRDefault="00750974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750974" w:rsidRPr="00EE3169" w:rsidRDefault="00750974" w:rsidP="00EE316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 w:rsidRPr="00B974F2">
        <w:rPr>
          <w:b/>
        </w:rPr>
        <w:t xml:space="preserve"> созыв)</w:t>
      </w:r>
    </w:p>
    <w:p w:rsidR="00750974" w:rsidRDefault="00750974" w:rsidP="00EF3BA0">
      <w:pPr>
        <w:jc w:val="both"/>
      </w:pPr>
    </w:p>
    <w:p w:rsidR="00750974" w:rsidRDefault="00750974" w:rsidP="00EF3BA0">
      <w:pPr>
        <w:jc w:val="both"/>
      </w:pPr>
      <w:proofErr w:type="gramStart"/>
      <w:r>
        <w:t>от</w:t>
      </w:r>
      <w:proofErr w:type="gramEnd"/>
      <w:r>
        <w:t xml:space="preserve">                   2018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    № </w:t>
      </w:r>
      <w:r>
        <w:t xml:space="preserve"> </w:t>
      </w:r>
    </w:p>
    <w:p w:rsidR="00750974" w:rsidRPr="00383E75" w:rsidRDefault="00750974" w:rsidP="00EF3BA0">
      <w:pPr>
        <w:jc w:val="both"/>
        <w:rPr>
          <w:b/>
        </w:rPr>
      </w:pPr>
    </w:p>
    <w:p w:rsidR="00750974" w:rsidRDefault="00750974" w:rsidP="00EF3BA0">
      <w:pPr>
        <w:jc w:val="both"/>
      </w:pPr>
      <w:r>
        <w:t xml:space="preserve">О внесении изменений в решение Думы </w:t>
      </w:r>
      <w:proofErr w:type="spellStart"/>
      <w:r>
        <w:t>Бирюсинского</w:t>
      </w:r>
      <w:proofErr w:type="spellEnd"/>
      <w:r>
        <w:t xml:space="preserve"> </w:t>
      </w:r>
    </w:p>
    <w:p w:rsidR="00750974" w:rsidRDefault="00750974" w:rsidP="00EF3BA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750974" w:rsidRDefault="00750974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Положения о бюджетном </w:t>
      </w:r>
    </w:p>
    <w:p w:rsidR="00750974" w:rsidRDefault="00750974" w:rsidP="00EF3BA0">
      <w:pPr>
        <w:jc w:val="both"/>
      </w:pPr>
      <w:proofErr w:type="gramStart"/>
      <w:r>
        <w:t>процессе</w:t>
      </w:r>
      <w:proofErr w:type="gramEnd"/>
      <w:r>
        <w:t xml:space="preserve">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</w:p>
    <w:p w:rsidR="00750974" w:rsidRDefault="00750974" w:rsidP="00EF3BA0">
      <w:pPr>
        <w:jc w:val="both"/>
      </w:pPr>
      <w:r>
        <w:t xml:space="preserve"> </w:t>
      </w:r>
      <w:proofErr w:type="gramStart"/>
      <w:r>
        <w:t>городское</w:t>
      </w:r>
      <w:proofErr w:type="gramEnd"/>
      <w:r>
        <w:t xml:space="preserve"> поселение» (с изменениями от 26.03.2014г. №99, </w:t>
      </w:r>
    </w:p>
    <w:p w:rsidR="00750974" w:rsidRDefault="00750974" w:rsidP="00EF3BA0">
      <w:pPr>
        <w:jc w:val="both"/>
      </w:pPr>
      <w:proofErr w:type="gramStart"/>
      <w:r>
        <w:t>от</w:t>
      </w:r>
      <w:proofErr w:type="gramEnd"/>
      <w:r>
        <w:t xml:space="preserve"> 28.07.2016г. №198, от 30.08.2017г. №247, от 16.03.2018г. №38, </w:t>
      </w:r>
    </w:p>
    <w:p w:rsidR="00750974" w:rsidRPr="00383E75" w:rsidRDefault="00750974" w:rsidP="00EF3BA0">
      <w:pPr>
        <w:jc w:val="both"/>
      </w:pPr>
      <w:proofErr w:type="gramStart"/>
      <w:r>
        <w:t>от</w:t>
      </w:r>
      <w:proofErr w:type="gramEnd"/>
      <w:r>
        <w:t xml:space="preserve"> 24.05.2018г. №48)</w:t>
      </w:r>
    </w:p>
    <w:p w:rsidR="00750974" w:rsidRPr="00383E75" w:rsidRDefault="00750974" w:rsidP="00EF3BA0">
      <w:pPr>
        <w:jc w:val="both"/>
      </w:pPr>
    </w:p>
    <w:p w:rsidR="00750974" w:rsidRDefault="00750974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</w:t>
      </w:r>
      <w:proofErr w:type="spellStart"/>
      <w:r>
        <w:t>Бирюсинского</w:t>
      </w:r>
      <w:proofErr w:type="spellEnd"/>
      <w:r>
        <w:t xml:space="preserve"> городского поселения» в соответствие </w:t>
      </w:r>
      <w:proofErr w:type="gramStart"/>
      <w:r>
        <w:t>действующему  законодательству</w:t>
      </w:r>
      <w:proofErr w:type="gramEnd"/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 статьями </w:t>
      </w:r>
      <w:r>
        <w:t>24,44</w:t>
      </w:r>
      <w:r w:rsidRPr="00383E75">
        <w:t xml:space="preserve"> Устава </w:t>
      </w:r>
      <w:proofErr w:type="spellStart"/>
      <w:r w:rsidRPr="00383E75">
        <w:t>Бирюсинского</w:t>
      </w:r>
      <w:proofErr w:type="spellEnd"/>
      <w:r w:rsidRPr="00383E75">
        <w:t xml:space="preserve"> муниципального образования «</w:t>
      </w:r>
      <w:proofErr w:type="spellStart"/>
      <w:r w:rsidRPr="00383E75">
        <w:t>Бирюсинское</w:t>
      </w:r>
      <w:proofErr w:type="spellEnd"/>
      <w:r w:rsidRPr="00383E75">
        <w:t xml:space="preserve"> городское поселение», </w:t>
      </w:r>
    </w:p>
    <w:p w:rsidR="00750974" w:rsidRPr="00383E75" w:rsidRDefault="00750974" w:rsidP="00EF3BA0">
      <w:pPr>
        <w:jc w:val="both"/>
      </w:pPr>
    </w:p>
    <w:p w:rsidR="00750974" w:rsidRDefault="00750974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proofErr w:type="spellStart"/>
      <w:r>
        <w:rPr>
          <w:b/>
        </w:rPr>
        <w:t>Бирюсинского</w:t>
      </w:r>
      <w:proofErr w:type="spellEnd"/>
      <w:r>
        <w:rPr>
          <w:b/>
        </w:rPr>
        <w:t xml:space="preserve"> муниципального образования «</w:t>
      </w:r>
      <w:proofErr w:type="spellStart"/>
      <w:r w:rsidRPr="00383E75">
        <w:rPr>
          <w:b/>
        </w:rPr>
        <w:t>Бирюси</w:t>
      </w:r>
      <w:r>
        <w:rPr>
          <w:b/>
        </w:rPr>
        <w:t>нское</w:t>
      </w:r>
      <w:proofErr w:type="spellEnd"/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750974" w:rsidRPr="00383E75" w:rsidRDefault="00750974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750974" w:rsidRDefault="00750974" w:rsidP="00EF3BA0">
      <w:pPr>
        <w:autoSpaceDE w:val="0"/>
        <w:autoSpaceDN w:val="0"/>
        <w:adjustRightInd w:val="0"/>
        <w:jc w:val="both"/>
        <w:rPr>
          <w:b/>
        </w:rPr>
      </w:pPr>
    </w:p>
    <w:p w:rsidR="00750974" w:rsidRDefault="00750974" w:rsidP="00EE2F8B">
      <w:pPr>
        <w:autoSpaceDE w:val="0"/>
        <w:autoSpaceDN w:val="0"/>
        <w:adjustRightInd w:val="0"/>
        <w:jc w:val="both"/>
      </w:pPr>
      <w:r>
        <w:t xml:space="preserve">           1. Внести изменения в решение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от 30.10.2013г. №72 «Об утверждении Положения о бюджетном процессе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(с изменениями от 26.03.2014г. №99, от 28.07.2016г. №198, от 30.08.2017г. №247, 16.03.2018г. №38, от 24.05.2018г. №48):</w:t>
      </w:r>
    </w:p>
    <w:p w:rsidR="00750974" w:rsidRDefault="00750974" w:rsidP="001F12DE">
      <w:pPr>
        <w:autoSpaceDE w:val="0"/>
        <w:autoSpaceDN w:val="0"/>
        <w:adjustRightInd w:val="0"/>
        <w:ind w:left="142" w:hanging="52"/>
      </w:pPr>
      <w:r>
        <w:t xml:space="preserve">           </w:t>
      </w:r>
      <w:r w:rsidRPr="00FE6BA7">
        <w:t>1.</w:t>
      </w:r>
      <w:r>
        <w:t>1</w:t>
      </w:r>
      <w:r w:rsidRPr="00FE6BA7">
        <w:t>.</w:t>
      </w:r>
      <w:r>
        <w:t xml:space="preserve"> </w:t>
      </w:r>
      <w:r w:rsidRPr="008624F0">
        <w:rPr>
          <w:b/>
        </w:rPr>
        <w:t xml:space="preserve">Пункт 1 статьи </w:t>
      </w:r>
      <w:r>
        <w:rPr>
          <w:b/>
        </w:rPr>
        <w:t>3</w:t>
      </w:r>
      <w:r>
        <w:t xml:space="preserve"> изложить в следующей редакции:</w:t>
      </w:r>
    </w:p>
    <w:p w:rsidR="00750974" w:rsidRPr="00577940" w:rsidRDefault="00750974" w:rsidP="007A747D">
      <w:pPr>
        <w:autoSpaceDE w:val="0"/>
        <w:autoSpaceDN w:val="0"/>
        <w:adjustRightInd w:val="0"/>
        <w:ind w:firstLine="720"/>
        <w:jc w:val="both"/>
      </w:pPr>
      <w:r w:rsidRPr="00577940">
        <w:t>«1. Главный распорядитель бюджетных средств обладает следующими бюджетными полномочиями:</w:t>
      </w:r>
    </w:p>
    <w:p w:rsidR="00750974" w:rsidRPr="00577940" w:rsidRDefault="00750974" w:rsidP="00396712">
      <w:pPr>
        <w:jc w:val="both"/>
      </w:pPr>
      <w:bookmarkStart w:id="1" w:name="sub_15801"/>
      <w:r w:rsidRPr="00577940">
        <w:t xml:space="preserve">           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2" w:name="sub_15802"/>
      <w:bookmarkEnd w:id="1"/>
      <w:r w:rsidRPr="00577940">
        <w:t>2) формирует перечень подведомственных ему распорядителей и получателей бюджетных средств;</w:t>
      </w:r>
    </w:p>
    <w:bookmarkStart w:id="3" w:name="sub_15803"/>
    <w:bookmarkEnd w:id="2"/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fldChar w:fldCharType="begin"/>
      </w:r>
      <w:r w:rsidRPr="00577940">
        <w:instrText>HYPERLINK "garantF1://55082098.1000"</w:instrText>
      </w:r>
      <w:r w:rsidRPr="00577940">
        <w:fldChar w:fldCharType="separate"/>
      </w:r>
      <w:r w:rsidRPr="00577940">
        <w:t>3)</w:t>
      </w:r>
      <w:r w:rsidRPr="00577940">
        <w:fldChar w:fldCharType="end"/>
      </w:r>
      <w:r w:rsidRPr="00577940">
        <w:t xml:space="preserve">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4" w:name="sub_15804"/>
      <w:bookmarkEnd w:id="3"/>
      <w:r w:rsidRPr="00577940">
        <w:t>4) осуществляет планирование соответствующих расходов бюджета, составляет обоснования бюджетных ассигнований;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5" w:name="sub_15805"/>
      <w:bookmarkEnd w:id="4"/>
      <w:r w:rsidRPr="00577940">
        <w:lastRenderedPageBreak/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6" w:name="sub_319"/>
      <w:bookmarkEnd w:id="5"/>
      <w:r w:rsidRPr="00577940">
        <w:t>6) вносит предложения по формированию и изменению лимитов бюджетных обязательств;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7" w:name="sub_15807"/>
      <w:bookmarkEnd w:id="6"/>
      <w:r w:rsidRPr="00577940">
        <w:t>7) вносит предложения по формированию и изменению сводной бюджетной росписи;</w:t>
      </w:r>
    </w:p>
    <w:bookmarkEnd w:id="7"/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 xml:space="preserve">8) определяет </w:t>
      </w:r>
      <w:hyperlink r:id="rId5" w:history="1">
        <w:r w:rsidRPr="00577940">
          <w:t>порядок</w:t>
        </w:r>
      </w:hyperlink>
      <w:r w:rsidRPr="00577940"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>9)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8" w:name="sub_158012"/>
      <w:r w:rsidRPr="00577940">
        <w:t>10) формирует бюджетную отчетность главного распорядителя бюджетных средств;</w:t>
      </w:r>
    </w:p>
    <w:bookmarkEnd w:id="8"/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>11) 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9" w:name="sub_158013"/>
      <w:r w:rsidRPr="00577940">
        <w:t>12)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10" w:name="sub_680"/>
      <w:bookmarkEnd w:id="9"/>
      <w:r>
        <w:t>1.</w:t>
      </w:r>
      <w:r w:rsidRPr="00577940">
        <w:t>2. Распорядитель бюджетных средств обладает следующими бюджетными полномочиями: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11" w:name="sub_15821"/>
      <w:bookmarkEnd w:id="10"/>
      <w:r w:rsidRPr="00577940">
        <w:t>1) осуществляет планирование соответствующих расходов бюджета;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12" w:name="sub_15822"/>
      <w:bookmarkEnd w:id="11"/>
      <w:r w:rsidRPr="00577940"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13" w:name="sub_15823"/>
      <w:bookmarkEnd w:id="12"/>
      <w:r w:rsidRPr="00577940"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bookmarkEnd w:id="13"/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bookmarkStart w:id="14" w:name="sub_15824"/>
      <w:r w:rsidRPr="00577940"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bookmarkEnd w:id="14"/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>
        <w:t>1.</w:t>
      </w:r>
      <w:r w:rsidRPr="00577940">
        <w:t>3.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образованию: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750974" w:rsidRPr="00577940" w:rsidRDefault="00750974" w:rsidP="009C491D">
      <w:pPr>
        <w:autoSpaceDE w:val="0"/>
        <w:autoSpaceDN w:val="0"/>
        <w:adjustRightInd w:val="0"/>
        <w:ind w:firstLine="720"/>
        <w:jc w:val="both"/>
      </w:pPr>
      <w:r w:rsidRPr="00577940">
        <w:t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750974" w:rsidRPr="00577940" w:rsidRDefault="00750974" w:rsidP="007A747D">
      <w:pPr>
        <w:autoSpaceDE w:val="0"/>
        <w:autoSpaceDN w:val="0"/>
        <w:adjustRightInd w:val="0"/>
        <w:ind w:firstLine="720"/>
        <w:jc w:val="both"/>
      </w:pPr>
      <w:r>
        <w:t>1.</w:t>
      </w:r>
      <w:r w:rsidRPr="00577940">
        <w:t>4. Главный распорядитель (распорядитель) бюджетных средств в случаях, установленных администрацией</w:t>
      </w:r>
      <w:r>
        <w:t xml:space="preserve"> </w:t>
      </w:r>
      <w:proofErr w:type="spellStart"/>
      <w:r>
        <w:t>Бирюсинского</w:t>
      </w:r>
      <w:proofErr w:type="spellEnd"/>
      <w:r>
        <w:t xml:space="preserve"> городского поселения</w:t>
      </w:r>
      <w:r w:rsidRPr="00577940">
        <w:t>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50974" w:rsidRPr="00577940" w:rsidRDefault="00750974" w:rsidP="007A747D">
      <w:pPr>
        <w:autoSpaceDE w:val="0"/>
        <w:autoSpaceDN w:val="0"/>
        <w:adjustRightInd w:val="0"/>
        <w:ind w:firstLine="720"/>
        <w:jc w:val="both"/>
      </w:pPr>
      <w:r w:rsidRPr="00577940">
        <w:lastRenderedPageBreak/>
        <w:t>1) 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образования;</w:t>
      </w:r>
    </w:p>
    <w:p w:rsidR="00750974" w:rsidRPr="00577940" w:rsidRDefault="00750974" w:rsidP="007A747D">
      <w:pPr>
        <w:autoSpaceDE w:val="0"/>
        <w:autoSpaceDN w:val="0"/>
        <w:adjustRightInd w:val="0"/>
        <w:ind w:firstLine="720"/>
        <w:jc w:val="both"/>
      </w:pPr>
      <w:r w:rsidRPr="00577940">
        <w:t>2) 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750974" w:rsidRPr="00577940" w:rsidRDefault="00750974" w:rsidP="00E55D95">
      <w:pPr>
        <w:autoSpaceDE w:val="0"/>
        <w:autoSpaceDN w:val="0"/>
        <w:adjustRightInd w:val="0"/>
        <w:ind w:firstLine="720"/>
        <w:jc w:val="both"/>
      </w:pPr>
      <w:r w:rsidRPr="00577940">
        <w:t xml:space="preserve">1.5.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6" w:history="1">
        <w:r w:rsidRPr="00577940">
          <w:t>пунктом 3.1 статьи 1081</w:t>
        </w:r>
      </w:hyperlink>
      <w:r w:rsidRPr="00577940">
        <w:t xml:space="preserve">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образования.»</w:t>
      </w:r>
    </w:p>
    <w:p w:rsidR="00750974" w:rsidRPr="00383E75" w:rsidRDefault="00750974" w:rsidP="009C0B67">
      <w:pPr>
        <w:jc w:val="both"/>
      </w:pPr>
      <w:r>
        <w:t xml:space="preserve">           2</w:t>
      </w:r>
      <w:r w:rsidRPr="00383E75">
        <w:t xml:space="preserve">. Опубликовать настоящее решение в </w:t>
      </w:r>
      <w:r>
        <w:t>Бирюсинском Вестнике.</w:t>
      </w:r>
    </w:p>
    <w:p w:rsidR="00750974" w:rsidRPr="00A21B5B" w:rsidRDefault="00750974" w:rsidP="00195A73">
      <w:pPr>
        <w:jc w:val="both"/>
      </w:pPr>
      <w:r>
        <w:t xml:space="preserve">           3</w:t>
      </w:r>
      <w:r w:rsidRPr="006C5F03">
        <w:t>.</w:t>
      </w:r>
      <w:r w:rsidRPr="00A21B5B">
        <w:rPr>
          <w:b/>
        </w:rPr>
        <w:t xml:space="preserve"> </w:t>
      </w:r>
      <w:r w:rsidRPr="00A21B5B">
        <w:t xml:space="preserve">Настоящее решение Думы </w:t>
      </w:r>
      <w:proofErr w:type="spellStart"/>
      <w:r w:rsidRPr="00A21B5B">
        <w:t>Бирюсинского</w:t>
      </w:r>
      <w:proofErr w:type="spellEnd"/>
      <w:r w:rsidRPr="00A21B5B">
        <w:t xml:space="preserve"> муниципального образования «</w:t>
      </w:r>
      <w:proofErr w:type="spellStart"/>
      <w:r w:rsidRPr="00A21B5B">
        <w:t>Бирюсинское</w:t>
      </w:r>
      <w:proofErr w:type="spellEnd"/>
      <w:r w:rsidRPr="00A21B5B">
        <w:t xml:space="preserve"> городское поселение» вступает в силу со дня его официального опубликования</w:t>
      </w:r>
      <w:r>
        <w:t>.</w:t>
      </w:r>
    </w:p>
    <w:p w:rsidR="00750974" w:rsidRDefault="00750974" w:rsidP="009C0B67"/>
    <w:p w:rsidR="00750974" w:rsidRDefault="00750974"/>
    <w:p w:rsidR="00750974" w:rsidRDefault="00750974" w:rsidP="00D75FEB">
      <w:pPr>
        <w:jc w:val="both"/>
      </w:pPr>
      <w:r>
        <w:t xml:space="preserve">Председатель Думы </w:t>
      </w:r>
      <w:proofErr w:type="spellStart"/>
      <w:r>
        <w:t>Бирюсинского</w:t>
      </w:r>
      <w:proofErr w:type="spellEnd"/>
    </w:p>
    <w:p w:rsidR="00750974" w:rsidRDefault="00750974" w:rsidP="00D75FEB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             </w:t>
      </w:r>
      <w:proofErr w:type="spellStart"/>
      <w:r>
        <w:t>Л.В.Банадысева</w:t>
      </w:r>
      <w:proofErr w:type="spellEnd"/>
    </w:p>
    <w:p w:rsidR="00750974" w:rsidRDefault="00750974"/>
    <w:p w:rsidR="00750974" w:rsidRDefault="00750974"/>
    <w:p w:rsidR="00750974" w:rsidRDefault="00750974">
      <w:r>
        <w:t xml:space="preserve">Глава </w:t>
      </w:r>
      <w:proofErr w:type="spellStart"/>
      <w:r>
        <w:t>Бирюсинского</w:t>
      </w:r>
      <w:proofErr w:type="spellEnd"/>
      <w:r>
        <w:t xml:space="preserve"> городского </w:t>
      </w:r>
    </w:p>
    <w:p w:rsidR="00750974" w:rsidRPr="00EE3169" w:rsidRDefault="00750974" w:rsidP="00EE3169">
      <w:proofErr w:type="gramStart"/>
      <w:r>
        <w:t>поселения</w:t>
      </w:r>
      <w:proofErr w:type="gramEnd"/>
      <w:r>
        <w:t xml:space="preserve">                                                                                                                            </w:t>
      </w:r>
      <w:proofErr w:type="spellStart"/>
      <w:r>
        <w:t>А.В.Ковпинец</w:t>
      </w:r>
      <w:proofErr w:type="spellEnd"/>
    </w:p>
    <w:sectPr w:rsidR="00750974" w:rsidRPr="00EE3169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7C"/>
    <w:rsid w:val="00021E31"/>
    <w:rsid w:val="0007737F"/>
    <w:rsid w:val="00080191"/>
    <w:rsid w:val="00093536"/>
    <w:rsid w:val="000B1E4B"/>
    <w:rsid w:val="000C501C"/>
    <w:rsid w:val="000D49C0"/>
    <w:rsid w:val="000E347C"/>
    <w:rsid w:val="000F43B9"/>
    <w:rsid w:val="00106624"/>
    <w:rsid w:val="00143538"/>
    <w:rsid w:val="00163142"/>
    <w:rsid w:val="00195A73"/>
    <w:rsid w:val="001B1BFD"/>
    <w:rsid w:val="001C17E5"/>
    <w:rsid w:val="001C5D86"/>
    <w:rsid w:val="001E4514"/>
    <w:rsid w:val="001F12DE"/>
    <w:rsid w:val="00202195"/>
    <w:rsid w:val="002075FA"/>
    <w:rsid w:val="00241AF7"/>
    <w:rsid w:val="0026214C"/>
    <w:rsid w:val="002B0C1C"/>
    <w:rsid w:val="002C0F4D"/>
    <w:rsid w:val="00340B0E"/>
    <w:rsid w:val="00383E75"/>
    <w:rsid w:val="00396712"/>
    <w:rsid w:val="003A7499"/>
    <w:rsid w:val="003B2E74"/>
    <w:rsid w:val="003E32FB"/>
    <w:rsid w:val="00404634"/>
    <w:rsid w:val="00412486"/>
    <w:rsid w:val="00463DC0"/>
    <w:rsid w:val="0047590E"/>
    <w:rsid w:val="00480641"/>
    <w:rsid w:val="004951F9"/>
    <w:rsid w:val="004B215B"/>
    <w:rsid w:val="005578BB"/>
    <w:rsid w:val="005778E1"/>
    <w:rsid w:val="00577940"/>
    <w:rsid w:val="00593660"/>
    <w:rsid w:val="00596971"/>
    <w:rsid w:val="005A0D9A"/>
    <w:rsid w:val="005A2E4E"/>
    <w:rsid w:val="005A59F1"/>
    <w:rsid w:val="005C735B"/>
    <w:rsid w:val="005E4C23"/>
    <w:rsid w:val="00600573"/>
    <w:rsid w:val="00601158"/>
    <w:rsid w:val="00610CDC"/>
    <w:rsid w:val="00624ECA"/>
    <w:rsid w:val="006561BC"/>
    <w:rsid w:val="00682241"/>
    <w:rsid w:val="006935D7"/>
    <w:rsid w:val="0069626E"/>
    <w:rsid w:val="006A797D"/>
    <w:rsid w:val="006B7ADB"/>
    <w:rsid w:val="006C5F03"/>
    <w:rsid w:val="006D697F"/>
    <w:rsid w:val="006E70B4"/>
    <w:rsid w:val="00746E1E"/>
    <w:rsid w:val="00750974"/>
    <w:rsid w:val="00754BD3"/>
    <w:rsid w:val="007571E1"/>
    <w:rsid w:val="0077234C"/>
    <w:rsid w:val="007A63AC"/>
    <w:rsid w:val="007A6631"/>
    <w:rsid w:val="007A747D"/>
    <w:rsid w:val="007D3636"/>
    <w:rsid w:val="007F637B"/>
    <w:rsid w:val="008302DB"/>
    <w:rsid w:val="0086025C"/>
    <w:rsid w:val="008624F0"/>
    <w:rsid w:val="0087349B"/>
    <w:rsid w:val="008A2BD9"/>
    <w:rsid w:val="008A2EEA"/>
    <w:rsid w:val="008B3FD0"/>
    <w:rsid w:val="008C1B43"/>
    <w:rsid w:val="008D004E"/>
    <w:rsid w:val="008D5563"/>
    <w:rsid w:val="009452A8"/>
    <w:rsid w:val="00946F96"/>
    <w:rsid w:val="00947F70"/>
    <w:rsid w:val="009928BA"/>
    <w:rsid w:val="009C0B67"/>
    <w:rsid w:val="009C491D"/>
    <w:rsid w:val="009C4D71"/>
    <w:rsid w:val="009D1A4D"/>
    <w:rsid w:val="009E1829"/>
    <w:rsid w:val="00A21B5B"/>
    <w:rsid w:val="00A45557"/>
    <w:rsid w:val="00A7211C"/>
    <w:rsid w:val="00A856D2"/>
    <w:rsid w:val="00AC21D5"/>
    <w:rsid w:val="00AE3B35"/>
    <w:rsid w:val="00AE6329"/>
    <w:rsid w:val="00B338E1"/>
    <w:rsid w:val="00B439EF"/>
    <w:rsid w:val="00B7174A"/>
    <w:rsid w:val="00B95E30"/>
    <w:rsid w:val="00B963B0"/>
    <w:rsid w:val="00B974F2"/>
    <w:rsid w:val="00BC6524"/>
    <w:rsid w:val="00BD0F10"/>
    <w:rsid w:val="00BE4EC1"/>
    <w:rsid w:val="00C172AA"/>
    <w:rsid w:val="00C20A37"/>
    <w:rsid w:val="00C2695A"/>
    <w:rsid w:val="00C360EB"/>
    <w:rsid w:val="00C45999"/>
    <w:rsid w:val="00C50098"/>
    <w:rsid w:val="00C51AC1"/>
    <w:rsid w:val="00C8027D"/>
    <w:rsid w:val="00C931D2"/>
    <w:rsid w:val="00CA266F"/>
    <w:rsid w:val="00CB6272"/>
    <w:rsid w:val="00CE3382"/>
    <w:rsid w:val="00CE4763"/>
    <w:rsid w:val="00CF2320"/>
    <w:rsid w:val="00D12740"/>
    <w:rsid w:val="00D23C0C"/>
    <w:rsid w:val="00D34389"/>
    <w:rsid w:val="00D47C5A"/>
    <w:rsid w:val="00D6735F"/>
    <w:rsid w:val="00D75FEB"/>
    <w:rsid w:val="00D8626F"/>
    <w:rsid w:val="00D96922"/>
    <w:rsid w:val="00DA53C9"/>
    <w:rsid w:val="00DB1550"/>
    <w:rsid w:val="00DB52CD"/>
    <w:rsid w:val="00DC1E6E"/>
    <w:rsid w:val="00E55D95"/>
    <w:rsid w:val="00E601D0"/>
    <w:rsid w:val="00E714D2"/>
    <w:rsid w:val="00E92A41"/>
    <w:rsid w:val="00EB60BC"/>
    <w:rsid w:val="00EC48F4"/>
    <w:rsid w:val="00EE2F8B"/>
    <w:rsid w:val="00EE3169"/>
    <w:rsid w:val="00EF3BA0"/>
    <w:rsid w:val="00F00153"/>
    <w:rsid w:val="00F23A59"/>
    <w:rsid w:val="00F71E64"/>
    <w:rsid w:val="00FB45D1"/>
    <w:rsid w:val="00FD5EDB"/>
    <w:rsid w:val="00FD62B9"/>
    <w:rsid w:val="00FE5F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9A00E-C8EF-48BE-9275-AB9F43C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a4">
    <w:name w:val="Цветовое выделение"/>
    <w:uiPriority w:val="99"/>
    <w:rsid w:val="000E347C"/>
    <w:rPr>
      <w:b/>
      <w:color w:val="26282F"/>
    </w:rPr>
  </w:style>
  <w:style w:type="character" w:customStyle="1" w:styleId="a5">
    <w:name w:val="Гипертекстовая ссылка"/>
    <w:uiPriority w:val="99"/>
    <w:rsid w:val="000E347C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E347C"/>
    <w:rPr>
      <w:i/>
      <w:iCs/>
    </w:rPr>
  </w:style>
  <w:style w:type="paragraph" w:styleId="a9">
    <w:name w:val="List Paragraph"/>
    <w:basedOn w:val="a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a"/>
    <w:uiPriority w:val="99"/>
    <w:rsid w:val="00B7174A"/>
    <w:pPr>
      <w:spacing w:before="100" w:beforeAutospacing="1" w:after="100" w:afterAutospacing="1"/>
    </w:pPr>
  </w:style>
  <w:style w:type="character" w:styleId="aa">
    <w:name w:val="Hyperlink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99"/>
    <w:locked/>
    <w:rsid w:val="001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8131" TargetMode="External"/><Relationship Id="rId5" Type="http://schemas.openxmlformats.org/officeDocument/2006/relationships/hyperlink" Target="garantF1://533092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1165</Words>
  <Characters>6641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58</cp:revision>
  <cp:lastPrinted>2018-10-04T08:02:00Z</cp:lastPrinted>
  <dcterms:created xsi:type="dcterms:W3CDTF">2014-03-13T05:10:00Z</dcterms:created>
  <dcterms:modified xsi:type="dcterms:W3CDTF">2018-10-17T08:59:00Z</dcterms:modified>
</cp:coreProperties>
</file>