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E7" w:rsidRPr="00934A56" w:rsidRDefault="00EE11E7" w:rsidP="00EE11E7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color w:val="0B0FB5"/>
          <w:sz w:val="28"/>
          <w:szCs w:val="28"/>
        </w:rPr>
      </w:pPr>
      <w:r w:rsidRPr="00934A56">
        <w:rPr>
          <w:rFonts w:ascii="Times New Roman" w:hAnsi="Times New Roman" w:cs="Times New Roman"/>
          <w:b/>
          <w:color w:val="0B0FB5"/>
          <w:sz w:val="28"/>
          <w:szCs w:val="28"/>
        </w:rPr>
        <w:t>Вынос прибора учета электроэнергии на улицу – право или обязанность?</w:t>
      </w:r>
    </w:p>
    <w:p w:rsidR="00EE11E7" w:rsidRPr="00934A56" w:rsidRDefault="00EE11E7" w:rsidP="00D96A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1E7" w:rsidRPr="00934A56" w:rsidRDefault="00EE11E7" w:rsidP="00D96A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A35" w:rsidRPr="00934A56" w:rsidRDefault="00EE11E7" w:rsidP="00D96A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0</wp:posOffset>
            </wp:positionV>
            <wp:extent cx="3019425" cy="2724150"/>
            <wp:effectExtent l="19050" t="0" r="9525" b="0"/>
            <wp:wrapSquare wrapText="bothSides"/>
            <wp:docPr id="1" name="Рисунок 3" descr="https://go2.imgsmail.ru/imgpreview?key=13f26311699f7da1&amp;mb=imgdb_preview_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2.imgsmail.ru/imgpreview?key=13f26311699f7da1&amp;mb=imgdb_preview_9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742" w:rsidRPr="00934A56">
        <w:rPr>
          <w:rFonts w:ascii="Times New Roman" w:eastAsia="Times New Roman" w:hAnsi="Times New Roman" w:cs="Times New Roman"/>
          <w:sz w:val="24"/>
          <w:szCs w:val="24"/>
        </w:rPr>
        <w:t>В последнее время всё чаще можно увидеть на фасадах домов установленные приборы для учета электроэнергии</w:t>
      </w:r>
      <w:r w:rsidR="00A400D4" w:rsidRPr="00934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0742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D4" w:rsidRPr="00934A56">
        <w:rPr>
          <w:rFonts w:ascii="Times New Roman" w:eastAsia="Times New Roman" w:hAnsi="Times New Roman" w:cs="Times New Roman"/>
          <w:sz w:val="24"/>
          <w:szCs w:val="24"/>
        </w:rPr>
        <w:t>попросту говоря – электросчетчики.</w:t>
      </w:r>
      <w:r w:rsidR="008630BA" w:rsidRPr="00934A56">
        <w:rPr>
          <w:rFonts w:ascii="Times New Roman" w:eastAsia="Times New Roman" w:hAnsi="Times New Roman" w:cs="Times New Roman"/>
          <w:sz w:val="24"/>
          <w:szCs w:val="24"/>
        </w:rPr>
        <w:t xml:space="preserve"> Требование о выносе электросчетчиков предъявляют </w:t>
      </w:r>
      <w:proofErr w:type="spellStart"/>
      <w:r w:rsidR="00D96A35" w:rsidRPr="00934A56">
        <w:rPr>
          <w:rFonts w:ascii="Times New Roman" w:eastAsia="Times New Roman" w:hAnsi="Times New Roman" w:cs="Times New Roman"/>
          <w:sz w:val="24"/>
          <w:szCs w:val="24"/>
        </w:rPr>
        <w:t>энергоснабжающие</w:t>
      </w:r>
      <w:proofErr w:type="spellEnd"/>
      <w:r w:rsidR="008630BA" w:rsidRPr="00934A56">
        <w:rPr>
          <w:rFonts w:ascii="Times New Roman" w:eastAsia="Times New Roman" w:hAnsi="Times New Roman" w:cs="Times New Roman"/>
          <w:sz w:val="24"/>
          <w:szCs w:val="24"/>
        </w:rPr>
        <w:t xml:space="preserve"> компании (</w:t>
      </w:r>
      <w:proofErr w:type="gramStart"/>
      <w:r w:rsidR="00D96A35" w:rsidRPr="00934A5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8630BA" w:rsidRPr="00934A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630BA" w:rsidRPr="00934A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40D1" w:rsidRPr="00934A56">
        <w:rPr>
          <w:rFonts w:ascii="Times New Roman" w:eastAsia="Times New Roman" w:hAnsi="Times New Roman" w:cs="Times New Roman"/>
          <w:sz w:val="24"/>
          <w:szCs w:val="24"/>
        </w:rPr>
        <w:t xml:space="preserve"> и у потребителей возникает резонный вопрос – законно ли такое требование? </w:t>
      </w:r>
      <w:r w:rsidR="00B439C6" w:rsidRPr="00934A56">
        <w:rPr>
          <w:rFonts w:ascii="Times New Roman" w:eastAsia="Times New Roman" w:hAnsi="Times New Roman" w:cs="Times New Roman"/>
          <w:sz w:val="24"/>
          <w:szCs w:val="24"/>
        </w:rPr>
        <w:t>Понятно, что вынесение прибора учета</w:t>
      </w:r>
      <w:r w:rsidR="000778D7" w:rsidRPr="00934A56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электроэнергии на фасад здания</w:t>
      </w:r>
      <w:r w:rsidR="00B439C6" w:rsidRPr="00934A56">
        <w:rPr>
          <w:rFonts w:ascii="Times New Roman" w:eastAsia="Times New Roman" w:hAnsi="Times New Roman" w:cs="Times New Roman"/>
          <w:sz w:val="24"/>
          <w:szCs w:val="24"/>
        </w:rPr>
        <w:t xml:space="preserve"> упро</w:t>
      </w:r>
      <w:r w:rsidR="000778D7" w:rsidRPr="00934A56">
        <w:rPr>
          <w:rFonts w:ascii="Times New Roman" w:eastAsia="Times New Roman" w:hAnsi="Times New Roman" w:cs="Times New Roman"/>
          <w:sz w:val="24"/>
          <w:szCs w:val="24"/>
        </w:rPr>
        <w:t>щает</w:t>
      </w:r>
      <w:r w:rsidR="00B439C6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8D7" w:rsidRPr="00934A56">
        <w:rPr>
          <w:rFonts w:ascii="Times New Roman" w:eastAsia="Times New Roman" w:hAnsi="Times New Roman" w:cs="Times New Roman"/>
          <w:sz w:val="24"/>
          <w:szCs w:val="24"/>
        </w:rPr>
        <w:t xml:space="preserve">работникам </w:t>
      </w:r>
      <w:proofErr w:type="gramStart"/>
      <w:r w:rsidR="00D96A35" w:rsidRPr="00934A5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0778D7" w:rsidRPr="00934A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0778D7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9C6" w:rsidRPr="00934A56">
        <w:rPr>
          <w:rFonts w:ascii="Times New Roman" w:eastAsia="Times New Roman" w:hAnsi="Times New Roman" w:cs="Times New Roman"/>
          <w:sz w:val="24"/>
          <w:szCs w:val="24"/>
        </w:rPr>
        <w:t xml:space="preserve">процедуру </w:t>
      </w:r>
      <w:r w:rsidR="00B439C6" w:rsidRPr="00934A56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</w:t>
      </w:r>
      <w:r w:rsidR="000778D7" w:rsidRPr="00934A5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439C6" w:rsidRPr="0093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достоверности передаваемых потребителем исполнителю сведений о показаниях приборов учета</w:t>
      </w:r>
      <w:r w:rsidR="00216DF8" w:rsidRPr="0093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поэтому </w:t>
      </w:r>
      <w:r w:rsidR="00D96A35" w:rsidRPr="00934A5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8630BA" w:rsidRPr="00934A5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16DF8" w:rsidRPr="00934A56">
        <w:rPr>
          <w:rFonts w:ascii="Times New Roman" w:eastAsia="Times New Roman" w:hAnsi="Times New Roman" w:cs="Times New Roman"/>
          <w:sz w:val="24"/>
          <w:szCs w:val="24"/>
        </w:rPr>
        <w:t>, поставляющие электроэнергию, предъявляют требование о выносе электросчетчика на фасад дома, как законное.</w:t>
      </w:r>
      <w:r w:rsidR="00765153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78F" w:rsidRPr="00934A56" w:rsidRDefault="003C50F1" w:rsidP="00D96A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>Так д</w:t>
      </w:r>
      <w:r w:rsidR="00E340D1" w:rsidRPr="00934A56">
        <w:rPr>
          <w:rFonts w:ascii="Times New Roman" w:eastAsia="Times New Roman" w:hAnsi="Times New Roman" w:cs="Times New Roman"/>
          <w:sz w:val="24"/>
          <w:szCs w:val="24"/>
        </w:rPr>
        <w:t>олжен ли потре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битель выполнять это требование</w:t>
      </w:r>
      <w:r w:rsidR="007F414E" w:rsidRPr="00934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6A35" w:rsidRPr="00934A56">
        <w:rPr>
          <w:rFonts w:ascii="Times New Roman" w:eastAsia="Times New Roman" w:hAnsi="Times New Roman" w:cs="Times New Roman"/>
          <w:sz w:val="24"/>
          <w:szCs w:val="24"/>
        </w:rPr>
        <w:t xml:space="preserve"> и если нет, то на какие законодательные акты можно сослаться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701DC" w:rsidRPr="00934A56" w:rsidRDefault="00B8759D" w:rsidP="00D96A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>Всё зависит от некоторых нюансов. Например, является ли недвижимость индивидуальным жилищным стр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</w:rPr>
        <w:t>оительством или дачным домиком.</w:t>
      </w:r>
    </w:p>
    <w:p w:rsidR="00B8759D" w:rsidRPr="00934A56" w:rsidRDefault="00934A56" w:rsidP="00D96A3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51131" w:rsidRPr="00934A56">
        <w:rPr>
          <w:rFonts w:ascii="Times New Roman" w:eastAsia="Times New Roman" w:hAnsi="Times New Roman" w:cs="Times New Roman"/>
          <w:sz w:val="24"/>
          <w:szCs w:val="24"/>
        </w:rPr>
        <w:t>сли вы являетесь членом садоводческого, огороднического или дачного некоммерческо</w:t>
      </w:r>
      <w:r w:rsidR="00435A53" w:rsidRPr="00934A56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51131" w:rsidRPr="00934A56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граждан, </w:t>
      </w:r>
      <w:r w:rsidR="00435A53" w:rsidRPr="00934A56">
        <w:rPr>
          <w:rFonts w:ascii="Times New Roman" w:eastAsia="Times New Roman" w:hAnsi="Times New Roman" w:cs="Times New Roman"/>
          <w:sz w:val="24"/>
          <w:szCs w:val="24"/>
        </w:rPr>
        <w:t xml:space="preserve">то данный вопрос регулируется ФЗ от 15.04.1998 г. № 66-ФЗ «О садоводческих, огороднических дачных некоммерческих объединениях граждан». </w:t>
      </w:r>
      <w:r w:rsidR="0021519C" w:rsidRPr="00934A56">
        <w:rPr>
          <w:rFonts w:ascii="Times New Roman" w:eastAsia="Times New Roman" w:hAnsi="Times New Roman" w:cs="Times New Roman"/>
          <w:sz w:val="24"/>
          <w:szCs w:val="24"/>
        </w:rPr>
        <w:t>Вынос электросчетчика на фасад здания</w:t>
      </w:r>
      <w:r w:rsidR="00435A53" w:rsidRPr="00934A56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решается на общем собрании членов объединения</w:t>
      </w:r>
      <w:r w:rsidR="004365ED" w:rsidRPr="00934A56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голосования и если большинство членов проголосовали за вынесение приборов учета на фасад зданий, то, если вы даже и против подобного решения, </w:t>
      </w:r>
      <w:r w:rsidR="0021519C" w:rsidRPr="00934A56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="004365ED" w:rsidRPr="00934A56">
        <w:rPr>
          <w:rFonts w:ascii="Times New Roman" w:eastAsia="Times New Roman" w:hAnsi="Times New Roman" w:cs="Times New Roman"/>
          <w:sz w:val="24"/>
          <w:szCs w:val="24"/>
        </w:rPr>
        <w:t>придётся подчиниться.</w:t>
      </w:r>
    </w:p>
    <w:p w:rsidR="00E7342B" w:rsidRPr="00934A56" w:rsidRDefault="00F701DC" w:rsidP="00D96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В частных владениях дела обстоят немного по-другому. </w:t>
      </w:r>
      <w:r w:rsidR="00E7342B" w:rsidRPr="00934A56">
        <w:rPr>
          <w:rFonts w:ascii="Times New Roman" w:eastAsia="Times New Roman" w:hAnsi="Times New Roman" w:cs="Times New Roman"/>
          <w:sz w:val="24"/>
          <w:szCs w:val="24"/>
        </w:rPr>
        <w:t>Процедуру оборудования, а также бремя содержания приборов учета в этом случае регулирует</w:t>
      </w:r>
      <w:r w:rsidR="000756FF" w:rsidRPr="00934A5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E7342B" w:rsidRPr="00934A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56FF" w:rsidRPr="00934A5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06.05.2011г. № 354 «О предоставлении коммунальных услуг собственникам и пользователям помещений в многоквартирных домах и жилых домов» (далее – ПП РФ № 354)</w:t>
      </w:r>
      <w:r w:rsidR="00E7342B" w:rsidRPr="00934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3DA" w:rsidRPr="00934A56" w:rsidRDefault="00E7342B" w:rsidP="00D96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>То есть, согласно вышеуказанному постановлению,</w:t>
      </w:r>
      <w:r w:rsidR="000756FF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701DC" w:rsidRPr="00934A56">
        <w:rPr>
          <w:rFonts w:ascii="Times New Roman" w:eastAsia="Times New Roman" w:hAnsi="Times New Roman" w:cs="Times New Roman"/>
          <w:sz w:val="24"/>
          <w:szCs w:val="24"/>
        </w:rPr>
        <w:t>вляясь собственником занимаемого помещения</w:t>
      </w:r>
      <w:r w:rsidR="003D7FC8" w:rsidRPr="00934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01DC" w:rsidRPr="00934A56">
        <w:rPr>
          <w:rFonts w:ascii="Times New Roman" w:eastAsia="Times New Roman" w:hAnsi="Times New Roman" w:cs="Times New Roman"/>
          <w:sz w:val="24"/>
          <w:szCs w:val="24"/>
        </w:rPr>
        <w:t xml:space="preserve"> вы </w:t>
      </w:r>
      <w:r w:rsidR="000756FF" w:rsidRPr="00934A56">
        <w:rPr>
          <w:rFonts w:ascii="Times New Roman" w:eastAsia="Times New Roman" w:hAnsi="Times New Roman" w:cs="Times New Roman"/>
          <w:sz w:val="24"/>
          <w:szCs w:val="24"/>
        </w:rPr>
        <w:t>обязаны оборудовать помещения, принадлежащие вам на праве собственности, приборами учета</w:t>
      </w:r>
      <w:r w:rsidR="004A4125" w:rsidRPr="00934A56">
        <w:rPr>
          <w:rFonts w:ascii="Times New Roman" w:eastAsia="Times New Roman" w:hAnsi="Times New Roman" w:cs="Times New Roman"/>
          <w:sz w:val="24"/>
          <w:szCs w:val="24"/>
        </w:rPr>
        <w:t>, произвести</w:t>
      </w:r>
      <w:r w:rsidR="00EE33DA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125" w:rsidRPr="00934A56">
        <w:rPr>
          <w:rFonts w:ascii="Times New Roman" w:eastAsia="Times New Roman" w:hAnsi="Times New Roman" w:cs="Times New Roman"/>
          <w:sz w:val="24"/>
          <w:szCs w:val="24"/>
        </w:rPr>
        <w:t>ввод установленных приборов учета в эксплуатацию, обеспечивать их надлежащую техническую эксплуатацию, сохранность и своевременную замену.</w:t>
      </w:r>
      <w:r w:rsidR="00EE33DA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124D" w:rsidRPr="00934A56" w:rsidRDefault="00F178FC" w:rsidP="00A62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Существуют правила устройства электроустановок (ПУЭ), которые, кстати, носят рекомендательный характер, </w:t>
      </w:r>
      <w:r w:rsidR="003F4333" w:rsidRPr="00934A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на которые может сослаться </w:t>
      </w:r>
      <w:proofErr w:type="gramStart"/>
      <w:r w:rsidR="003F4333" w:rsidRPr="00934A5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 при предъявлении требования о выносе э</w:t>
      </w:r>
      <w:r w:rsidR="003F4333" w:rsidRPr="00934A56">
        <w:rPr>
          <w:rFonts w:ascii="Times New Roman" w:eastAsia="Times New Roman" w:hAnsi="Times New Roman" w:cs="Times New Roman"/>
          <w:sz w:val="24"/>
          <w:szCs w:val="24"/>
        </w:rPr>
        <w:t xml:space="preserve">лектросчетчика на фасад здания. Так, 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согласн</w:t>
      </w:r>
      <w:r w:rsidR="00FB47B7" w:rsidRPr="00934A56">
        <w:rPr>
          <w:rFonts w:ascii="Times New Roman" w:eastAsia="Times New Roman" w:hAnsi="Times New Roman" w:cs="Times New Roman"/>
          <w:sz w:val="24"/>
          <w:szCs w:val="24"/>
        </w:rPr>
        <w:t xml:space="preserve">о п. 1.6.6 и 1.5.27 этих правил </w:t>
      </w:r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>счетчик должен располагаться на границе раздела сети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</w:rPr>
        <w:t xml:space="preserve"> (по балансовой принадлежности). </w:t>
      </w:r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26418" w:rsidRPr="00934A56">
        <w:rPr>
          <w:rFonts w:ascii="Times New Roman" w:eastAsia="Times New Roman" w:hAnsi="Times New Roman" w:cs="Times New Roman"/>
          <w:sz w:val="24"/>
          <w:szCs w:val="24"/>
        </w:rPr>
        <w:t>ри этом</w:t>
      </w:r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</w:rPr>
        <w:t xml:space="preserve">он должен находиться </w:t>
      </w:r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 xml:space="preserve">в сухих, </w:t>
      </w:r>
      <w:proofErr w:type="gramStart"/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>легко доступных</w:t>
      </w:r>
      <w:proofErr w:type="gramEnd"/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 xml:space="preserve"> помещени</w:t>
      </w:r>
      <w:r w:rsidR="003F4333" w:rsidRPr="00934A56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>, не стесненн</w:t>
      </w:r>
      <w:r w:rsidR="003F4333" w:rsidRPr="00934A56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 xml:space="preserve"> для работы мест</w:t>
      </w:r>
      <w:r w:rsidR="00B26418" w:rsidRPr="00934A5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D775A7" w:rsidRPr="00934A56">
        <w:rPr>
          <w:rFonts w:ascii="Times New Roman" w:eastAsia="Times New Roman" w:hAnsi="Times New Roman" w:cs="Times New Roman"/>
          <w:sz w:val="24"/>
          <w:szCs w:val="24"/>
        </w:rPr>
        <w:t>, г</w:t>
      </w:r>
      <w:r w:rsidR="002D0223" w:rsidRPr="00934A56">
        <w:rPr>
          <w:rFonts w:ascii="Times New Roman" w:eastAsia="Times New Roman" w:hAnsi="Times New Roman" w:cs="Times New Roman"/>
          <w:sz w:val="24"/>
          <w:szCs w:val="24"/>
        </w:rPr>
        <w:t>де зимой температура не опускается ниже 0</w:t>
      </w:r>
      <w:r w:rsidR="00D775A7" w:rsidRPr="00934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D775A7" w:rsidRPr="00934A5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F4333" w:rsidRPr="00934A56">
        <w:rPr>
          <w:rFonts w:ascii="Times New Roman" w:eastAsia="Times New Roman" w:hAnsi="Times New Roman" w:cs="Times New Roman"/>
          <w:sz w:val="24"/>
          <w:szCs w:val="24"/>
        </w:rPr>
        <w:t>, а летом не поднимается выше 40</w:t>
      </w:r>
      <w:r w:rsidR="003F4333" w:rsidRPr="00934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3F4333" w:rsidRPr="00934A5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775A7" w:rsidRPr="00934A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6418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0A1" w:rsidRPr="00934A56">
        <w:rPr>
          <w:rFonts w:ascii="Times New Roman" w:eastAsia="Times New Roman" w:hAnsi="Times New Roman" w:cs="Times New Roman"/>
          <w:sz w:val="24"/>
          <w:szCs w:val="24"/>
        </w:rPr>
        <w:t>О т</w:t>
      </w:r>
      <w:r w:rsidR="00B26418" w:rsidRPr="00934A56">
        <w:rPr>
          <w:rFonts w:ascii="Times New Roman" w:eastAsia="Times New Roman" w:hAnsi="Times New Roman" w:cs="Times New Roman"/>
          <w:sz w:val="24"/>
          <w:szCs w:val="24"/>
        </w:rPr>
        <w:t xml:space="preserve">ом же говорится и в ПП РФ № 354. </w:t>
      </w:r>
      <w:r w:rsidR="00D470A1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18" w:rsidRPr="00934A56">
        <w:rPr>
          <w:rFonts w:ascii="Times New Roman" w:eastAsia="Times New Roman" w:hAnsi="Times New Roman" w:cs="Times New Roman"/>
          <w:sz w:val="24"/>
          <w:szCs w:val="24"/>
        </w:rPr>
        <w:t>Следует также учесть, что</w:t>
      </w:r>
      <w:r w:rsidR="00D470A1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24D" w:rsidRPr="00934A56">
        <w:rPr>
          <w:rFonts w:ascii="Times New Roman" w:eastAsia="Times New Roman" w:hAnsi="Times New Roman" w:cs="Times New Roman"/>
          <w:sz w:val="24"/>
          <w:szCs w:val="24"/>
        </w:rPr>
        <w:t>требование установить прибор учета на улице нарушает ст.</w:t>
      </w:r>
      <w:r w:rsidR="00455DA5" w:rsidRPr="00934A56">
        <w:rPr>
          <w:rFonts w:ascii="Times New Roman" w:eastAsia="Times New Roman" w:hAnsi="Times New Roman" w:cs="Times New Roman"/>
          <w:sz w:val="24"/>
          <w:szCs w:val="24"/>
        </w:rPr>
        <w:t xml:space="preserve"> 210</w:t>
      </w:r>
      <w:r w:rsidR="00CE124D" w:rsidRPr="00934A56">
        <w:rPr>
          <w:rFonts w:ascii="Times New Roman" w:eastAsia="Times New Roman" w:hAnsi="Times New Roman" w:cs="Times New Roman"/>
          <w:sz w:val="24"/>
          <w:szCs w:val="24"/>
        </w:rPr>
        <w:t xml:space="preserve"> Гражданского кодекса РФ, поскольку вы, как собственник, не сможете обеспечить его надлежащую техническую эксплуатацию и сохранность.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</w:rPr>
        <w:t xml:space="preserve"> Помимо воровства и повреждений счетчик также нужно защитить от атмосферных осадков и критичных для него температур, которые для большей части счетчиков является температура ниже 0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</w:rPr>
        <w:t>С и выше 40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AD3936" w:rsidRPr="00934A56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</w:p>
    <w:p w:rsidR="006E0261" w:rsidRPr="00934A56" w:rsidRDefault="003B4F89" w:rsidP="00D96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К тому же к размещению электросчетчиков есть особые требования, которые необходимо соблюдать. Итак, счетчик необходимо устанавливать </w:t>
      </w:r>
      <w:r w:rsidR="00A71105" w:rsidRPr="00934A56">
        <w:rPr>
          <w:rFonts w:ascii="Times New Roman" w:eastAsia="Times New Roman" w:hAnsi="Times New Roman" w:cs="Times New Roman"/>
          <w:sz w:val="24"/>
          <w:szCs w:val="24"/>
        </w:rPr>
        <w:t>в сухом</w:t>
      </w:r>
      <w:r w:rsidR="00BD0A69" w:rsidRPr="00934A56">
        <w:rPr>
          <w:rFonts w:ascii="Times New Roman" w:eastAsia="Times New Roman" w:hAnsi="Times New Roman" w:cs="Times New Roman"/>
          <w:sz w:val="24"/>
          <w:szCs w:val="24"/>
        </w:rPr>
        <w:t xml:space="preserve"> помещении 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в специальном изоляционном щитке. Он должен располагаться </w:t>
      </w:r>
      <w:r w:rsidR="002820DB" w:rsidRPr="00934A56">
        <w:rPr>
          <w:rFonts w:ascii="Times New Roman" w:eastAsia="Times New Roman" w:hAnsi="Times New Roman" w:cs="Times New Roman"/>
          <w:sz w:val="24"/>
          <w:szCs w:val="24"/>
        </w:rPr>
        <w:t xml:space="preserve">от земли 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на высоте примерно от 0,8 до 1,7 м</w:t>
      </w:r>
      <w:r w:rsidR="002820DB" w:rsidRPr="00934A56">
        <w:rPr>
          <w:rFonts w:ascii="Times New Roman" w:eastAsia="Times New Roman" w:hAnsi="Times New Roman" w:cs="Times New Roman"/>
          <w:sz w:val="24"/>
          <w:szCs w:val="24"/>
        </w:rPr>
        <w:t xml:space="preserve">, чтобы показания счетчика легко можно было просмотреть. При этом счетчик должен содержаться в определенных условиях, которые соблюсти на улице </w:t>
      </w:r>
      <w:r w:rsidR="00BD0A69" w:rsidRPr="00934A56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2820DB" w:rsidRPr="00934A56">
        <w:rPr>
          <w:rFonts w:ascii="Times New Roman" w:eastAsia="Times New Roman" w:hAnsi="Times New Roman" w:cs="Times New Roman"/>
          <w:sz w:val="24"/>
          <w:szCs w:val="24"/>
        </w:rPr>
        <w:t xml:space="preserve">достаточно сложно. </w:t>
      </w:r>
    </w:p>
    <w:p w:rsidR="00A620C3" w:rsidRPr="00934A56" w:rsidRDefault="00A620C3" w:rsidP="00D96A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Если  с защитой от влаги изоляционный шкаф ещё справиться может, то вот с температурой дела обстоят </w:t>
      </w:r>
      <w:proofErr w:type="gramStart"/>
      <w:r w:rsidRPr="00934A56">
        <w:rPr>
          <w:rFonts w:ascii="Times New Roman" w:eastAsia="Times New Roman" w:hAnsi="Times New Roman" w:cs="Times New Roman"/>
          <w:sz w:val="24"/>
          <w:szCs w:val="24"/>
        </w:rPr>
        <w:t>посложнее</w:t>
      </w:r>
      <w:proofErr w:type="gramEnd"/>
      <w:r w:rsidRPr="00934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84" w:rsidRPr="00934A56" w:rsidRDefault="00A620C3" w:rsidP="00C42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lastRenderedPageBreak/>
        <w:t>Зимой температура воздуха в Иркутской области опускается ниже 0</w:t>
      </w:r>
      <w:r w:rsidRPr="00934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С, а значит, изоляционный шкаф со счетчиком придется утеплять и обогревать, при этом на обогрев придется тратить электроэнергию, которую вам же  и придется оплачивать. В летний же период температура воздуха также может подниматься выше 40</w:t>
      </w:r>
      <w:r w:rsidRPr="00934A5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С, а значит, счетчик будет перегреваться на солнце и давать сбои в работе. </w:t>
      </w:r>
    </w:p>
    <w:p w:rsidR="00FC0D69" w:rsidRPr="00934A56" w:rsidRDefault="00FC0D69" w:rsidP="00C42E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>Итак, вывод из вышесказанного таков:</w:t>
      </w:r>
    </w:p>
    <w:p w:rsidR="00FC0D69" w:rsidRPr="00934A56" w:rsidRDefault="00FC0D69" w:rsidP="00C42E8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Если вы, как хозяин дома, не препятствуете работникам </w:t>
      </w:r>
      <w:proofErr w:type="gramStart"/>
      <w:r w:rsidR="00A27BF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 проводить осмотр и снимать показания счетчика, то выносить</w:t>
      </w:r>
      <w:r w:rsidRPr="00934A5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его на </w:t>
      </w:r>
      <w:r w:rsidR="002E19B7" w:rsidRPr="00934A56">
        <w:rPr>
          <w:rFonts w:ascii="Times New Roman" w:eastAsia="Times New Roman" w:hAnsi="Times New Roman" w:cs="Times New Roman"/>
          <w:sz w:val="24"/>
          <w:szCs w:val="24"/>
        </w:rPr>
        <w:t>улицу нет необходимости;</w:t>
      </w:r>
    </w:p>
    <w:p w:rsidR="00FC0D69" w:rsidRPr="00934A56" w:rsidRDefault="00FC0D69" w:rsidP="00C42E8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Если в </w:t>
      </w:r>
      <w:proofErr w:type="gramStart"/>
      <w:r w:rsidRPr="00934A56">
        <w:rPr>
          <w:rFonts w:ascii="Times New Roman" w:eastAsia="Times New Roman" w:hAnsi="Times New Roman" w:cs="Times New Roman"/>
          <w:sz w:val="24"/>
          <w:szCs w:val="24"/>
        </w:rPr>
        <w:t>соглашении</w:t>
      </w:r>
      <w:proofErr w:type="gramEnd"/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27BF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К в качестве места установки указана придомовая территория, то </w:t>
      </w:r>
      <w:r w:rsidR="002E19B7" w:rsidRPr="00934A56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 w:rsidR="002E19B7" w:rsidRPr="00934A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 xml:space="preserve"> потребовать изменить этот пункт.</w:t>
      </w:r>
      <w:r w:rsidR="002E19B7" w:rsidRPr="0093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A56">
        <w:rPr>
          <w:rFonts w:ascii="Times New Roman" w:eastAsia="Times New Roman" w:hAnsi="Times New Roman" w:cs="Times New Roman"/>
          <w:iCs/>
          <w:sz w:val="24"/>
          <w:szCs w:val="24"/>
        </w:rPr>
        <w:t>При этом не</w:t>
      </w:r>
      <w:r w:rsidR="00A27BF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34A56">
        <w:rPr>
          <w:rFonts w:ascii="Times New Roman" w:eastAsia="Times New Roman" w:hAnsi="Times New Roman" w:cs="Times New Roman"/>
          <w:iCs/>
          <w:sz w:val="24"/>
          <w:szCs w:val="24"/>
        </w:rPr>
        <w:t>лишним будет упомянуть о нарушении вышеперечисленных законов</w:t>
      </w:r>
      <w:r w:rsidR="002E19B7" w:rsidRPr="00934A5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42E84" w:rsidRPr="00934A56" w:rsidRDefault="00FC0D69" w:rsidP="00C42E84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A56">
        <w:rPr>
          <w:rFonts w:ascii="Times New Roman" w:eastAsia="Times New Roman" w:hAnsi="Times New Roman" w:cs="Times New Roman"/>
          <w:sz w:val="24"/>
          <w:szCs w:val="24"/>
        </w:rPr>
        <w:t>Установка счетчика вне помещения производится </w:t>
      </w:r>
      <w:r w:rsidRPr="00934A56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с согласия потребителя</w:t>
      </w:r>
      <w:r w:rsidRPr="00934A56">
        <w:rPr>
          <w:rFonts w:ascii="Times New Roman" w:eastAsia="Times New Roman" w:hAnsi="Times New Roman" w:cs="Times New Roman"/>
          <w:sz w:val="24"/>
          <w:szCs w:val="24"/>
        </w:rPr>
        <w:t>. Если он подпишет соглашение и акт на определение точки установки, то монтаж прибора на улице приобретает законную силу (ст. 421 ГК РФ)</w:t>
      </w:r>
      <w:r w:rsidR="00194B81" w:rsidRPr="00934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E84" w:rsidRPr="00934A56" w:rsidRDefault="00A27BF8" w:rsidP="00194B8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последнее, </w:t>
      </w:r>
      <w:proofErr w:type="spellStart"/>
      <w:r w:rsidR="002E19B7" w:rsidRPr="00934A56">
        <w:rPr>
          <w:rFonts w:ascii="Times New Roman" w:eastAsia="Times New Roman" w:hAnsi="Times New Roman" w:cs="Times New Roman"/>
          <w:sz w:val="24"/>
          <w:szCs w:val="24"/>
        </w:rPr>
        <w:t>э</w:t>
      </w:r>
      <w:r w:rsidR="00FC0D69" w:rsidRPr="00934A56">
        <w:rPr>
          <w:rFonts w:ascii="Times New Roman" w:eastAsia="Times New Roman" w:hAnsi="Times New Roman" w:cs="Times New Roman"/>
          <w:sz w:val="24"/>
          <w:szCs w:val="24"/>
        </w:rPr>
        <w:t>нергоснабжающая</w:t>
      </w:r>
      <w:proofErr w:type="spellEnd"/>
      <w:r w:rsidR="00FC0D69" w:rsidRPr="00934A56">
        <w:rPr>
          <w:rFonts w:ascii="Times New Roman" w:eastAsia="Times New Roman" w:hAnsi="Times New Roman" w:cs="Times New Roman"/>
          <w:sz w:val="24"/>
          <w:szCs w:val="24"/>
        </w:rPr>
        <w:t xml:space="preserve"> компания —</w:t>
      </w:r>
      <w:r w:rsidR="002E19B7" w:rsidRPr="00934A56">
        <w:rPr>
          <w:rFonts w:ascii="Times New Roman" w:eastAsia="Times New Roman" w:hAnsi="Times New Roman" w:cs="Times New Roman"/>
          <w:sz w:val="24"/>
          <w:szCs w:val="24"/>
        </w:rPr>
        <w:t xml:space="preserve"> это коммерческая организация и её</w:t>
      </w:r>
      <w:r w:rsidR="00FC0D69" w:rsidRPr="00934A56">
        <w:rPr>
          <w:rFonts w:ascii="Times New Roman" w:eastAsia="Times New Roman" w:hAnsi="Times New Roman" w:cs="Times New Roman"/>
          <w:sz w:val="24"/>
          <w:szCs w:val="24"/>
        </w:rPr>
        <w:t xml:space="preserve"> задача — продать электроэнергию. Она не вправе заставить граждан нарушать нормы действующего законодательства.</w:t>
      </w:r>
    </w:p>
    <w:p w:rsidR="00934A56" w:rsidRDefault="00934A56" w:rsidP="00C42E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34A56">
        <w:rPr>
          <w:rFonts w:ascii="Times New Roman" w:eastAsia="Times New Roman" w:hAnsi="Times New Roman" w:cs="Times New Roman"/>
          <w:color w:val="000000"/>
          <w:sz w:val="18"/>
          <w:szCs w:val="18"/>
        </w:rPr>
        <w:t>юрисконсульт</w:t>
      </w:r>
      <w:r w:rsidR="00EB1FE2" w:rsidRPr="00934A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филиала ФБУЗ «Центр гигиены и эпидемиологии </w:t>
      </w:r>
    </w:p>
    <w:p w:rsidR="00EB1FE2" w:rsidRDefault="00EB1FE2" w:rsidP="00934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5151"/>
          <w:sz w:val="18"/>
          <w:szCs w:val="18"/>
        </w:rPr>
      </w:pPr>
      <w:r w:rsidRPr="00934A56">
        <w:rPr>
          <w:rFonts w:ascii="Times New Roman" w:eastAsia="Times New Roman" w:hAnsi="Times New Roman" w:cs="Times New Roman"/>
          <w:color w:val="000000"/>
          <w:sz w:val="18"/>
          <w:szCs w:val="18"/>
        </w:rPr>
        <w:t>в Иркутской области» в Тайшетском и Чунском районах Кадыров</w:t>
      </w:r>
      <w:r w:rsidR="00934A56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934A5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О.А.</w:t>
      </w:r>
    </w:p>
    <w:p w:rsidR="00934A56" w:rsidRPr="00934A56" w:rsidRDefault="00934A56" w:rsidP="00934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5151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</w:rPr>
        <w:t>Тел</w:t>
      </w:r>
      <w:r w:rsidRPr="00934A56">
        <w:rPr>
          <w:rFonts w:ascii="Times New Roman" w:eastAsia="Times New Roman" w:hAnsi="Times New Roman" w:cs="Times New Roman"/>
          <w:color w:val="515151"/>
          <w:sz w:val="18"/>
          <w:szCs w:val="18"/>
          <w:lang w:val="en-US"/>
        </w:rPr>
        <w:t>: 8(93567) 5-21-56</w:t>
      </w:r>
    </w:p>
    <w:p w:rsidR="00934A56" w:rsidRPr="00934A56" w:rsidRDefault="00934A56" w:rsidP="00934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15151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color w:val="515151"/>
          <w:sz w:val="18"/>
          <w:szCs w:val="18"/>
          <w:lang w:val="en-US"/>
        </w:rPr>
        <w:t>E-mail: zpp-taishet@mail.ru</w:t>
      </w:r>
    </w:p>
    <w:p w:rsidR="00EB1FE2" w:rsidRPr="00934A56" w:rsidRDefault="00EB1FE2" w:rsidP="00EB1FE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Comic Sans MS" w:hAnsi="Comic Sans MS" w:cs="Comic Sans MS"/>
          <w:sz w:val="24"/>
          <w:szCs w:val="24"/>
          <w:lang w:val="en-US"/>
        </w:rPr>
      </w:pPr>
    </w:p>
    <w:p w:rsidR="00EB1FE2" w:rsidRDefault="00EC696A" w:rsidP="00EB1FE2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ect id="Прямоугольник 3" o:spid="_x0000_s1027" alt="http://www.newestate.ru/files/images/3.jpg" style="position:absolute;margin-left:-667.15pt;margin-top:-236.95pt;width:9.6pt;height:9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" filled="f" stroked="f">
            <o:lock v:ext="edit" aspectratio="t"/>
            <w10:anchorlock/>
          </v:rect>
        </w:pict>
      </w:r>
      <w:r>
        <w:rPr>
          <w:rFonts w:ascii="Comic Sans MS" w:hAnsi="Comic Sans MS"/>
          <w:noProof/>
          <w:sz w:val="24"/>
          <w:szCs w:val="24"/>
        </w:rPr>
      </w:r>
      <w:r>
        <w:rPr>
          <w:rFonts w:ascii="Comic Sans MS" w:hAnsi="Comic Sans MS"/>
          <w:noProof/>
          <w:sz w:val="24"/>
          <w:szCs w:val="24"/>
        </w:rPr>
        <w:pict>
          <v:rect id="Прямоугольник 2" o:spid="_x0000_s1028" alt="http://www.newestate.ru/files/images/3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EB1FE2" w:rsidRDefault="00EB1FE2" w:rsidP="00EB1FE2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EC73C2" w:rsidRPr="00EC73C2">
        <w:rPr>
          <w:noProof/>
        </w:rPr>
        <w:t xml:space="preserve"> </w:t>
      </w:r>
    </w:p>
    <w:p w:rsidR="00EB1FE2" w:rsidRDefault="00EB1FE2" w:rsidP="00EB1FE2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</w:p>
    <w:p w:rsidR="00EB1FE2" w:rsidRDefault="00EB1FE2" w:rsidP="00EB1FE2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</w:p>
    <w:p w:rsidR="00EB1FE2" w:rsidRDefault="00EB1FE2" w:rsidP="00EB1FE2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EB1FE2" w:rsidRDefault="00EB1FE2" w:rsidP="00EB1FE2">
      <w:pPr>
        <w:spacing w:after="0" w:line="240" w:lineRule="auto"/>
        <w:ind w:firstLine="284"/>
        <w:jc w:val="both"/>
        <w:rPr>
          <w:rFonts w:ascii="Comic Sans MS" w:hAnsi="Comic Sans MS"/>
          <w:sz w:val="24"/>
          <w:szCs w:val="24"/>
        </w:rPr>
      </w:pPr>
    </w:p>
    <w:p w:rsidR="00EE11E7" w:rsidRDefault="00EE11E7">
      <w:pPr>
        <w:sectPr w:rsidR="00EE11E7" w:rsidSect="00EE11E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47C57" w:rsidRDefault="00147C57"/>
    <w:sectPr w:rsidR="00147C57" w:rsidSect="00EE11E7">
      <w:type w:val="continuous"/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BA2"/>
    <w:multiLevelType w:val="hybridMultilevel"/>
    <w:tmpl w:val="968C21C8"/>
    <w:lvl w:ilvl="0" w:tplc="9E86F36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99F163E"/>
    <w:multiLevelType w:val="multilevel"/>
    <w:tmpl w:val="D57E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34FA9"/>
    <w:multiLevelType w:val="multilevel"/>
    <w:tmpl w:val="B8BA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85922"/>
    <w:multiLevelType w:val="multilevel"/>
    <w:tmpl w:val="4BEC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64DB0"/>
    <w:multiLevelType w:val="multilevel"/>
    <w:tmpl w:val="2BD62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742"/>
    <w:rsid w:val="000756FF"/>
    <w:rsid w:val="000778D7"/>
    <w:rsid w:val="000B715F"/>
    <w:rsid w:val="000D7B7B"/>
    <w:rsid w:val="001056E2"/>
    <w:rsid w:val="00147C57"/>
    <w:rsid w:val="00194B81"/>
    <w:rsid w:val="001D1EF8"/>
    <w:rsid w:val="0021519C"/>
    <w:rsid w:val="00216DF8"/>
    <w:rsid w:val="002820DB"/>
    <w:rsid w:val="002A0EDB"/>
    <w:rsid w:val="002B0875"/>
    <w:rsid w:val="002D0223"/>
    <w:rsid w:val="002E19B7"/>
    <w:rsid w:val="003B4F89"/>
    <w:rsid w:val="003C50F1"/>
    <w:rsid w:val="003D7FC8"/>
    <w:rsid w:val="003F4333"/>
    <w:rsid w:val="00435A53"/>
    <w:rsid w:val="004365ED"/>
    <w:rsid w:val="00445701"/>
    <w:rsid w:val="00455DA5"/>
    <w:rsid w:val="004A4125"/>
    <w:rsid w:val="004E14A0"/>
    <w:rsid w:val="004F0B75"/>
    <w:rsid w:val="00541C71"/>
    <w:rsid w:val="00642A8C"/>
    <w:rsid w:val="006E0261"/>
    <w:rsid w:val="00765153"/>
    <w:rsid w:val="007B2683"/>
    <w:rsid w:val="007F414E"/>
    <w:rsid w:val="00841509"/>
    <w:rsid w:val="008630BA"/>
    <w:rsid w:val="008933E4"/>
    <w:rsid w:val="0092578F"/>
    <w:rsid w:val="00934A56"/>
    <w:rsid w:val="009B6A2B"/>
    <w:rsid w:val="00A27BF8"/>
    <w:rsid w:val="00A400D4"/>
    <w:rsid w:val="00A620C3"/>
    <w:rsid w:val="00A71105"/>
    <w:rsid w:val="00AC735D"/>
    <w:rsid w:val="00AD3936"/>
    <w:rsid w:val="00B26418"/>
    <w:rsid w:val="00B439C6"/>
    <w:rsid w:val="00B77B94"/>
    <w:rsid w:val="00B8759D"/>
    <w:rsid w:val="00BD0A69"/>
    <w:rsid w:val="00BD5906"/>
    <w:rsid w:val="00BF4D5B"/>
    <w:rsid w:val="00C42E84"/>
    <w:rsid w:val="00CD0971"/>
    <w:rsid w:val="00CE124D"/>
    <w:rsid w:val="00D10742"/>
    <w:rsid w:val="00D16D3A"/>
    <w:rsid w:val="00D470A1"/>
    <w:rsid w:val="00D775A7"/>
    <w:rsid w:val="00D96A35"/>
    <w:rsid w:val="00E209F4"/>
    <w:rsid w:val="00E340D1"/>
    <w:rsid w:val="00E51131"/>
    <w:rsid w:val="00E7342B"/>
    <w:rsid w:val="00EB1FE2"/>
    <w:rsid w:val="00EC696A"/>
    <w:rsid w:val="00EC73C2"/>
    <w:rsid w:val="00EE11E7"/>
    <w:rsid w:val="00EE33DA"/>
    <w:rsid w:val="00F178FC"/>
    <w:rsid w:val="00F17D31"/>
    <w:rsid w:val="00F701DC"/>
    <w:rsid w:val="00FB47B7"/>
    <w:rsid w:val="00F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F4"/>
  </w:style>
  <w:style w:type="paragraph" w:styleId="2">
    <w:name w:val="heading 2"/>
    <w:basedOn w:val="a"/>
    <w:link w:val="20"/>
    <w:uiPriority w:val="9"/>
    <w:qFormat/>
    <w:rsid w:val="00D1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07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7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7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07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1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742"/>
    <w:rPr>
      <w:b/>
      <w:bCs/>
    </w:rPr>
  </w:style>
  <w:style w:type="character" w:styleId="a5">
    <w:name w:val="Emphasis"/>
    <w:basedOn w:val="a0"/>
    <w:uiPriority w:val="20"/>
    <w:qFormat/>
    <w:rsid w:val="00D10742"/>
    <w:rPr>
      <w:i/>
      <w:iCs/>
    </w:rPr>
  </w:style>
  <w:style w:type="paragraph" w:styleId="a6">
    <w:name w:val="List Paragraph"/>
    <w:basedOn w:val="a"/>
    <w:uiPriority w:val="34"/>
    <w:qFormat/>
    <w:rsid w:val="00FC0D6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1FE2"/>
    <w:rPr>
      <w:color w:val="0000FF"/>
      <w:u w:val="single"/>
    </w:rPr>
  </w:style>
  <w:style w:type="paragraph" w:customStyle="1" w:styleId="lead">
    <w:name w:val="lead"/>
    <w:basedOn w:val="a"/>
    <w:rsid w:val="00EB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Приемная</cp:lastModifiedBy>
  <cp:revision>11</cp:revision>
  <dcterms:created xsi:type="dcterms:W3CDTF">2018-08-20T07:28:00Z</dcterms:created>
  <dcterms:modified xsi:type="dcterms:W3CDTF">2018-08-23T03:03:00Z</dcterms:modified>
</cp:coreProperties>
</file>