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8" w:rsidRDefault="004B6C98" w:rsidP="00F77796">
      <w:pPr>
        <w:jc w:val="right"/>
      </w:pPr>
    </w:p>
    <w:p w:rsidR="00F77796" w:rsidRPr="00BB6B86" w:rsidRDefault="00CE2A73" w:rsidP="00F77796">
      <w:pPr>
        <w:jc w:val="right"/>
      </w:pPr>
      <w:r>
        <w:t xml:space="preserve">« </w:t>
      </w:r>
      <w:r w:rsidR="00F77796" w:rsidRPr="00BB6B86">
        <w:t>Приложение № 1</w:t>
      </w:r>
    </w:p>
    <w:p w:rsidR="00F77796" w:rsidRDefault="00F77796" w:rsidP="00F77796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F77796" w:rsidRDefault="00F77796" w:rsidP="00F77796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F77796" w:rsidRDefault="00F77796" w:rsidP="00F77796">
      <w:pPr>
        <w:jc w:val="right"/>
      </w:pPr>
      <w:r>
        <w:t xml:space="preserve"> «Бирюсинское городское поселение» </w:t>
      </w:r>
    </w:p>
    <w:p w:rsidR="00CE312F" w:rsidRPr="00CE312F" w:rsidRDefault="00F77796" w:rsidP="00CE312F">
      <w:pPr>
        <w:jc w:val="right"/>
      </w:pPr>
      <w:r w:rsidRPr="00BB6B86">
        <w:t>«</w:t>
      </w:r>
      <w:r w:rsidR="00CE312F" w:rsidRPr="00CE312F">
        <w:t xml:space="preserve">Модернизация объектов коммунальной инфраструктуры </w:t>
      </w:r>
    </w:p>
    <w:p w:rsidR="00CE312F" w:rsidRPr="00CE312F" w:rsidRDefault="00CE312F" w:rsidP="00CE312F">
      <w:pPr>
        <w:jc w:val="right"/>
      </w:pPr>
      <w:r w:rsidRPr="00CE312F">
        <w:t xml:space="preserve">Бирюсинского муниципального образования </w:t>
      </w:r>
    </w:p>
    <w:p w:rsidR="00CE312F" w:rsidRDefault="00CE312F" w:rsidP="00CE312F">
      <w:pPr>
        <w:jc w:val="right"/>
      </w:pPr>
      <w:r w:rsidRPr="00CE312F">
        <w:t>«Бирюсинское городское поселение</w:t>
      </w:r>
      <w:r>
        <w:t>» на 2016-2018 г.г</w:t>
      </w:r>
      <w:r w:rsidR="00D65820">
        <w:t>.</w:t>
      </w:r>
    </w:p>
    <w:p w:rsidR="00CE312F" w:rsidRDefault="00CE312F" w:rsidP="00CE312F">
      <w:pPr>
        <w:jc w:val="right"/>
      </w:pPr>
    </w:p>
    <w:p w:rsidR="005C2AD5" w:rsidRDefault="005C2AD5" w:rsidP="00CE312F">
      <w:pPr>
        <w:jc w:val="right"/>
      </w:pPr>
    </w:p>
    <w:p w:rsidR="00F77796" w:rsidRPr="00E23093" w:rsidRDefault="00F77796" w:rsidP="00F77796">
      <w:pPr>
        <w:widowControl w:val="0"/>
        <w:autoSpaceDE w:val="0"/>
        <w:autoSpaceDN w:val="0"/>
        <w:adjustRightInd w:val="0"/>
        <w:jc w:val="center"/>
      </w:pPr>
      <w:r w:rsidRPr="00E23093">
        <w:t>ЦЕЛЕВЫЕ ПОКАЗАТЕЛИ</w:t>
      </w:r>
    </w:p>
    <w:p w:rsidR="00CE312F" w:rsidRPr="00E23093" w:rsidRDefault="00CE312F" w:rsidP="00CE312F">
      <w:pPr>
        <w:jc w:val="center"/>
      </w:pPr>
      <w:r w:rsidRPr="00E23093">
        <w:t>муниципальной программы Бирюсинского муниципального образования</w:t>
      </w:r>
      <w:r w:rsidR="00811052" w:rsidRPr="00E23093">
        <w:t xml:space="preserve"> </w:t>
      </w:r>
      <w:r w:rsidRPr="00E23093">
        <w:t>«Бирюсинское городское поселение»</w:t>
      </w:r>
    </w:p>
    <w:p w:rsidR="00CE312F" w:rsidRPr="00E23093" w:rsidRDefault="000E2AED" w:rsidP="00CE312F">
      <w:pPr>
        <w:widowControl w:val="0"/>
        <w:autoSpaceDE w:val="0"/>
        <w:autoSpaceDN w:val="0"/>
        <w:adjustRightInd w:val="0"/>
        <w:jc w:val="center"/>
      </w:pPr>
      <w:r w:rsidRPr="00E23093">
        <w:t xml:space="preserve"> «</w:t>
      </w:r>
      <w:r w:rsidR="00CE312F" w:rsidRPr="00E23093">
        <w:t xml:space="preserve">Модернизация объектов коммунальной инфраструктуры Бирюсинского муниципального образования </w:t>
      </w:r>
    </w:p>
    <w:p w:rsidR="005C2AD5" w:rsidRDefault="00CE312F" w:rsidP="00CE312F">
      <w:pPr>
        <w:widowControl w:val="0"/>
        <w:autoSpaceDE w:val="0"/>
        <w:autoSpaceDN w:val="0"/>
        <w:adjustRightInd w:val="0"/>
        <w:jc w:val="center"/>
      </w:pPr>
      <w:r w:rsidRPr="00E23093">
        <w:t>«Бирюсинское городское поселение</w:t>
      </w:r>
      <w:r w:rsidR="000E2AED" w:rsidRPr="00E23093">
        <w:t xml:space="preserve">» </w:t>
      </w:r>
      <w:r w:rsidRPr="00E23093">
        <w:t>на</w:t>
      </w:r>
      <w:r w:rsidR="000E2AED" w:rsidRPr="00E23093">
        <w:t xml:space="preserve"> 2016 - 2018  </w:t>
      </w:r>
      <w:r w:rsidRPr="00E23093">
        <w:t>г.г</w:t>
      </w:r>
      <w:r w:rsidR="000E2AED" w:rsidRPr="00E23093">
        <w:t>.</w:t>
      </w:r>
    </w:p>
    <w:p w:rsidR="004B6C98" w:rsidRPr="00E23093" w:rsidRDefault="004B6C98" w:rsidP="00CE312F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851"/>
        <w:gridCol w:w="1134"/>
        <w:gridCol w:w="993"/>
        <w:gridCol w:w="991"/>
        <w:gridCol w:w="993"/>
        <w:gridCol w:w="992"/>
        <w:gridCol w:w="1417"/>
        <w:gridCol w:w="2694"/>
      </w:tblGrid>
      <w:tr w:rsidR="00F77796" w:rsidRPr="00DA087B" w:rsidTr="003C1FC4">
        <w:trPr>
          <w:trHeight w:val="332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0211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563574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Порядок (формула) расчета 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5C2AD5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2AD5">
              <w:rPr>
                <w:rFonts w:ascii="Times New Roman" w:hAnsi="Times New Roman" w:cs="Times New Roman"/>
                <w:sz w:val="22"/>
                <w:szCs w:val="22"/>
              </w:rPr>
              <w:t>Источники данных для расчета целевого показателя</w:t>
            </w:r>
          </w:p>
        </w:tc>
      </w:tr>
      <w:tr w:rsidR="00F77796" w:rsidRPr="00DA087B" w:rsidTr="003C1FC4">
        <w:trPr>
          <w:trHeight w:val="321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563574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Отчетный год 2014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563574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Текущий год 2015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5C2AD5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7796" w:rsidRPr="00DA087B" w:rsidTr="003C1FC4">
        <w:trPr>
          <w:trHeight w:val="441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DA087B" w:rsidRDefault="00F77796" w:rsidP="004B6C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5C2AD5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77796" w:rsidRPr="00DA087B" w:rsidTr="003C1FC4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5C2AD5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2AD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77796" w:rsidRPr="00DA087B" w:rsidTr="00362FFD">
        <w:trPr>
          <w:trHeight w:val="700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Default="00F77796" w:rsidP="00BD3805">
            <w:pPr>
              <w:jc w:val="both"/>
            </w:pPr>
            <w:r>
              <w:t xml:space="preserve">Цель. </w:t>
            </w:r>
          </w:p>
          <w:p w:rsidR="00F77796" w:rsidRDefault="00F77796" w:rsidP="00BD3805"/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796" w:rsidRPr="00563574" w:rsidRDefault="0002110A" w:rsidP="00362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A2541" w:rsidRPr="00563574">
              <w:rPr>
                <w:sz w:val="20"/>
                <w:szCs w:val="20"/>
              </w:rPr>
              <w:t>Обеспечение населения коммунальными услугами соответствующей требованиям безопасности, установленным в технических регламентах и санитарно-эпидемиологических правилах</w:t>
            </w:r>
          </w:p>
        </w:tc>
      </w:tr>
      <w:tr w:rsidR="00F77796" w:rsidRPr="00DA087B" w:rsidTr="00362FFD">
        <w:trPr>
          <w:trHeight w:val="995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796" w:rsidRPr="00563574" w:rsidRDefault="003A2541" w:rsidP="00362FFD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rPr>
                <w:sz w:val="20"/>
                <w:szCs w:val="20"/>
              </w:rPr>
            </w:pPr>
            <w:r w:rsidRPr="00563574">
              <w:rPr>
                <w:sz w:val="20"/>
                <w:szCs w:val="20"/>
              </w:rPr>
              <w:t xml:space="preserve"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F77796" w:rsidRPr="00DA087B" w:rsidTr="003C1FC4">
        <w:trPr>
          <w:trHeight w:val="738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  <w:r w:rsidR="00021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563574" w:rsidRDefault="00F77796" w:rsidP="00952295">
            <w:pPr>
              <w:pStyle w:val="a3"/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показатель: </w:t>
            </w:r>
            <w:r w:rsidR="00E23093"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="00C50D06" w:rsidRPr="00563574">
              <w:rPr>
                <w:rFonts w:ascii="Times New Roman" w:hAnsi="Times New Roman" w:cs="Times New Roman"/>
                <w:sz w:val="22"/>
                <w:szCs w:val="22"/>
              </w:rPr>
              <w:t>собственных нужд</w:t>
            </w:r>
            <w:r w:rsidR="00952295">
              <w:rPr>
                <w:rFonts w:ascii="Times New Roman" w:hAnsi="Times New Roman" w:cs="Times New Roman"/>
                <w:sz w:val="22"/>
                <w:szCs w:val="22"/>
              </w:rPr>
              <w:t xml:space="preserve"> эксплуатирующего предприятия</w:t>
            </w:r>
            <w:r w:rsidR="00C50D06"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6584">
              <w:rPr>
                <w:rFonts w:ascii="Times New Roman" w:hAnsi="Times New Roman" w:cs="Times New Roman"/>
                <w:sz w:val="22"/>
                <w:szCs w:val="22"/>
              </w:rPr>
              <w:t>на содержание</w:t>
            </w:r>
            <w:r w:rsidR="00C50D06" w:rsidRPr="00563574">
              <w:rPr>
                <w:rFonts w:ascii="Times New Roman" w:hAnsi="Times New Roman" w:cs="Times New Roman"/>
                <w:sz w:val="22"/>
                <w:szCs w:val="22"/>
              </w:rPr>
              <w:t xml:space="preserve"> объекта</w:t>
            </w:r>
            <w:r w:rsidR="00F91108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расходов</w:t>
            </w:r>
            <w:r w:rsidR="009F65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F77796" w:rsidP="00767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F77796" w:rsidP="007671B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E23093" w:rsidP="00767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F77796" w:rsidP="007671B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B437E1" w:rsidP="00767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B437E1" w:rsidP="00767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B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6" w:rsidRPr="007671B7" w:rsidRDefault="00F77796" w:rsidP="007671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563574" w:rsidRDefault="00A1105E" w:rsidP="00BD3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3574">
              <w:rPr>
                <w:rFonts w:ascii="Times New Roman" w:hAnsi="Times New Roman" w:cs="Times New Roman"/>
                <w:sz w:val="20"/>
                <w:szCs w:val="20"/>
              </w:rPr>
              <w:t>ТЭП вновь введённого теплоисточника</w:t>
            </w:r>
          </w:p>
        </w:tc>
      </w:tr>
    </w:tbl>
    <w:p w:rsidR="00D0216F" w:rsidRDefault="00CE2A73" w:rsidP="002265EA">
      <w:pPr>
        <w:jc w:val="right"/>
      </w:pPr>
      <w:r>
        <w:t xml:space="preserve">         »</w:t>
      </w:r>
    </w:p>
    <w:p w:rsidR="00D0216F" w:rsidRDefault="00D0216F" w:rsidP="002265EA">
      <w:pPr>
        <w:jc w:val="right"/>
      </w:pPr>
    </w:p>
    <w:p w:rsidR="0002110A" w:rsidRDefault="0002110A" w:rsidP="002265EA">
      <w:pPr>
        <w:jc w:val="right"/>
      </w:pPr>
    </w:p>
    <w:p w:rsidR="0002110A" w:rsidRDefault="0002110A" w:rsidP="002265EA">
      <w:pPr>
        <w:jc w:val="right"/>
      </w:pPr>
    </w:p>
    <w:p w:rsidR="00F91108" w:rsidRDefault="00F91108" w:rsidP="002265EA">
      <w:pPr>
        <w:jc w:val="right"/>
      </w:pPr>
    </w:p>
    <w:p w:rsidR="00F91108" w:rsidRDefault="00F91108" w:rsidP="002265EA">
      <w:pPr>
        <w:jc w:val="right"/>
      </w:pPr>
    </w:p>
    <w:p w:rsidR="00F91108" w:rsidRDefault="00F91108" w:rsidP="002265EA">
      <w:pPr>
        <w:jc w:val="right"/>
      </w:pPr>
    </w:p>
    <w:p w:rsidR="00F91108" w:rsidRDefault="00F91108" w:rsidP="002265EA">
      <w:pPr>
        <w:jc w:val="right"/>
      </w:pPr>
    </w:p>
    <w:p w:rsidR="00F91108" w:rsidRDefault="00F91108" w:rsidP="002265EA">
      <w:pPr>
        <w:jc w:val="right"/>
      </w:pPr>
    </w:p>
    <w:p w:rsidR="00362FFD" w:rsidRDefault="00362FFD" w:rsidP="002265EA">
      <w:pPr>
        <w:jc w:val="right"/>
      </w:pPr>
    </w:p>
    <w:p w:rsidR="002265EA" w:rsidRPr="00BB6B86" w:rsidRDefault="00CE2A73" w:rsidP="002265EA">
      <w:pPr>
        <w:jc w:val="right"/>
      </w:pPr>
      <w:r>
        <w:t xml:space="preserve">« </w:t>
      </w:r>
      <w:r w:rsidR="00563574">
        <w:t>П</w:t>
      </w:r>
      <w:r w:rsidR="002265EA">
        <w:t>риложение № 2</w:t>
      </w:r>
    </w:p>
    <w:p w:rsidR="002265EA" w:rsidRDefault="002265EA" w:rsidP="002265EA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2265EA" w:rsidRDefault="002265EA" w:rsidP="002265EA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2265EA" w:rsidRDefault="002265EA" w:rsidP="002265EA">
      <w:pPr>
        <w:jc w:val="right"/>
      </w:pPr>
      <w:r>
        <w:t xml:space="preserve"> «Бирюсинское городское поселение» </w:t>
      </w:r>
    </w:p>
    <w:p w:rsidR="002265EA" w:rsidRPr="00CE312F" w:rsidRDefault="002265EA" w:rsidP="002265EA">
      <w:pPr>
        <w:jc w:val="right"/>
      </w:pPr>
      <w:r w:rsidRPr="00BB6B86">
        <w:t>«</w:t>
      </w:r>
      <w:r w:rsidRPr="00CE312F">
        <w:t xml:space="preserve">Модернизация объектов коммунальной инфраструктуры </w:t>
      </w:r>
    </w:p>
    <w:p w:rsidR="002265EA" w:rsidRPr="00CE312F" w:rsidRDefault="002265EA" w:rsidP="002265EA">
      <w:pPr>
        <w:jc w:val="right"/>
      </w:pPr>
      <w:r w:rsidRPr="00CE312F">
        <w:t xml:space="preserve">Бирюсинского муниципального образования </w:t>
      </w:r>
    </w:p>
    <w:p w:rsidR="002265EA" w:rsidRDefault="002265EA" w:rsidP="002265EA">
      <w:pPr>
        <w:jc w:val="right"/>
      </w:pPr>
      <w:r w:rsidRPr="00CE312F">
        <w:t>«Бирюсинское городское поселение</w:t>
      </w:r>
      <w:r>
        <w:t>» на 2016-2018 г.г</w:t>
      </w:r>
      <w:r w:rsidR="0002110A">
        <w:t>.</w:t>
      </w:r>
    </w:p>
    <w:p w:rsidR="002265EA" w:rsidRDefault="002265EA" w:rsidP="00F77796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</w:p>
    <w:p w:rsidR="00D0216F" w:rsidRDefault="00D0216F" w:rsidP="00D0216F"/>
    <w:p w:rsidR="009F6584" w:rsidRDefault="009F6584" w:rsidP="00F77796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</w:p>
    <w:p w:rsidR="00F77796" w:rsidRDefault="00F77796" w:rsidP="00F77796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A4399C">
        <w:rPr>
          <w:rStyle w:val="a5"/>
          <w:rFonts w:ascii="Times New Roman" w:hAnsi="Times New Roman" w:cs="Times New Roman"/>
          <w:b w:val="0"/>
          <w:bCs/>
        </w:rPr>
        <w:t>ПЕРЕЧЕНЬ МЕРОПРИЯТИЙ</w:t>
      </w:r>
    </w:p>
    <w:p w:rsidR="004773A5" w:rsidRDefault="004773A5" w:rsidP="004773A5"/>
    <w:p w:rsidR="00454DDE" w:rsidRPr="00CE312F" w:rsidRDefault="00454DDE" w:rsidP="00454DDE">
      <w:pPr>
        <w:jc w:val="center"/>
        <w:rPr>
          <w:sz w:val="28"/>
          <w:szCs w:val="28"/>
        </w:rPr>
      </w:pPr>
      <w:r w:rsidRPr="00CE312F">
        <w:rPr>
          <w:sz w:val="28"/>
          <w:szCs w:val="28"/>
        </w:rPr>
        <w:t>муниципальной программы Бирюсинского муниципального образования</w:t>
      </w:r>
      <w:r>
        <w:rPr>
          <w:sz w:val="28"/>
          <w:szCs w:val="28"/>
        </w:rPr>
        <w:t xml:space="preserve"> </w:t>
      </w:r>
      <w:r w:rsidRPr="00CE312F">
        <w:rPr>
          <w:sz w:val="28"/>
          <w:szCs w:val="28"/>
        </w:rPr>
        <w:t>«Бирюсинское городское поселение»</w:t>
      </w:r>
    </w:p>
    <w:p w:rsidR="00454DDE" w:rsidRPr="00CE312F" w:rsidRDefault="00454DDE" w:rsidP="00454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 xml:space="preserve"> «Модернизация объектов коммунальной инфраструктуры Бирюсинского муниципального образования </w:t>
      </w:r>
    </w:p>
    <w:p w:rsidR="00454DDE" w:rsidRDefault="00454DDE" w:rsidP="00454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 xml:space="preserve">«Бирюсинское городское поселение» </w:t>
      </w:r>
      <w:r>
        <w:rPr>
          <w:sz w:val="28"/>
          <w:szCs w:val="28"/>
        </w:rPr>
        <w:t>на</w:t>
      </w:r>
      <w:r w:rsidRPr="00CE312F">
        <w:rPr>
          <w:sz w:val="28"/>
          <w:szCs w:val="28"/>
        </w:rPr>
        <w:t xml:space="preserve"> 2016 - 2018  </w:t>
      </w:r>
      <w:r>
        <w:rPr>
          <w:sz w:val="28"/>
          <w:szCs w:val="28"/>
        </w:rPr>
        <w:t>г.г</w:t>
      </w:r>
      <w:r w:rsidRPr="00CE312F">
        <w:rPr>
          <w:sz w:val="28"/>
          <w:szCs w:val="28"/>
        </w:rPr>
        <w:t>.</w:t>
      </w:r>
    </w:p>
    <w:p w:rsidR="001104BB" w:rsidRDefault="001104BB" w:rsidP="00454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3A5" w:rsidRPr="00CE312F" w:rsidRDefault="004773A5" w:rsidP="00454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3796"/>
        <w:gridCol w:w="142"/>
        <w:gridCol w:w="1559"/>
        <w:gridCol w:w="1276"/>
        <w:gridCol w:w="1276"/>
        <w:gridCol w:w="2410"/>
        <w:gridCol w:w="1275"/>
        <w:gridCol w:w="1134"/>
        <w:gridCol w:w="993"/>
        <w:gridCol w:w="1134"/>
      </w:tblGrid>
      <w:tr w:rsidR="00F77796" w:rsidRPr="00DA087B" w:rsidTr="003C1FC4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</w:t>
            </w:r>
            <w:r w:rsidRPr="00454D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65820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5820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93707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820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gramEnd"/>
            <w:r w:rsidRPr="00D65820">
              <w:rPr>
                <w:rFonts w:ascii="Times New Roman" w:hAnsi="Times New Roman" w:cs="Times New Roman"/>
                <w:sz w:val="22"/>
                <w:szCs w:val="22"/>
              </w:rPr>
              <w:t xml:space="preserve"> за реализацию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F77796" w:rsidRPr="00DA087B" w:rsidTr="003C1FC4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F77796" w:rsidRPr="00DA087B" w:rsidTr="003C1FC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F77796" w:rsidRPr="00DA087B" w:rsidTr="003C1FC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9E6B46" w:rsidRDefault="00F77796" w:rsidP="003A2541">
            <w:pPr>
              <w:pStyle w:val="a3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="00825A1D" w:rsidRPr="009E6B46">
              <w:rPr>
                <w:rFonts w:ascii="Times New Roman" w:hAnsi="Times New Roman" w:cs="Times New Roman"/>
              </w:rPr>
              <w:t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</w:t>
            </w:r>
          </w:p>
        </w:tc>
      </w:tr>
      <w:tr w:rsidR="00F77796" w:rsidRPr="00DA087B" w:rsidTr="003C1FC4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9E6B46" w:rsidRDefault="00F77796" w:rsidP="004B6C98">
            <w:pPr>
              <w:shd w:val="clear" w:color="auto" w:fill="FFFFFF"/>
              <w:tabs>
                <w:tab w:val="left" w:pos="293"/>
              </w:tabs>
              <w:suppressAutoHyphens/>
              <w:jc w:val="both"/>
            </w:pPr>
            <w:r w:rsidRPr="009E6B46">
              <w:t>Задача</w:t>
            </w:r>
            <w:r w:rsidR="003A2541" w:rsidRPr="009E6B46">
              <w:t xml:space="preserve">: 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</w:tr>
      <w:tr w:rsidR="00F26EE9" w:rsidRPr="009E6B46" w:rsidTr="009F6584">
        <w:trPr>
          <w:trHeight w:val="647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</w:pPr>
            <w:r w:rsidRPr="009E6B46">
              <w:rPr>
                <w:rFonts w:ascii="Times New Roman" w:hAnsi="Times New Roman" w:cs="Times New Roman"/>
              </w:rPr>
              <w:t>Мероприятие 1.1</w:t>
            </w:r>
            <w:r w:rsidRPr="009E6B46">
              <w:t xml:space="preserve"> </w:t>
            </w:r>
          </w:p>
          <w:p w:rsidR="00BC3A4C" w:rsidRDefault="00A0429E" w:rsidP="00BC3A4C">
            <w:pPr>
              <w:pStyle w:val="a3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 xml:space="preserve">строительство кабельной линии </w:t>
            </w:r>
          </w:p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6 кВ с устройством ЗРУ котельной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Отдел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01.01.2016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362F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9E" w:rsidRPr="009E6B46" w:rsidRDefault="00A0429E" w:rsidP="009F658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F26EE9" w:rsidRDefault="00141BD2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F26EE9" w:rsidRDefault="009D6603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29E" w:rsidRPr="00F26EE9" w:rsidRDefault="009D6603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EE9" w:rsidRPr="009E6B46" w:rsidTr="009F6584">
        <w:trPr>
          <w:trHeight w:val="699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9E" w:rsidRPr="009E6B46" w:rsidRDefault="00A0429E" w:rsidP="009F658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F26EE9" w:rsidRDefault="00A0429E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F26EE9" w:rsidRDefault="009D6603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29E" w:rsidRPr="00F26EE9" w:rsidRDefault="009D6603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26EE9" w:rsidRPr="009E6B46" w:rsidTr="009F6584">
        <w:trPr>
          <w:trHeight w:val="549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9E" w:rsidRPr="009E6B46" w:rsidRDefault="00A0429E" w:rsidP="009F658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9E6B46" w:rsidRDefault="00A0429E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F26EE9" w:rsidRDefault="00141BD2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9E" w:rsidRPr="00F26EE9" w:rsidRDefault="009D6603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29E" w:rsidRPr="00F26EE9" w:rsidRDefault="009D6603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62FFD" w:rsidRPr="009E6B46" w:rsidTr="003C1FC4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FD" w:rsidRDefault="00362FFD" w:rsidP="0093707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1.2.</w:t>
            </w:r>
          </w:p>
          <w:p w:rsidR="00362FFD" w:rsidRPr="00937079" w:rsidRDefault="00362FFD" w:rsidP="0082612C">
            <w:r>
              <w:t>Приобретение блочной модульной котельной общей мощностью 1,204 Гкал/час для модернизации генерирующих мощностей источника теплоснабжения станции «Тагул»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Отдел по ЖКХ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F26EE9" w:rsidRDefault="00362FFD" w:rsidP="00BD38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F26EE9" w:rsidRDefault="00362FFD" w:rsidP="003E2E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FD" w:rsidRPr="00F26EE9" w:rsidRDefault="00362FFD" w:rsidP="00BD38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7806,40</w:t>
            </w:r>
          </w:p>
        </w:tc>
      </w:tr>
      <w:tr w:rsidR="00362FFD" w:rsidRPr="009E6B46" w:rsidTr="003C1FC4">
        <w:trPr>
          <w:trHeight w:val="598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F26EE9" w:rsidRDefault="00362FFD" w:rsidP="00BD38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F26EE9" w:rsidRDefault="00362FFD" w:rsidP="003E2E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FD" w:rsidRPr="00F26EE9" w:rsidRDefault="00362FFD" w:rsidP="00BD38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500,40</w:t>
            </w:r>
          </w:p>
        </w:tc>
      </w:tr>
      <w:tr w:rsidR="00362FFD" w:rsidRPr="009E6B46" w:rsidTr="003C1FC4">
        <w:trPr>
          <w:trHeight w:val="665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FFD" w:rsidRPr="009E6B46" w:rsidRDefault="00362FFD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9E6B46" w:rsidRDefault="00362FFD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9E6B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F26EE9" w:rsidRDefault="00362FFD" w:rsidP="00BD38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F26EE9" w:rsidRDefault="00362FFD" w:rsidP="003E2E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FFD" w:rsidRPr="00F26EE9" w:rsidRDefault="00362FFD" w:rsidP="00BD380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7306,00</w:t>
            </w:r>
          </w:p>
        </w:tc>
      </w:tr>
      <w:tr w:rsidR="00141BD2" w:rsidRPr="009E6B46" w:rsidTr="003C1FC4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1BD2" w:rsidRPr="009E6B46" w:rsidRDefault="00141BD2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1BD2" w:rsidRPr="009E6B46" w:rsidRDefault="00141BD2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1BD2" w:rsidRPr="009E6B46" w:rsidRDefault="00141BD2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1BD2" w:rsidRPr="009E6B46" w:rsidRDefault="00141BD2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F26EE9" w:rsidRDefault="00141BD2" w:rsidP="007805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F26EE9" w:rsidRDefault="00141BD2" w:rsidP="009E6B4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41BD2" w:rsidRPr="00F26EE9" w:rsidRDefault="00141BD2" w:rsidP="00AD55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D2" w:rsidRPr="00F26EE9" w:rsidRDefault="00141BD2" w:rsidP="007805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7806,40</w:t>
            </w:r>
          </w:p>
        </w:tc>
      </w:tr>
      <w:tr w:rsidR="00141BD2" w:rsidRPr="009E6B46" w:rsidTr="003C1FC4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Бирюсинского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jc w:val="center"/>
            </w:pPr>
            <w:r w:rsidRPr="009E6B46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F26EE9" w:rsidRDefault="00141BD2" w:rsidP="007805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F26EE9" w:rsidRDefault="00141BD2" w:rsidP="00AD55FF">
            <w:pPr>
              <w:rPr>
                <w:sz w:val="22"/>
                <w:szCs w:val="22"/>
              </w:rPr>
            </w:pPr>
            <w:r w:rsidRPr="00F26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D2" w:rsidRPr="00F26EE9" w:rsidRDefault="00141BD2" w:rsidP="007805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500,40</w:t>
            </w:r>
          </w:p>
        </w:tc>
      </w:tr>
      <w:tr w:rsidR="00141BD2" w:rsidRPr="009E6B46" w:rsidTr="003C1FC4">
        <w:tc>
          <w:tcPr>
            <w:tcW w:w="599" w:type="dxa"/>
            <w:vMerge/>
            <w:tcBorders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E6B46">
              <w:rPr>
                <w:rFonts w:ascii="Times New Roman" w:hAnsi="Times New Roman" w:cs="Times New Roman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9E6B46" w:rsidRDefault="00141BD2" w:rsidP="009E6B46">
            <w:pPr>
              <w:jc w:val="center"/>
            </w:pPr>
            <w:r w:rsidRPr="009E6B46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F26EE9" w:rsidRDefault="00141BD2" w:rsidP="007805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11802,39784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2" w:rsidRPr="00F26EE9" w:rsidRDefault="00141BD2" w:rsidP="00AD55FF">
            <w:pPr>
              <w:rPr>
                <w:sz w:val="22"/>
                <w:szCs w:val="22"/>
              </w:rPr>
            </w:pPr>
            <w:r w:rsidRPr="00F26EE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BD2" w:rsidRPr="00F26EE9" w:rsidRDefault="00141BD2" w:rsidP="0078056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26EE9">
              <w:rPr>
                <w:rFonts w:ascii="Times New Roman" w:hAnsi="Times New Roman" w:cs="Times New Roman"/>
                <w:sz w:val="22"/>
                <w:szCs w:val="22"/>
              </w:rPr>
              <w:t>7306,00</w:t>
            </w:r>
          </w:p>
        </w:tc>
      </w:tr>
    </w:tbl>
    <w:p w:rsidR="00F77796" w:rsidRDefault="00CE2A73" w:rsidP="00CE2A73">
      <w:pPr>
        <w:jc w:val="right"/>
      </w:pPr>
      <w:r>
        <w:t>»</w:t>
      </w:r>
    </w:p>
    <w:p w:rsidR="00F77796" w:rsidRDefault="00F77796" w:rsidP="00F77796">
      <w:pPr>
        <w:jc w:val="right"/>
      </w:pPr>
    </w:p>
    <w:p w:rsidR="00F77796" w:rsidRDefault="00F77796" w:rsidP="00F77796">
      <w:pPr>
        <w:jc w:val="right"/>
      </w:pPr>
    </w:p>
    <w:p w:rsidR="00262A60" w:rsidRDefault="00262A60" w:rsidP="00F77796">
      <w:pPr>
        <w:widowControl w:val="0"/>
        <w:autoSpaceDE w:val="0"/>
        <w:autoSpaceDN w:val="0"/>
        <w:adjustRightInd w:val="0"/>
        <w:jc w:val="right"/>
      </w:pPr>
    </w:p>
    <w:p w:rsidR="005C2AD5" w:rsidRDefault="005C2AD5" w:rsidP="00F77796">
      <w:pPr>
        <w:widowControl w:val="0"/>
        <w:autoSpaceDE w:val="0"/>
        <w:autoSpaceDN w:val="0"/>
        <w:adjustRightInd w:val="0"/>
        <w:jc w:val="right"/>
      </w:pPr>
    </w:p>
    <w:p w:rsidR="005C2AD5" w:rsidRDefault="005C2AD5" w:rsidP="00F77796">
      <w:pPr>
        <w:widowControl w:val="0"/>
        <w:autoSpaceDE w:val="0"/>
        <w:autoSpaceDN w:val="0"/>
        <w:adjustRightInd w:val="0"/>
        <w:jc w:val="right"/>
      </w:pPr>
    </w:p>
    <w:p w:rsidR="004A198A" w:rsidRDefault="004A198A" w:rsidP="00F77796">
      <w:pPr>
        <w:widowControl w:val="0"/>
        <w:autoSpaceDE w:val="0"/>
        <w:autoSpaceDN w:val="0"/>
        <w:adjustRightInd w:val="0"/>
        <w:jc w:val="right"/>
      </w:pPr>
    </w:p>
    <w:p w:rsidR="004A198A" w:rsidRDefault="004A198A" w:rsidP="00F77796">
      <w:pPr>
        <w:widowControl w:val="0"/>
        <w:autoSpaceDE w:val="0"/>
        <w:autoSpaceDN w:val="0"/>
        <w:adjustRightInd w:val="0"/>
        <w:jc w:val="right"/>
      </w:pPr>
    </w:p>
    <w:p w:rsidR="004A198A" w:rsidRDefault="004A198A" w:rsidP="00F77796">
      <w:pPr>
        <w:widowControl w:val="0"/>
        <w:autoSpaceDE w:val="0"/>
        <w:autoSpaceDN w:val="0"/>
        <w:adjustRightInd w:val="0"/>
        <w:jc w:val="right"/>
      </w:pPr>
    </w:p>
    <w:p w:rsidR="004A198A" w:rsidRDefault="004A198A" w:rsidP="00F77796">
      <w:pPr>
        <w:widowControl w:val="0"/>
        <w:autoSpaceDE w:val="0"/>
        <w:autoSpaceDN w:val="0"/>
        <w:adjustRightInd w:val="0"/>
        <w:jc w:val="right"/>
      </w:pPr>
    </w:p>
    <w:p w:rsidR="004A198A" w:rsidRDefault="004A198A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4B6C98" w:rsidRDefault="004B6C98" w:rsidP="00F77796">
      <w:pPr>
        <w:widowControl w:val="0"/>
        <w:autoSpaceDE w:val="0"/>
        <w:autoSpaceDN w:val="0"/>
        <w:adjustRightInd w:val="0"/>
        <w:jc w:val="right"/>
      </w:pPr>
    </w:p>
    <w:p w:rsidR="00F77796" w:rsidRPr="00A069B4" w:rsidRDefault="00CE2A73" w:rsidP="00F77796">
      <w:pPr>
        <w:widowControl w:val="0"/>
        <w:autoSpaceDE w:val="0"/>
        <w:autoSpaceDN w:val="0"/>
        <w:adjustRightInd w:val="0"/>
        <w:jc w:val="right"/>
      </w:pPr>
      <w:r>
        <w:t xml:space="preserve">« </w:t>
      </w:r>
      <w:r w:rsidR="00F77796">
        <w:t>П</w:t>
      </w:r>
      <w:r w:rsidR="00F77796" w:rsidRPr="00A069B4">
        <w:t xml:space="preserve">риложение </w:t>
      </w:r>
      <w:r w:rsidR="00F77796">
        <w:t>3</w:t>
      </w:r>
    </w:p>
    <w:p w:rsidR="00A4399C" w:rsidRDefault="00A4399C" w:rsidP="00A4399C">
      <w:pPr>
        <w:jc w:val="right"/>
      </w:pPr>
      <w:r w:rsidRPr="00BB6B86">
        <w:t xml:space="preserve">к </w:t>
      </w:r>
      <w:r>
        <w:t xml:space="preserve">муниципальной программе </w:t>
      </w:r>
    </w:p>
    <w:p w:rsidR="00A4399C" w:rsidRDefault="00A4399C" w:rsidP="00A4399C">
      <w:pPr>
        <w:jc w:val="right"/>
      </w:pPr>
      <w:r>
        <w:t>Бирюсинского</w:t>
      </w:r>
      <w:r w:rsidRPr="00BB6B86">
        <w:t xml:space="preserve"> муниципального</w:t>
      </w:r>
      <w:r>
        <w:t xml:space="preserve"> </w:t>
      </w:r>
      <w:r w:rsidRPr="00BB6B86">
        <w:t>образования</w:t>
      </w:r>
    </w:p>
    <w:p w:rsidR="00A4399C" w:rsidRDefault="00A4399C" w:rsidP="00A4399C">
      <w:pPr>
        <w:jc w:val="right"/>
      </w:pPr>
      <w:r>
        <w:t xml:space="preserve"> «Бирюсинское городское поселение» </w:t>
      </w:r>
    </w:p>
    <w:p w:rsidR="00A4399C" w:rsidRPr="00CE312F" w:rsidRDefault="00A4399C" w:rsidP="00A4399C">
      <w:pPr>
        <w:jc w:val="right"/>
      </w:pPr>
      <w:r w:rsidRPr="00BB6B86">
        <w:t>«</w:t>
      </w:r>
      <w:r w:rsidRPr="00CE312F">
        <w:t xml:space="preserve">Модернизация объектов коммунальной инфраструктуры </w:t>
      </w:r>
    </w:p>
    <w:p w:rsidR="00A4399C" w:rsidRPr="00CE312F" w:rsidRDefault="00A4399C" w:rsidP="00A4399C">
      <w:pPr>
        <w:jc w:val="right"/>
      </w:pPr>
      <w:r w:rsidRPr="00CE312F">
        <w:t xml:space="preserve">Бирюсинского муниципального образования </w:t>
      </w:r>
    </w:p>
    <w:p w:rsidR="00A4399C" w:rsidRDefault="00A4399C" w:rsidP="00A4399C">
      <w:pPr>
        <w:jc w:val="right"/>
      </w:pPr>
      <w:r w:rsidRPr="00CE312F">
        <w:t>«Бирюсинское городское поселение</w:t>
      </w:r>
      <w:r>
        <w:t>» на 2016-2018 г.г</w:t>
      </w:r>
      <w:r w:rsidR="004B6C98">
        <w:t>.</w:t>
      </w:r>
    </w:p>
    <w:p w:rsidR="00F77796" w:rsidRDefault="00F77796" w:rsidP="00F77796">
      <w:pPr>
        <w:pStyle w:val="a4"/>
        <w:rPr>
          <w:rStyle w:val="a5"/>
          <w:rFonts w:ascii="Times New Roman" w:hAnsi="Times New Roman" w:cs="Times New Roman"/>
          <w:bCs/>
        </w:rPr>
      </w:pPr>
    </w:p>
    <w:p w:rsidR="004773A5" w:rsidRDefault="004773A5" w:rsidP="004773A5"/>
    <w:p w:rsidR="004A198A" w:rsidRPr="004773A5" w:rsidRDefault="004A198A" w:rsidP="004773A5"/>
    <w:p w:rsidR="00A4399C" w:rsidRDefault="00F77796" w:rsidP="00A4399C">
      <w:pPr>
        <w:jc w:val="center"/>
        <w:rPr>
          <w:rStyle w:val="a5"/>
          <w:bCs/>
          <w:sz w:val="28"/>
          <w:szCs w:val="28"/>
        </w:rPr>
      </w:pPr>
      <w:r w:rsidRPr="000E2AED">
        <w:rPr>
          <w:rStyle w:val="a5"/>
          <w:b w:val="0"/>
          <w:bCs/>
          <w:sz w:val="28"/>
          <w:szCs w:val="28"/>
        </w:rPr>
        <w:t>НАПРАВЛЕНИЯ И ОБЪЕМЫ ФИНАНСИРОВАНИЯ</w:t>
      </w:r>
      <w:r w:rsidRPr="000E2AED">
        <w:rPr>
          <w:rStyle w:val="a5"/>
          <w:bCs/>
          <w:sz w:val="28"/>
          <w:szCs w:val="28"/>
        </w:rPr>
        <w:t xml:space="preserve"> </w:t>
      </w:r>
    </w:p>
    <w:p w:rsidR="00A4399C" w:rsidRPr="00CE312F" w:rsidRDefault="00A4399C" w:rsidP="00A4399C">
      <w:pPr>
        <w:jc w:val="center"/>
        <w:rPr>
          <w:sz w:val="28"/>
          <w:szCs w:val="28"/>
        </w:rPr>
      </w:pPr>
      <w:r w:rsidRPr="00CE312F">
        <w:rPr>
          <w:sz w:val="28"/>
          <w:szCs w:val="28"/>
        </w:rPr>
        <w:t>муниципальной программы Бирюсинского муниципального образования</w:t>
      </w:r>
      <w:r>
        <w:rPr>
          <w:sz w:val="28"/>
          <w:szCs w:val="28"/>
        </w:rPr>
        <w:t xml:space="preserve"> </w:t>
      </w:r>
      <w:r w:rsidRPr="00CE312F">
        <w:rPr>
          <w:sz w:val="28"/>
          <w:szCs w:val="28"/>
        </w:rPr>
        <w:t>«Бирюсинское городское поселение»</w:t>
      </w:r>
    </w:p>
    <w:p w:rsidR="00A4399C" w:rsidRPr="00CE312F" w:rsidRDefault="00A4399C" w:rsidP="00A43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 xml:space="preserve"> «Модернизация объектов коммунальной инфраструктуры Бирюсинского муниципального образования </w:t>
      </w:r>
    </w:p>
    <w:p w:rsidR="00A4399C" w:rsidRDefault="00A4399C" w:rsidP="00A43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12F">
        <w:rPr>
          <w:sz w:val="28"/>
          <w:szCs w:val="28"/>
        </w:rPr>
        <w:t xml:space="preserve">«Бирюсинское городское поселение» </w:t>
      </w:r>
      <w:r>
        <w:rPr>
          <w:sz w:val="28"/>
          <w:szCs w:val="28"/>
        </w:rPr>
        <w:t>на</w:t>
      </w:r>
      <w:r w:rsidRPr="00CE312F">
        <w:rPr>
          <w:sz w:val="28"/>
          <w:szCs w:val="28"/>
        </w:rPr>
        <w:t xml:space="preserve"> 2016 - 2018  </w:t>
      </w:r>
      <w:r>
        <w:rPr>
          <w:sz w:val="28"/>
          <w:szCs w:val="28"/>
        </w:rPr>
        <w:t>г.г</w:t>
      </w:r>
      <w:r w:rsidRPr="00CE312F">
        <w:rPr>
          <w:sz w:val="28"/>
          <w:szCs w:val="28"/>
        </w:rPr>
        <w:t>.</w:t>
      </w:r>
    </w:p>
    <w:p w:rsidR="004A198A" w:rsidRDefault="004A198A" w:rsidP="00A439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268"/>
        <w:gridCol w:w="851"/>
        <w:gridCol w:w="708"/>
        <w:gridCol w:w="709"/>
        <w:gridCol w:w="1418"/>
        <w:gridCol w:w="708"/>
        <w:gridCol w:w="1560"/>
        <w:gridCol w:w="1134"/>
        <w:gridCol w:w="992"/>
        <w:gridCol w:w="1134"/>
      </w:tblGrid>
      <w:tr w:rsidR="007671B7" w:rsidRPr="00DA087B" w:rsidTr="00110AE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</w:t>
            </w:r>
            <w:proofErr w:type="gramStart"/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 w:rsidR="004A198A" w:rsidRPr="004A1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End"/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8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110AE2" w:rsidRPr="00DA087B" w:rsidTr="00110AE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4A198A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198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110AE2" w:rsidRPr="00DA087B" w:rsidTr="00110AE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4A198A" w:rsidRDefault="00F77796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10AE2" w:rsidRPr="00DA087B" w:rsidTr="00110A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96" w:rsidRPr="00DA087B" w:rsidRDefault="00F77796" w:rsidP="00BD38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</w:tr>
      <w:tr w:rsidR="00110AE2" w:rsidRPr="00DA087B" w:rsidTr="00110A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Pr="00DA087B" w:rsidRDefault="000C3165" w:rsidP="00BD38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Pr="00563574" w:rsidRDefault="000C3165" w:rsidP="00BD3805">
            <w:pPr>
              <w:pStyle w:val="a3"/>
              <w:rPr>
                <w:rFonts w:ascii="Times New Roman" w:hAnsi="Times New Roman" w:cs="Times New Roman"/>
              </w:rPr>
            </w:pPr>
            <w:r w:rsidRPr="005635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="00825A1D" w:rsidRPr="00563574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Pr="002C3CF8" w:rsidRDefault="000C3165" w:rsidP="00BD3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0C3165" w:rsidRPr="002C3CF8" w:rsidRDefault="000C3165" w:rsidP="002C3CF8">
            <w:pPr>
              <w:rPr>
                <w:sz w:val="20"/>
                <w:szCs w:val="20"/>
              </w:rPr>
            </w:pPr>
            <w:r w:rsidRPr="002C3CF8">
              <w:rPr>
                <w:sz w:val="20"/>
                <w:szCs w:val="20"/>
              </w:rPr>
              <w:t xml:space="preserve">Бюджет </w:t>
            </w:r>
            <w:r w:rsidR="00D44412">
              <w:rPr>
                <w:sz w:val="20"/>
                <w:szCs w:val="20"/>
              </w:rPr>
              <w:t>Б</w:t>
            </w:r>
            <w:r w:rsidRPr="002C3CF8">
              <w:rPr>
                <w:sz w:val="20"/>
                <w:szCs w:val="20"/>
              </w:rPr>
              <w:t>ирюсинского городского поселения</w:t>
            </w:r>
          </w:p>
          <w:p w:rsidR="000C3165" w:rsidRPr="002C3CF8" w:rsidRDefault="00D44412" w:rsidP="002C3CF8">
            <w:r w:rsidRPr="003700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Default="000C3165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3165" w:rsidRDefault="000C3165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3165" w:rsidRDefault="000C3165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C3165" w:rsidRPr="00DA087B" w:rsidRDefault="000C3165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  <w:r w:rsidRPr="002C042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  <w:r w:rsidRPr="002C042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  <w:r w:rsidRPr="002C042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</w:p>
          <w:p w:rsidR="000C3165" w:rsidRDefault="000C3165" w:rsidP="007671B7">
            <w:pPr>
              <w:jc w:val="center"/>
            </w:pPr>
            <w:r w:rsidRPr="002C0425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65" w:rsidRPr="00DA087B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19968,79784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65" w:rsidRPr="00DA087B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65" w:rsidRPr="00DA087B" w:rsidRDefault="00BC3A4C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6C9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165" w:rsidRPr="00B86553" w:rsidRDefault="00362FFD" w:rsidP="007671B7">
            <w:pPr>
              <w:jc w:val="center"/>
            </w:pPr>
            <w:r>
              <w:t>7806,40</w:t>
            </w:r>
          </w:p>
        </w:tc>
      </w:tr>
      <w:tr w:rsidR="00362FFD" w:rsidRPr="00DA087B" w:rsidTr="00110AE2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DA087B" w:rsidRDefault="00362FFD" w:rsidP="00214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563574" w:rsidRDefault="00362FFD" w:rsidP="00563574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color w:val="000000"/>
                <w:shd w:val="clear" w:color="auto" w:fill="FFFFFF"/>
              </w:rPr>
            </w:pPr>
            <w:r w:rsidRPr="00563574">
              <w:rPr>
                <w:sz w:val="22"/>
                <w:szCs w:val="22"/>
              </w:rPr>
              <w:t xml:space="preserve">Задача: повышение показателей качества коммунальных услуг, улучшение экологической обстановки, обеспечение </w:t>
            </w:r>
            <w:proofErr w:type="spellStart"/>
            <w:proofErr w:type="gramStart"/>
            <w:r w:rsidRPr="00563574">
              <w:rPr>
                <w:sz w:val="22"/>
                <w:szCs w:val="22"/>
              </w:rPr>
              <w:t>доступ</w:t>
            </w:r>
            <w:r>
              <w:rPr>
                <w:sz w:val="22"/>
                <w:szCs w:val="22"/>
              </w:rPr>
              <w:t>-</w:t>
            </w:r>
            <w:r w:rsidRPr="0056357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563574">
              <w:rPr>
                <w:sz w:val="22"/>
                <w:szCs w:val="22"/>
              </w:rPr>
              <w:t xml:space="preserve">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FD" w:rsidRPr="002C3CF8" w:rsidRDefault="00362FFD" w:rsidP="003700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362FFD" w:rsidRPr="002C3CF8" w:rsidRDefault="00362FFD" w:rsidP="00370026">
            <w:pPr>
              <w:rPr>
                <w:sz w:val="20"/>
                <w:szCs w:val="20"/>
              </w:rPr>
            </w:pPr>
            <w:r w:rsidRPr="002C3CF8">
              <w:rPr>
                <w:sz w:val="20"/>
                <w:szCs w:val="20"/>
              </w:rPr>
              <w:t>Бюджет Бирюсинского городского поселения</w:t>
            </w:r>
          </w:p>
          <w:p w:rsidR="00362FFD" w:rsidRPr="00DA087B" w:rsidRDefault="00362FFD" w:rsidP="003700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Pr="00DA087B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Default="00362FFD" w:rsidP="007671B7">
            <w:pPr>
              <w:jc w:val="center"/>
            </w:pPr>
            <w:r w:rsidRPr="002C042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Default="00362FFD" w:rsidP="007671B7">
            <w:pPr>
              <w:jc w:val="center"/>
            </w:pPr>
            <w:r w:rsidRPr="002C042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Default="00362FFD" w:rsidP="007671B7">
            <w:pPr>
              <w:jc w:val="center"/>
            </w:pPr>
            <w:r w:rsidRPr="002C0425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Default="00362FFD" w:rsidP="007671B7">
            <w:pPr>
              <w:jc w:val="center"/>
            </w:pPr>
            <w:r w:rsidRPr="002C0425"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Pr="00DA087B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19968,79784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Pr="00DA087B" w:rsidRDefault="00362FFD" w:rsidP="0078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FD" w:rsidRPr="00DA087B" w:rsidRDefault="00362FFD" w:rsidP="007805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FFD" w:rsidRPr="00B86553" w:rsidRDefault="00362FFD" w:rsidP="0078056C">
            <w:pPr>
              <w:jc w:val="center"/>
            </w:pPr>
            <w:r>
              <w:t>7806,40</w:t>
            </w:r>
          </w:p>
        </w:tc>
      </w:tr>
      <w:tr w:rsidR="00110AE2" w:rsidRPr="00DA087B" w:rsidTr="00110A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2" w:rsidRDefault="00811052" w:rsidP="002141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2" w:rsidRPr="00563574" w:rsidRDefault="00811052" w:rsidP="00BD3805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357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Мероприятие 1.1</w:t>
            </w:r>
          </w:p>
          <w:p w:rsidR="00811052" w:rsidRPr="00563574" w:rsidRDefault="00930F4D" w:rsidP="00214130">
            <w:r w:rsidRPr="00563574">
              <w:rPr>
                <w:sz w:val="22"/>
                <w:szCs w:val="22"/>
              </w:rPr>
              <w:t>строительство кабельной линии 6 кВ с устройством ЗРУ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52" w:rsidRPr="002C3CF8" w:rsidRDefault="00811052" w:rsidP="003700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811052" w:rsidRPr="00DA087B" w:rsidRDefault="00811052" w:rsidP="00D44412">
            <w:r w:rsidRPr="002C3CF8">
              <w:rPr>
                <w:sz w:val="20"/>
                <w:szCs w:val="20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81105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81105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81105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81105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81105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12162,39784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52" w:rsidRPr="00DA087B" w:rsidRDefault="009D6603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052" w:rsidRDefault="009D6603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0AE2" w:rsidRPr="00DA087B" w:rsidTr="00110A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2" w:rsidRPr="00DA087B" w:rsidRDefault="00D44412" w:rsidP="00BD3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B6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2" w:rsidRPr="00D44412" w:rsidRDefault="003C1FC4" w:rsidP="00D44412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1.2</w:t>
            </w:r>
            <w:r w:rsidR="00D44412" w:rsidRPr="00D444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44412" w:rsidRPr="00BC3A4C" w:rsidRDefault="00BC3A4C" w:rsidP="00D4441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C3A4C">
              <w:rPr>
                <w:rFonts w:ascii="Times New Roman" w:hAnsi="Times New Roman" w:cs="Times New Roman"/>
                <w:sz w:val="22"/>
                <w:szCs w:val="22"/>
              </w:rPr>
              <w:t>Приобретение блочной модульной котельной общей мощностью 1,204 Гкал/час для модернизации генерирующих мощностей источника теплоснабжения станции «Тагул»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12" w:rsidRPr="002C3CF8" w:rsidRDefault="00D44412" w:rsidP="00BD3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3CF8">
              <w:rPr>
                <w:rFonts w:ascii="Times New Roman" w:hAnsi="Times New Roman" w:cs="Times New Roman"/>
                <w:sz w:val="20"/>
                <w:szCs w:val="20"/>
              </w:rPr>
              <w:t>Бюджет Иркутской области</w:t>
            </w:r>
          </w:p>
          <w:p w:rsidR="00D44412" w:rsidRPr="00DA087B" w:rsidRDefault="00D44412" w:rsidP="00BD3805">
            <w:r w:rsidRPr="002C3CF8">
              <w:rPr>
                <w:sz w:val="20"/>
                <w:szCs w:val="20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Pr="00DA087B" w:rsidRDefault="00D4441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Pr="00DA087B" w:rsidRDefault="00D4441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Pr="00DA087B" w:rsidRDefault="00D4441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Pr="00DA087B" w:rsidRDefault="00D4441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8100005160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Pr="00DA087B" w:rsidRDefault="00D44412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Pr="00BC3A4C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Default="009D6603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2" w:rsidRDefault="00BC3A4C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412" w:rsidRDefault="00362FFD" w:rsidP="007671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7806,40</w:t>
            </w:r>
          </w:p>
        </w:tc>
      </w:tr>
    </w:tbl>
    <w:p w:rsidR="00E01682" w:rsidRDefault="00CE2A73" w:rsidP="00CE2A73">
      <w:pPr>
        <w:jc w:val="right"/>
      </w:pPr>
      <w:r>
        <w:t>»</w:t>
      </w:r>
    </w:p>
    <w:sectPr w:rsidR="00E01682" w:rsidSect="00CE2A73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E2"/>
    <w:multiLevelType w:val="hybridMultilevel"/>
    <w:tmpl w:val="9CE6B848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26759"/>
    <w:multiLevelType w:val="hybridMultilevel"/>
    <w:tmpl w:val="EB00FA10"/>
    <w:lvl w:ilvl="0" w:tplc="C622B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C469F"/>
    <w:multiLevelType w:val="hybridMultilevel"/>
    <w:tmpl w:val="528422E4"/>
    <w:lvl w:ilvl="0" w:tplc="9BB28B94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6B4A60"/>
    <w:multiLevelType w:val="hybridMultilevel"/>
    <w:tmpl w:val="347C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796"/>
    <w:rsid w:val="0002110A"/>
    <w:rsid w:val="00071E01"/>
    <w:rsid w:val="000C3165"/>
    <w:rsid w:val="000C5260"/>
    <w:rsid w:val="000E2AED"/>
    <w:rsid w:val="000F49C9"/>
    <w:rsid w:val="0010485C"/>
    <w:rsid w:val="001104BB"/>
    <w:rsid w:val="00110AE2"/>
    <w:rsid w:val="00126A85"/>
    <w:rsid w:val="00141BD2"/>
    <w:rsid w:val="001A0D3C"/>
    <w:rsid w:val="001A28E9"/>
    <w:rsid w:val="001D458F"/>
    <w:rsid w:val="001D50E2"/>
    <w:rsid w:val="00213242"/>
    <w:rsid w:val="00214130"/>
    <w:rsid w:val="002265EA"/>
    <w:rsid w:val="00240645"/>
    <w:rsid w:val="00262A60"/>
    <w:rsid w:val="002B4D2A"/>
    <w:rsid w:val="002C3CF8"/>
    <w:rsid w:val="002D6EB0"/>
    <w:rsid w:val="002E1D3F"/>
    <w:rsid w:val="002E6710"/>
    <w:rsid w:val="00362FFD"/>
    <w:rsid w:val="00370026"/>
    <w:rsid w:val="003A2541"/>
    <w:rsid w:val="003B46EF"/>
    <w:rsid w:val="003B7456"/>
    <w:rsid w:val="003C1FC4"/>
    <w:rsid w:val="003D08D3"/>
    <w:rsid w:val="00404A79"/>
    <w:rsid w:val="00454DDE"/>
    <w:rsid w:val="00476100"/>
    <w:rsid w:val="004773A5"/>
    <w:rsid w:val="004A198A"/>
    <w:rsid w:val="004B1274"/>
    <w:rsid w:val="004B6C98"/>
    <w:rsid w:val="004D330A"/>
    <w:rsid w:val="00500142"/>
    <w:rsid w:val="00563574"/>
    <w:rsid w:val="005A583B"/>
    <w:rsid w:val="005C2AD5"/>
    <w:rsid w:val="005E4E8F"/>
    <w:rsid w:val="00646E4A"/>
    <w:rsid w:val="006C2563"/>
    <w:rsid w:val="007368AD"/>
    <w:rsid w:val="00743692"/>
    <w:rsid w:val="007671B7"/>
    <w:rsid w:val="00811052"/>
    <w:rsid w:val="00825A1D"/>
    <w:rsid w:val="0082612C"/>
    <w:rsid w:val="00840B60"/>
    <w:rsid w:val="00860AD5"/>
    <w:rsid w:val="008639B9"/>
    <w:rsid w:val="008A0627"/>
    <w:rsid w:val="00930F4D"/>
    <w:rsid w:val="00937079"/>
    <w:rsid w:val="00952295"/>
    <w:rsid w:val="009B25C8"/>
    <w:rsid w:val="009D6603"/>
    <w:rsid w:val="009E6B46"/>
    <w:rsid w:val="009F6584"/>
    <w:rsid w:val="00A0429E"/>
    <w:rsid w:val="00A1105E"/>
    <w:rsid w:val="00A4399C"/>
    <w:rsid w:val="00A66A28"/>
    <w:rsid w:val="00A87543"/>
    <w:rsid w:val="00A95292"/>
    <w:rsid w:val="00AD55FF"/>
    <w:rsid w:val="00AE50FB"/>
    <w:rsid w:val="00B2052B"/>
    <w:rsid w:val="00B359DB"/>
    <w:rsid w:val="00B4007C"/>
    <w:rsid w:val="00B437E1"/>
    <w:rsid w:val="00B52692"/>
    <w:rsid w:val="00BC3A4C"/>
    <w:rsid w:val="00BD3805"/>
    <w:rsid w:val="00C0431A"/>
    <w:rsid w:val="00C107B4"/>
    <w:rsid w:val="00C34FDE"/>
    <w:rsid w:val="00C50D06"/>
    <w:rsid w:val="00CA384C"/>
    <w:rsid w:val="00CB5679"/>
    <w:rsid w:val="00CD6D3E"/>
    <w:rsid w:val="00CE0185"/>
    <w:rsid w:val="00CE2A73"/>
    <w:rsid w:val="00CE312F"/>
    <w:rsid w:val="00D0216F"/>
    <w:rsid w:val="00D37F92"/>
    <w:rsid w:val="00D44412"/>
    <w:rsid w:val="00D65820"/>
    <w:rsid w:val="00E01682"/>
    <w:rsid w:val="00E23093"/>
    <w:rsid w:val="00E67A2E"/>
    <w:rsid w:val="00ED6FCB"/>
    <w:rsid w:val="00ED7CBB"/>
    <w:rsid w:val="00F06190"/>
    <w:rsid w:val="00F26EE9"/>
    <w:rsid w:val="00F53FB7"/>
    <w:rsid w:val="00F77796"/>
    <w:rsid w:val="00F91108"/>
    <w:rsid w:val="00FC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77796"/>
  </w:style>
  <w:style w:type="character" w:customStyle="1" w:styleId="2">
    <w:name w:val="Основной текст (2)_"/>
    <w:link w:val="20"/>
    <w:rsid w:val="00F777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796"/>
    <w:pPr>
      <w:widowControl w:val="0"/>
      <w:shd w:val="clear" w:color="auto" w:fill="FFFFFF"/>
      <w:spacing w:after="240" w:line="254" w:lineRule="exact"/>
      <w:jc w:val="right"/>
    </w:pPr>
    <w:rPr>
      <w:rFonts w:ascii="Calibri" w:eastAsia="Calibri" w:hAnsi="Calibri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F777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F77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F77796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048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8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2018-04-02T03:37:00Z</cp:lastPrinted>
  <dcterms:created xsi:type="dcterms:W3CDTF">2018-03-30T11:40:00Z</dcterms:created>
  <dcterms:modified xsi:type="dcterms:W3CDTF">2018-04-11T07:06:00Z</dcterms:modified>
</cp:coreProperties>
</file>