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A17" w:rsidRDefault="00300A17" w:rsidP="007066A1">
      <w:pPr>
        <w:jc w:val="center"/>
        <w:rPr>
          <w:b/>
          <w:bCs/>
          <w:i/>
          <w:sz w:val="28"/>
          <w:szCs w:val="28"/>
        </w:rPr>
      </w:pPr>
      <w:r w:rsidRPr="00300A17">
        <w:rPr>
          <w:b/>
          <w:bCs/>
          <w:i/>
          <w:sz w:val="28"/>
          <w:szCs w:val="28"/>
        </w:rPr>
        <w:t>Проект</w:t>
      </w:r>
    </w:p>
    <w:p w:rsidR="00385C22" w:rsidRPr="00300A17" w:rsidRDefault="00385C22" w:rsidP="007066A1">
      <w:pPr>
        <w:jc w:val="center"/>
        <w:rPr>
          <w:b/>
          <w:bCs/>
          <w:i/>
          <w:sz w:val="28"/>
          <w:szCs w:val="28"/>
        </w:rPr>
      </w:pPr>
    </w:p>
    <w:p w:rsidR="007066A1" w:rsidRPr="00AB57C7" w:rsidRDefault="007066A1" w:rsidP="007066A1">
      <w:pPr>
        <w:jc w:val="center"/>
        <w:rPr>
          <w:b/>
          <w:bCs/>
          <w:sz w:val="28"/>
          <w:szCs w:val="28"/>
        </w:rPr>
      </w:pPr>
      <w:r w:rsidRPr="00AB57C7">
        <w:rPr>
          <w:b/>
          <w:bCs/>
          <w:sz w:val="28"/>
          <w:szCs w:val="28"/>
        </w:rPr>
        <w:t xml:space="preserve">Р о с </w:t>
      </w:r>
      <w:proofErr w:type="spellStart"/>
      <w:r w:rsidRPr="00AB57C7">
        <w:rPr>
          <w:b/>
          <w:bCs/>
          <w:sz w:val="28"/>
          <w:szCs w:val="28"/>
        </w:rPr>
        <w:t>с</w:t>
      </w:r>
      <w:proofErr w:type="spellEnd"/>
      <w:r w:rsidRPr="00AB57C7">
        <w:rPr>
          <w:b/>
          <w:bCs/>
          <w:sz w:val="28"/>
          <w:szCs w:val="28"/>
        </w:rPr>
        <w:t xml:space="preserve"> и й с к а </w:t>
      </w:r>
      <w:proofErr w:type="gramStart"/>
      <w:r w:rsidRPr="00AB57C7">
        <w:rPr>
          <w:b/>
          <w:bCs/>
          <w:sz w:val="28"/>
          <w:szCs w:val="28"/>
        </w:rPr>
        <w:t>я  Ф</w:t>
      </w:r>
      <w:proofErr w:type="gramEnd"/>
      <w:r w:rsidRPr="00AB57C7">
        <w:rPr>
          <w:b/>
          <w:bCs/>
          <w:sz w:val="28"/>
          <w:szCs w:val="28"/>
        </w:rPr>
        <w:t xml:space="preserve"> е д е р а ц и я</w:t>
      </w:r>
    </w:p>
    <w:p w:rsidR="007066A1" w:rsidRPr="00AB57C7" w:rsidRDefault="007066A1" w:rsidP="007066A1">
      <w:pPr>
        <w:jc w:val="center"/>
        <w:rPr>
          <w:b/>
          <w:bCs/>
          <w:sz w:val="28"/>
          <w:szCs w:val="28"/>
        </w:rPr>
      </w:pPr>
      <w:r w:rsidRPr="00AB57C7">
        <w:rPr>
          <w:b/>
          <w:bCs/>
          <w:sz w:val="28"/>
          <w:szCs w:val="28"/>
        </w:rPr>
        <w:t>Иркутская область</w:t>
      </w:r>
    </w:p>
    <w:p w:rsidR="007066A1" w:rsidRPr="00AB57C7" w:rsidRDefault="007066A1" w:rsidP="007066A1">
      <w:pPr>
        <w:jc w:val="center"/>
        <w:rPr>
          <w:b/>
          <w:bCs/>
          <w:sz w:val="28"/>
          <w:szCs w:val="28"/>
        </w:rPr>
      </w:pPr>
      <w:r w:rsidRPr="00AB57C7">
        <w:rPr>
          <w:b/>
          <w:bCs/>
          <w:sz w:val="28"/>
          <w:szCs w:val="28"/>
        </w:rPr>
        <w:t>Муниципальное образование</w:t>
      </w:r>
      <w:r w:rsidRPr="00AB57C7">
        <w:rPr>
          <w:sz w:val="28"/>
          <w:szCs w:val="28"/>
        </w:rPr>
        <w:t xml:space="preserve"> «</w:t>
      </w:r>
      <w:proofErr w:type="spellStart"/>
      <w:r w:rsidRPr="00AB57C7">
        <w:rPr>
          <w:b/>
          <w:bCs/>
          <w:sz w:val="28"/>
          <w:szCs w:val="28"/>
        </w:rPr>
        <w:t>Тайшетский</w:t>
      </w:r>
      <w:proofErr w:type="spellEnd"/>
      <w:r w:rsidRPr="00AB57C7">
        <w:rPr>
          <w:b/>
          <w:bCs/>
          <w:sz w:val="28"/>
          <w:szCs w:val="28"/>
        </w:rPr>
        <w:t xml:space="preserve"> район»</w:t>
      </w:r>
    </w:p>
    <w:p w:rsidR="007066A1" w:rsidRPr="00AB57C7" w:rsidRDefault="007066A1" w:rsidP="007066A1">
      <w:pPr>
        <w:jc w:val="center"/>
        <w:rPr>
          <w:b/>
          <w:bCs/>
          <w:sz w:val="28"/>
          <w:szCs w:val="28"/>
        </w:rPr>
      </w:pPr>
      <w:proofErr w:type="spellStart"/>
      <w:r w:rsidRPr="00AB57C7">
        <w:rPr>
          <w:b/>
          <w:bCs/>
          <w:sz w:val="28"/>
          <w:szCs w:val="28"/>
        </w:rPr>
        <w:t>Бирюсинское</w:t>
      </w:r>
      <w:proofErr w:type="spellEnd"/>
      <w:r w:rsidRPr="00AB57C7">
        <w:rPr>
          <w:b/>
          <w:bCs/>
          <w:sz w:val="28"/>
          <w:szCs w:val="28"/>
        </w:rPr>
        <w:t xml:space="preserve"> муниципальное образование </w:t>
      </w:r>
    </w:p>
    <w:p w:rsidR="007066A1" w:rsidRPr="00AB57C7" w:rsidRDefault="007066A1" w:rsidP="007066A1">
      <w:pPr>
        <w:jc w:val="center"/>
        <w:rPr>
          <w:b/>
          <w:bCs/>
          <w:sz w:val="28"/>
          <w:szCs w:val="28"/>
        </w:rPr>
      </w:pPr>
      <w:r w:rsidRPr="00AB57C7">
        <w:rPr>
          <w:b/>
          <w:bCs/>
          <w:sz w:val="28"/>
          <w:szCs w:val="28"/>
        </w:rPr>
        <w:t>«</w:t>
      </w:r>
      <w:proofErr w:type="spellStart"/>
      <w:r w:rsidRPr="00AB57C7">
        <w:rPr>
          <w:b/>
          <w:bCs/>
          <w:sz w:val="28"/>
          <w:szCs w:val="28"/>
        </w:rPr>
        <w:t>Бирюсинское</w:t>
      </w:r>
      <w:proofErr w:type="spellEnd"/>
      <w:r w:rsidRPr="00AB57C7">
        <w:rPr>
          <w:b/>
          <w:bCs/>
          <w:sz w:val="28"/>
          <w:szCs w:val="28"/>
        </w:rPr>
        <w:t xml:space="preserve"> городское поселение»</w:t>
      </w:r>
    </w:p>
    <w:p w:rsidR="007066A1" w:rsidRPr="00AB57C7" w:rsidRDefault="007066A1" w:rsidP="007066A1">
      <w:pPr>
        <w:jc w:val="center"/>
        <w:rPr>
          <w:b/>
          <w:bCs/>
          <w:sz w:val="28"/>
          <w:szCs w:val="28"/>
        </w:rPr>
      </w:pPr>
      <w:r w:rsidRPr="00AB57C7">
        <w:rPr>
          <w:b/>
          <w:bCs/>
          <w:sz w:val="28"/>
          <w:szCs w:val="28"/>
        </w:rPr>
        <w:t xml:space="preserve">Дума </w:t>
      </w:r>
      <w:proofErr w:type="spellStart"/>
      <w:r w:rsidRPr="00AB57C7">
        <w:rPr>
          <w:b/>
          <w:bCs/>
          <w:sz w:val="28"/>
          <w:szCs w:val="28"/>
        </w:rPr>
        <w:t>Бирюсинского</w:t>
      </w:r>
      <w:proofErr w:type="spellEnd"/>
      <w:r w:rsidRPr="00AB57C7">
        <w:rPr>
          <w:b/>
          <w:bCs/>
          <w:sz w:val="28"/>
          <w:szCs w:val="28"/>
        </w:rPr>
        <w:t xml:space="preserve"> муниципального образования</w:t>
      </w:r>
    </w:p>
    <w:p w:rsidR="007066A1" w:rsidRPr="00AB57C7" w:rsidRDefault="007066A1" w:rsidP="007066A1">
      <w:pPr>
        <w:jc w:val="center"/>
        <w:rPr>
          <w:b/>
          <w:bCs/>
          <w:sz w:val="28"/>
          <w:szCs w:val="28"/>
        </w:rPr>
      </w:pPr>
      <w:r w:rsidRPr="00AB57C7">
        <w:rPr>
          <w:b/>
          <w:bCs/>
          <w:sz w:val="28"/>
          <w:szCs w:val="28"/>
        </w:rPr>
        <w:t xml:space="preserve"> «</w:t>
      </w:r>
      <w:proofErr w:type="spellStart"/>
      <w:r w:rsidRPr="00AB57C7">
        <w:rPr>
          <w:b/>
          <w:bCs/>
          <w:sz w:val="28"/>
          <w:szCs w:val="28"/>
        </w:rPr>
        <w:t>Бирюсинское</w:t>
      </w:r>
      <w:proofErr w:type="spellEnd"/>
      <w:r w:rsidRPr="00AB57C7">
        <w:rPr>
          <w:b/>
          <w:bCs/>
          <w:sz w:val="28"/>
          <w:szCs w:val="28"/>
        </w:rPr>
        <w:t xml:space="preserve"> городское поселение»</w:t>
      </w:r>
    </w:p>
    <w:p w:rsidR="007066A1" w:rsidRPr="00B0723D" w:rsidRDefault="00B0723D" w:rsidP="007066A1">
      <w:pPr>
        <w:pStyle w:val="caaieiaie7"/>
        <w:rPr>
          <w:rFonts w:ascii="Times New Roman" w:hAnsi="Times New Roman" w:cs="Times New Roman"/>
          <w:sz w:val="24"/>
          <w:szCs w:val="24"/>
        </w:rPr>
      </w:pPr>
      <w:r w:rsidRPr="00AB57C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D04CF" w:rsidRPr="00AB57C7">
        <w:rPr>
          <w:rFonts w:ascii="Times New Roman" w:hAnsi="Times New Roman" w:cs="Times New Roman"/>
          <w:sz w:val="28"/>
          <w:szCs w:val="28"/>
        </w:rPr>
        <w:t>четвертый</w:t>
      </w:r>
      <w:proofErr w:type="gramEnd"/>
      <w:r w:rsidRPr="00AB57C7">
        <w:rPr>
          <w:rFonts w:ascii="Times New Roman" w:hAnsi="Times New Roman" w:cs="Times New Roman"/>
          <w:sz w:val="28"/>
          <w:szCs w:val="28"/>
        </w:rPr>
        <w:t xml:space="preserve"> созыв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066A1" w:rsidRPr="00AB57C7" w:rsidRDefault="007066A1" w:rsidP="007066A1">
      <w:pPr>
        <w:pStyle w:val="caaieiaie7"/>
        <w:rPr>
          <w:rFonts w:ascii="Times New Roman" w:hAnsi="Times New Roman" w:cs="Times New Roman"/>
          <w:sz w:val="40"/>
          <w:szCs w:val="40"/>
        </w:rPr>
      </w:pPr>
      <w:r w:rsidRPr="00AB57C7">
        <w:rPr>
          <w:rFonts w:ascii="Times New Roman" w:hAnsi="Times New Roman" w:cs="Times New Roman"/>
          <w:sz w:val="40"/>
          <w:szCs w:val="40"/>
        </w:rPr>
        <w:t>РЕШЕНИЕ</w:t>
      </w:r>
    </w:p>
    <w:p w:rsidR="007066A1" w:rsidRDefault="007066A1" w:rsidP="007066A1">
      <w:pPr>
        <w:rPr>
          <w:sz w:val="24"/>
        </w:rPr>
      </w:pPr>
    </w:p>
    <w:p w:rsidR="007066A1" w:rsidRDefault="00611DD7" w:rsidP="007066A1">
      <w:pPr>
        <w:rPr>
          <w:sz w:val="24"/>
        </w:rPr>
      </w:pP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</w:t>
      </w:r>
      <w:r w:rsidR="00F71BBC">
        <w:rPr>
          <w:sz w:val="24"/>
        </w:rPr>
        <w:t xml:space="preserve">     </w:t>
      </w:r>
      <w:r w:rsidR="007066A1">
        <w:rPr>
          <w:sz w:val="24"/>
        </w:rPr>
        <w:t>.</w:t>
      </w:r>
      <w:r w:rsidR="001F01FA">
        <w:rPr>
          <w:sz w:val="24"/>
        </w:rPr>
        <w:t>01</w:t>
      </w:r>
      <w:r w:rsidR="007066A1">
        <w:rPr>
          <w:sz w:val="24"/>
        </w:rPr>
        <w:t>.</w:t>
      </w:r>
      <w:r w:rsidR="00B0723D">
        <w:rPr>
          <w:sz w:val="24"/>
        </w:rPr>
        <w:t>201</w:t>
      </w:r>
      <w:r w:rsidR="001F01FA">
        <w:rPr>
          <w:sz w:val="24"/>
        </w:rPr>
        <w:t>8</w:t>
      </w:r>
      <w:r w:rsidR="00B0723D">
        <w:rPr>
          <w:sz w:val="24"/>
        </w:rPr>
        <w:t>г.</w:t>
      </w:r>
      <w:r w:rsidR="00B0723D">
        <w:rPr>
          <w:sz w:val="24"/>
        </w:rPr>
        <w:tab/>
      </w:r>
      <w:r w:rsidR="00B0723D">
        <w:rPr>
          <w:sz w:val="24"/>
        </w:rPr>
        <w:tab/>
      </w:r>
      <w:r w:rsidR="00B0723D">
        <w:rPr>
          <w:sz w:val="24"/>
        </w:rPr>
        <w:tab/>
      </w:r>
      <w:r w:rsidR="00B0723D">
        <w:rPr>
          <w:sz w:val="24"/>
        </w:rPr>
        <w:tab/>
      </w:r>
      <w:r w:rsidR="00B0723D">
        <w:rPr>
          <w:sz w:val="24"/>
        </w:rPr>
        <w:tab/>
        <w:t xml:space="preserve">                 №</w:t>
      </w:r>
      <w:r w:rsidR="007066A1">
        <w:rPr>
          <w:sz w:val="24"/>
        </w:rPr>
        <w:t xml:space="preserve">  </w:t>
      </w:r>
    </w:p>
    <w:p w:rsidR="007066A1" w:rsidRDefault="007066A1" w:rsidP="007066A1">
      <w:pPr>
        <w:rPr>
          <w:sz w:val="24"/>
        </w:rPr>
      </w:pPr>
    </w:p>
    <w:p w:rsidR="001F01FA" w:rsidRDefault="007066A1" w:rsidP="001F01FA">
      <w:pPr>
        <w:rPr>
          <w:sz w:val="24"/>
        </w:rPr>
      </w:pPr>
      <w:r>
        <w:rPr>
          <w:sz w:val="24"/>
        </w:rPr>
        <w:t>О</w:t>
      </w:r>
      <w:r w:rsidR="001F01FA">
        <w:rPr>
          <w:sz w:val="24"/>
        </w:rPr>
        <w:t xml:space="preserve"> признании утратившим силу решения </w:t>
      </w:r>
    </w:p>
    <w:p w:rsidR="007066A1" w:rsidRDefault="002F6CB0" w:rsidP="007066A1">
      <w:pPr>
        <w:rPr>
          <w:sz w:val="24"/>
        </w:rPr>
      </w:pPr>
      <w:r>
        <w:rPr>
          <w:sz w:val="24"/>
        </w:rPr>
        <w:t xml:space="preserve">Думы </w:t>
      </w:r>
      <w:proofErr w:type="spellStart"/>
      <w:r w:rsidR="007066A1">
        <w:rPr>
          <w:sz w:val="24"/>
        </w:rPr>
        <w:t>Бирюсинско</w:t>
      </w:r>
      <w:r w:rsidR="001F01FA">
        <w:rPr>
          <w:sz w:val="24"/>
        </w:rPr>
        <w:t>го</w:t>
      </w:r>
      <w:proofErr w:type="spellEnd"/>
      <w:r w:rsidR="007066A1">
        <w:rPr>
          <w:sz w:val="24"/>
        </w:rPr>
        <w:t xml:space="preserve"> городско</w:t>
      </w:r>
      <w:r w:rsidR="001F01FA">
        <w:rPr>
          <w:sz w:val="24"/>
        </w:rPr>
        <w:t>го</w:t>
      </w:r>
      <w:r w:rsidR="007066A1">
        <w:rPr>
          <w:sz w:val="24"/>
        </w:rPr>
        <w:t xml:space="preserve"> поселени</w:t>
      </w:r>
      <w:r w:rsidR="001F01FA">
        <w:rPr>
          <w:sz w:val="24"/>
        </w:rPr>
        <w:t>я</w:t>
      </w:r>
    </w:p>
    <w:p w:rsidR="007066A1" w:rsidRDefault="002F6CB0" w:rsidP="007066A1">
      <w:pPr>
        <w:rPr>
          <w:sz w:val="24"/>
        </w:rPr>
      </w:pP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25.04.2008г. №47</w:t>
      </w:r>
    </w:p>
    <w:p w:rsidR="002F6CB0" w:rsidRDefault="002F6CB0" w:rsidP="007066A1">
      <w:pPr>
        <w:rPr>
          <w:sz w:val="24"/>
        </w:rPr>
      </w:pPr>
    </w:p>
    <w:p w:rsidR="007066A1" w:rsidRDefault="007066A1" w:rsidP="007066A1">
      <w:pPr>
        <w:ind w:right="329"/>
        <w:jc w:val="both"/>
        <w:rPr>
          <w:sz w:val="24"/>
        </w:rPr>
      </w:pPr>
      <w:r>
        <w:rPr>
          <w:sz w:val="24"/>
        </w:rPr>
        <w:tab/>
        <w:t xml:space="preserve">  В </w:t>
      </w:r>
      <w:r w:rsidR="007F2CF3">
        <w:rPr>
          <w:sz w:val="24"/>
        </w:rPr>
        <w:t xml:space="preserve">связи с принятием нового муниципального нормативного правового акта </w:t>
      </w:r>
      <w:r w:rsidR="00E37E1A">
        <w:rPr>
          <w:sz w:val="24"/>
        </w:rPr>
        <w:t>«</w:t>
      </w:r>
      <w:r w:rsidR="00352C64">
        <w:rPr>
          <w:sz w:val="24"/>
        </w:rPr>
        <w:t>О</w:t>
      </w:r>
      <w:r w:rsidR="00E37E1A">
        <w:rPr>
          <w:sz w:val="24"/>
        </w:rPr>
        <w:t xml:space="preserve"> работе</w:t>
      </w:r>
      <w:r w:rsidR="00352C64">
        <w:rPr>
          <w:sz w:val="24"/>
        </w:rPr>
        <w:t xml:space="preserve"> </w:t>
      </w:r>
      <w:r w:rsidR="00917A47">
        <w:rPr>
          <w:sz w:val="24"/>
        </w:rPr>
        <w:t>с обращениями граждан и об организации личного приема граждан</w:t>
      </w:r>
      <w:r w:rsidR="0058349B">
        <w:rPr>
          <w:sz w:val="24"/>
        </w:rPr>
        <w:t xml:space="preserve"> в органах местного самоуправления</w:t>
      </w:r>
      <w:r w:rsidR="00385C22">
        <w:rPr>
          <w:sz w:val="24"/>
        </w:rPr>
        <w:t>»</w:t>
      </w:r>
      <w:r w:rsidR="0058349B">
        <w:rPr>
          <w:sz w:val="24"/>
        </w:rPr>
        <w:t xml:space="preserve">, </w:t>
      </w:r>
      <w:r>
        <w:rPr>
          <w:sz w:val="24"/>
        </w:rPr>
        <w:t xml:space="preserve">руководствуясь </w:t>
      </w:r>
      <w:r w:rsidR="00A705BE">
        <w:rPr>
          <w:sz w:val="24"/>
        </w:rPr>
        <w:t xml:space="preserve">статьями 14,32 </w:t>
      </w:r>
      <w:r w:rsidR="00E44951">
        <w:rPr>
          <w:sz w:val="24"/>
        </w:rPr>
        <w:t>Федеральн</w:t>
      </w:r>
      <w:r w:rsidR="00A705BE">
        <w:rPr>
          <w:sz w:val="24"/>
        </w:rPr>
        <w:t>ого</w:t>
      </w:r>
      <w:r w:rsidR="00E44951">
        <w:rPr>
          <w:sz w:val="24"/>
        </w:rPr>
        <w:t xml:space="preserve"> закон</w:t>
      </w:r>
      <w:r w:rsidR="00A705BE">
        <w:rPr>
          <w:sz w:val="24"/>
        </w:rPr>
        <w:t>а</w:t>
      </w:r>
      <w:r w:rsidR="00E44951">
        <w:rPr>
          <w:sz w:val="24"/>
        </w:rPr>
        <w:t xml:space="preserve"> </w:t>
      </w:r>
      <w:r w:rsidR="00704B1D" w:rsidRPr="00704B1D">
        <w:rPr>
          <w:sz w:val="24"/>
          <w:szCs w:val="24"/>
        </w:rPr>
        <w:t xml:space="preserve">от 06.10.2003 г. №131-ФЗ «Об общих принципах организации местного самоуправления в Российской Федерации», </w:t>
      </w:r>
      <w:r w:rsidR="007A6096">
        <w:rPr>
          <w:sz w:val="24"/>
          <w:szCs w:val="24"/>
        </w:rPr>
        <w:t xml:space="preserve">ст.21 </w:t>
      </w:r>
      <w:r w:rsidR="00704B1D" w:rsidRPr="00704B1D">
        <w:rPr>
          <w:sz w:val="24"/>
          <w:szCs w:val="24"/>
        </w:rPr>
        <w:t>Устав</w:t>
      </w:r>
      <w:r w:rsidR="007A6096">
        <w:rPr>
          <w:sz w:val="24"/>
          <w:szCs w:val="24"/>
        </w:rPr>
        <w:t>а</w:t>
      </w:r>
      <w:r w:rsidR="00704B1D" w:rsidRPr="00704B1D">
        <w:rPr>
          <w:sz w:val="24"/>
          <w:szCs w:val="24"/>
        </w:rPr>
        <w:t xml:space="preserve"> </w:t>
      </w:r>
      <w:proofErr w:type="spellStart"/>
      <w:r w:rsidR="00704B1D" w:rsidRPr="00704B1D">
        <w:rPr>
          <w:sz w:val="24"/>
          <w:szCs w:val="24"/>
        </w:rPr>
        <w:t>Бирюсинского</w:t>
      </w:r>
      <w:proofErr w:type="spellEnd"/>
      <w:r w:rsidR="00704B1D" w:rsidRPr="00704B1D">
        <w:rPr>
          <w:sz w:val="24"/>
          <w:szCs w:val="24"/>
        </w:rPr>
        <w:t xml:space="preserve"> муниципального образования «</w:t>
      </w:r>
      <w:proofErr w:type="spellStart"/>
      <w:r w:rsidR="00704B1D" w:rsidRPr="00704B1D">
        <w:rPr>
          <w:sz w:val="24"/>
          <w:szCs w:val="24"/>
        </w:rPr>
        <w:t>Бирюсинское</w:t>
      </w:r>
      <w:proofErr w:type="spellEnd"/>
      <w:r w:rsidR="00704B1D" w:rsidRPr="00704B1D">
        <w:rPr>
          <w:sz w:val="24"/>
          <w:szCs w:val="24"/>
        </w:rPr>
        <w:t xml:space="preserve"> городское поселение»,</w:t>
      </w:r>
      <w:r w:rsidRPr="00704B1D">
        <w:rPr>
          <w:sz w:val="24"/>
          <w:szCs w:val="24"/>
        </w:rPr>
        <w:tab/>
      </w:r>
    </w:p>
    <w:p w:rsidR="00DB7849" w:rsidRDefault="00DB7849" w:rsidP="007066A1">
      <w:pPr>
        <w:ind w:right="149" w:firstLine="708"/>
        <w:rPr>
          <w:b/>
          <w:sz w:val="24"/>
        </w:rPr>
      </w:pPr>
    </w:p>
    <w:p w:rsidR="007066A1" w:rsidRDefault="007066A1" w:rsidP="007066A1">
      <w:pPr>
        <w:ind w:right="149" w:firstLine="708"/>
        <w:rPr>
          <w:b/>
          <w:sz w:val="24"/>
        </w:rPr>
      </w:pPr>
      <w:r>
        <w:rPr>
          <w:b/>
          <w:sz w:val="24"/>
        </w:rPr>
        <w:t xml:space="preserve">Дума </w:t>
      </w:r>
      <w:proofErr w:type="spellStart"/>
      <w:r>
        <w:rPr>
          <w:b/>
          <w:sz w:val="24"/>
        </w:rPr>
        <w:t>Бирюсинско</w:t>
      </w:r>
      <w:r w:rsidR="00747021">
        <w:rPr>
          <w:b/>
          <w:sz w:val="24"/>
        </w:rPr>
        <w:t>го</w:t>
      </w:r>
      <w:proofErr w:type="spellEnd"/>
      <w:r>
        <w:rPr>
          <w:b/>
          <w:sz w:val="24"/>
        </w:rPr>
        <w:t xml:space="preserve"> </w:t>
      </w:r>
      <w:r w:rsidR="000019C1">
        <w:rPr>
          <w:b/>
          <w:sz w:val="24"/>
        </w:rPr>
        <w:t>муниципального образования «</w:t>
      </w:r>
      <w:proofErr w:type="spellStart"/>
      <w:r w:rsidR="000019C1">
        <w:rPr>
          <w:b/>
          <w:sz w:val="24"/>
        </w:rPr>
        <w:t>Бирюсинское</w:t>
      </w:r>
      <w:proofErr w:type="spellEnd"/>
      <w:r w:rsidR="000019C1">
        <w:rPr>
          <w:b/>
          <w:sz w:val="24"/>
        </w:rPr>
        <w:t xml:space="preserve"> </w:t>
      </w:r>
      <w:r>
        <w:rPr>
          <w:b/>
          <w:sz w:val="24"/>
        </w:rPr>
        <w:t>городско</w:t>
      </w:r>
      <w:r w:rsidR="000019C1">
        <w:rPr>
          <w:b/>
          <w:sz w:val="24"/>
        </w:rPr>
        <w:t>е</w:t>
      </w:r>
      <w:r>
        <w:rPr>
          <w:b/>
          <w:sz w:val="24"/>
        </w:rPr>
        <w:t xml:space="preserve"> поселени</w:t>
      </w:r>
      <w:r w:rsidR="000019C1">
        <w:rPr>
          <w:b/>
          <w:sz w:val="24"/>
        </w:rPr>
        <w:t>е»</w:t>
      </w:r>
      <w:r>
        <w:rPr>
          <w:b/>
          <w:sz w:val="24"/>
        </w:rPr>
        <w:t xml:space="preserve"> РЕШИЛА:</w:t>
      </w:r>
      <w:bookmarkStart w:id="0" w:name="_GoBack"/>
      <w:bookmarkEnd w:id="0"/>
    </w:p>
    <w:p w:rsidR="007066A1" w:rsidRDefault="007066A1" w:rsidP="007066A1">
      <w:pPr>
        <w:ind w:right="329"/>
        <w:jc w:val="both"/>
        <w:rPr>
          <w:b/>
          <w:sz w:val="24"/>
        </w:rPr>
      </w:pPr>
    </w:p>
    <w:p w:rsidR="007066A1" w:rsidRPr="00757F8E" w:rsidRDefault="007066A1" w:rsidP="00757F8E">
      <w:pPr>
        <w:ind w:right="329" w:firstLine="709"/>
        <w:jc w:val="both"/>
        <w:rPr>
          <w:sz w:val="24"/>
          <w:szCs w:val="24"/>
        </w:rPr>
      </w:pPr>
      <w:r w:rsidRPr="00757F8E">
        <w:rPr>
          <w:sz w:val="24"/>
          <w:szCs w:val="24"/>
        </w:rPr>
        <w:t xml:space="preserve">1. </w:t>
      </w:r>
      <w:r w:rsidR="00434AA8">
        <w:rPr>
          <w:sz w:val="24"/>
          <w:szCs w:val="24"/>
        </w:rPr>
        <w:t xml:space="preserve">Признать утратившим силу решение Думы </w:t>
      </w:r>
      <w:proofErr w:type="spellStart"/>
      <w:r w:rsidR="00434AA8">
        <w:rPr>
          <w:sz w:val="24"/>
          <w:szCs w:val="24"/>
        </w:rPr>
        <w:t>Бирюсинского</w:t>
      </w:r>
      <w:proofErr w:type="spellEnd"/>
      <w:r w:rsidR="00434AA8">
        <w:rPr>
          <w:sz w:val="24"/>
          <w:szCs w:val="24"/>
        </w:rPr>
        <w:t xml:space="preserve"> городского пос</w:t>
      </w:r>
      <w:r w:rsidR="00DB7849">
        <w:rPr>
          <w:sz w:val="24"/>
          <w:szCs w:val="24"/>
        </w:rPr>
        <w:t>е</w:t>
      </w:r>
      <w:r w:rsidR="00434AA8">
        <w:rPr>
          <w:sz w:val="24"/>
          <w:szCs w:val="24"/>
        </w:rPr>
        <w:t>ления от 25.04.2008г.</w:t>
      </w:r>
      <w:r w:rsidR="00DB7849">
        <w:rPr>
          <w:sz w:val="24"/>
          <w:szCs w:val="24"/>
        </w:rPr>
        <w:t xml:space="preserve"> №47</w:t>
      </w:r>
      <w:r w:rsidR="00434AA8">
        <w:rPr>
          <w:sz w:val="24"/>
          <w:szCs w:val="24"/>
        </w:rPr>
        <w:t xml:space="preserve"> «Об утверждении Порядка рассмотрения обращений граждан, юридических лиц в органы местного самоуправления </w:t>
      </w:r>
      <w:proofErr w:type="spellStart"/>
      <w:r w:rsidR="00434AA8">
        <w:rPr>
          <w:sz w:val="24"/>
          <w:szCs w:val="24"/>
        </w:rPr>
        <w:t>Бирюсинского</w:t>
      </w:r>
      <w:proofErr w:type="spellEnd"/>
      <w:r w:rsidR="00434AA8">
        <w:rPr>
          <w:sz w:val="24"/>
          <w:szCs w:val="24"/>
        </w:rPr>
        <w:t xml:space="preserve"> городского поселения (с изменениями от 31.10.2011г. №351).</w:t>
      </w:r>
    </w:p>
    <w:p w:rsidR="00795A31" w:rsidRPr="00757F8E" w:rsidRDefault="007066A1" w:rsidP="00757F8E">
      <w:pPr>
        <w:ind w:firstLine="709"/>
        <w:jc w:val="both"/>
        <w:rPr>
          <w:sz w:val="24"/>
          <w:szCs w:val="24"/>
        </w:rPr>
      </w:pPr>
      <w:r w:rsidRPr="00757F8E">
        <w:rPr>
          <w:sz w:val="24"/>
          <w:szCs w:val="24"/>
        </w:rPr>
        <w:t xml:space="preserve">   2. Опубликовать настоящее решение в Бирюсинском Вестнике</w:t>
      </w:r>
      <w:r w:rsidR="00795A31" w:rsidRPr="00757F8E">
        <w:rPr>
          <w:sz w:val="24"/>
          <w:szCs w:val="24"/>
        </w:rPr>
        <w:t xml:space="preserve"> и разместить на официальном сайте администрации </w:t>
      </w:r>
      <w:proofErr w:type="spellStart"/>
      <w:r w:rsidR="00795A31" w:rsidRPr="00757F8E">
        <w:rPr>
          <w:sz w:val="24"/>
          <w:szCs w:val="24"/>
        </w:rPr>
        <w:t>Бирюсинского</w:t>
      </w:r>
      <w:proofErr w:type="spellEnd"/>
      <w:r w:rsidR="00795A31" w:rsidRPr="00757F8E">
        <w:rPr>
          <w:sz w:val="24"/>
          <w:szCs w:val="24"/>
        </w:rPr>
        <w:t xml:space="preserve"> городского поселения в информационно-телекоммуникационной сети «Интернет».</w:t>
      </w:r>
    </w:p>
    <w:p w:rsidR="007066A1" w:rsidRPr="00757F8E" w:rsidRDefault="007066A1" w:rsidP="00757F8E">
      <w:pPr>
        <w:pStyle w:val="ConsNormal"/>
        <w:widowControl/>
        <w:ind w:right="329" w:firstLine="709"/>
        <w:jc w:val="both"/>
        <w:rPr>
          <w:sz w:val="24"/>
          <w:szCs w:val="24"/>
        </w:rPr>
      </w:pPr>
      <w:r w:rsidRPr="00757F8E">
        <w:rPr>
          <w:sz w:val="24"/>
          <w:szCs w:val="24"/>
        </w:rPr>
        <w:t xml:space="preserve">   </w:t>
      </w:r>
    </w:p>
    <w:p w:rsidR="007066A1" w:rsidRPr="00757F8E" w:rsidRDefault="007066A1" w:rsidP="007066A1">
      <w:pPr>
        <w:pStyle w:val="ConsNormal"/>
        <w:widowControl/>
        <w:ind w:right="329" w:firstLine="540"/>
        <w:jc w:val="both"/>
        <w:rPr>
          <w:sz w:val="24"/>
          <w:szCs w:val="24"/>
        </w:rPr>
      </w:pPr>
    </w:p>
    <w:p w:rsidR="007066A1" w:rsidRDefault="007066A1" w:rsidP="007066A1">
      <w:pPr>
        <w:pStyle w:val="ConsNormal"/>
        <w:widowControl/>
        <w:ind w:right="329" w:firstLine="0"/>
        <w:jc w:val="both"/>
        <w:rPr>
          <w:sz w:val="24"/>
        </w:rPr>
      </w:pPr>
    </w:p>
    <w:p w:rsidR="007066A1" w:rsidRDefault="007066A1" w:rsidP="007066A1">
      <w:pPr>
        <w:pStyle w:val="ConsNormal"/>
        <w:widowControl/>
        <w:ind w:right="329" w:firstLine="0"/>
        <w:jc w:val="both"/>
        <w:rPr>
          <w:sz w:val="24"/>
        </w:rPr>
      </w:pPr>
    </w:p>
    <w:p w:rsidR="007066A1" w:rsidRDefault="007066A1" w:rsidP="007066A1">
      <w:pPr>
        <w:pStyle w:val="ConsNormal"/>
        <w:widowControl/>
        <w:ind w:right="329" w:firstLine="0"/>
        <w:jc w:val="both"/>
        <w:rPr>
          <w:sz w:val="24"/>
        </w:rPr>
      </w:pPr>
      <w:r>
        <w:rPr>
          <w:sz w:val="24"/>
        </w:rPr>
        <w:t xml:space="preserve">Глава </w:t>
      </w:r>
      <w:proofErr w:type="spellStart"/>
      <w:r>
        <w:rPr>
          <w:sz w:val="24"/>
        </w:rPr>
        <w:t>Бирюсинско</w:t>
      </w:r>
      <w:r w:rsidR="00BC0248">
        <w:rPr>
          <w:sz w:val="24"/>
        </w:rPr>
        <w:t>го</w:t>
      </w:r>
      <w:proofErr w:type="spellEnd"/>
      <w:r>
        <w:rPr>
          <w:sz w:val="24"/>
        </w:rPr>
        <w:t xml:space="preserve"> городско</w:t>
      </w:r>
      <w:r w:rsidR="00BC0248">
        <w:rPr>
          <w:sz w:val="24"/>
        </w:rPr>
        <w:t>го</w:t>
      </w:r>
      <w:r>
        <w:rPr>
          <w:sz w:val="24"/>
        </w:rPr>
        <w:t xml:space="preserve"> поселени</w:t>
      </w:r>
      <w:r w:rsidR="00BC0248">
        <w:rPr>
          <w:sz w:val="24"/>
        </w:rPr>
        <w:t>я</w:t>
      </w:r>
      <w:r>
        <w:rPr>
          <w:sz w:val="24"/>
        </w:rPr>
        <w:t xml:space="preserve">                                   </w:t>
      </w:r>
      <w:r w:rsidR="00B0723D">
        <w:rPr>
          <w:sz w:val="24"/>
        </w:rPr>
        <w:t xml:space="preserve">   </w:t>
      </w:r>
      <w:r w:rsidR="008C5922">
        <w:rPr>
          <w:sz w:val="24"/>
        </w:rPr>
        <w:t xml:space="preserve">А.В. </w:t>
      </w:r>
      <w:proofErr w:type="spellStart"/>
      <w:r w:rsidR="008C5922">
        <w:rPr>
          <w:sz w:val="24"/>
        </w:rPr>
        <w:t>Ковп</w:t>
      </w:r>
      <w:r w:rsidR="00ED04CF">
        <w:rPr>
          <w:sz w:val="24"/>
        </w:rPr>
        <w:t>и</w:t>
      </w:r>
      <w:r w:rsidR="008C5922">
        <w:rPr>
          <w:sz w:val="24"/>
        </w:rPr>
        <w:t>нец</w:t>
      </w:r>
      <w:proofErr w:type="spellEnd"/>
    </w:p>
    <w:p w:rsidR="008C5922" w:rsidRDefault="008C5922" w:rsidP="007066A1">
      <w:pPr>
        <w:pStyle w:val="ConsNormal"/>
        <w:widowControl/>
        <w:ind w:right="329" w:firstLine="0"/>
        <w:jc w:val="both"/>
        <w:rPr>
          <w:sz w:val="24"/>
        </w:rPr>
      </w:pPr>
    </w:p>
    <w:p w:rsidR="008C5922" w:rsidRDefault="008C5922" w:rsidP="008C5922">
      <w:pPr>
        <w:pStyle w:val="ConsNormal"/>
        <w:widowControl/>
        <w:ind w:right="329" w:firstLine="0"/>
        <w:jc w:val="both"/>
        <w:rPr>
          <w:sz w:val="24"/>
        </w:rPr>
      </w:pPr>
      <w:r>
        <w:rPr>
          <w:sz w:val="24"/>
        </w:rPr>
        <w:t xml:space="preserve">Председатель Думы </w:t>
      </w:r>
    </w:p>
    <w:p w:rsidR="008C5922" w:rsidRDefault="008C5922" w:rsidP="008C5922">
      <w:pPr>
        <w:pStyle w:val="ConsNormal"/>
        <w:widowControl/>
        <w:ind w:right="329" w:firstLine="0"/>
        <w:jc w:val="both"/>
        <w:rPr>
          <w:sz w:val="24"/>
        </w:rPr>
      </w:pPr>
      <w:proofErr w:type="spellStart"/>
      <w:r>
        <w:rPr>
          <w:sz w:val="24"/>
        </w:rPr>
        <w:t>Бирюсинско</w:t>
      </w:r>
      <w:r w:rsidR="00BC0248">
        <w:rPr>
          <w:sz w:val="24"/>
        </w:rPr>
        <w:t>го</w:t>
      </w:r>
      <w:proofErr w:type="spellEnd"/>
      <w:r>
        <w:rPr>
          <w:sz w:val="24"/>
        </w:rPr>
        <w:t xml:space="preserve"> городско</w:t>
      </w:r>
      <w:r w:rsidR="00BC0248">
        <w:rPr>
          <w:sz w:val="24"/>
        </w:rPr>
        <w:t>го</w:t>
      </w:r>
      <w:r>
        <w:rPr>
          <w:sz w:val="24"/>
        </w:rPr>
        <w:t xml:space="preserve"> поселени</w:t>
      </w:r>
      <w:r w:rsidR="00BC0248">
        <w:rPr>
          <w:sz w:val="24"/>
        </w:rPr>
        <w:t>я</w:t>
      </w:r>
      <w:r>
        <w:rPr>
          <w:sz w:val="24"/>
        </w:rPr>
        <w:t xml:space="preserve">                                  </w:t>
      </w:r>
      <w:r w:rsidR="00BC0248">
        <w:rPr>
          <w:sz w:val="24"/>
        </w:rPr>
        <w:t xml:space="preserve">         </w:t>
      </w:r>
      <w:r>
        <w:rPr>
          <w:sz w:val="24"/>
        </w:rPr>
        <w:t xml:space="preserve">       Л.В. </w:t>
      </w:r>
      <w:proofErr w:type="spellStart"/>
      <w:r>
        <w:rPr>
          <w:sz w:val="24"/>
        </w:rPr>
        <w:t>Банадысева</w:t>
      </w:r>
      <w:proofErr w:type="spellEnd"/>
    </w:p>
    <w:p w:rsidR="007066A1" w:rsidRDefault="007066A1" w:rsidP="007066A1">
      <w:pPr>
        <w:ind w:right="329"/>
        <w:jc w:val="both"/>
        <w:rPr>
          <w:sz w:val="24"/>
        </w:rPr>
      </w:pPr>
    </w:p>
    <w:p w:rsidR="007066A1" w:rsidRDefault="007066A1" w:rsidP="007066A1">
      <w:pPr>
        <w:ind w:right="329"/>
        <w:jc w:val="both"/>
      </w:pPr>
    </w:p>
    <w:p w:rsidR="007066A1" w:rsidRDefault="007066A1" w:rsidP="007066A1"/>
    <w:p w:rsidR="007066A1" w:rsidRDefault="007066A1" w:rsidP="007066A1"/>
    <w:p w:rsidR="007066A1" w:rsidRDefault="007066A1" w:rsidP="007066A1"/>
    <w:sectPr w:rsidR="007066A1" w:rsidSect="00757F8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22084"/>
    <w:multiLevelType w:val="hybridMultilevel"/>
    <w:tmpl w:val="16840D1C"/>
    <w:lvl w:ilvl="0" w:tplc="2FC27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653708"/>
    <w:multiLevelType w:val="hybridMultilevel"/>
    <w:tmpl w:val="F1669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A1"/>
    <w:rsid w:val="000019C1"/>
    <w:rsid w:val="000559DE"/>
    <w:rsid w:val="00096A2E"/>
    <w:rsid w:val="000E4BF4"/>
    <w:rsid w:val="001078F8"/>
    <w:rsid w:val="00121E42"/>
    <w:rsid w:val="00144F7C"/>
    <w:rsid w:val="00161BFA"/>
    <w:rsid w:val="001641ED"/>
    <w:rsid w:val="00185905"/>
    <w:rsid w:val="001A42F6"/>
    <w:rsid w:val="001A5F0D"/>
    <w:rsid w:val="001F01FA"/>
    <w:rsid w:val="00241928"/>
    <w:rsid w:val="00254C61"/>
    <w:rsid w:val="002668C8"/>
    <w:rsid w:val="002754D1"/>
    <w:rsid w:val="002B07DC"/>
    <w:rsid w:val="002D202D"/>
    <w:rsid w:val="002F6CB0"/>
    <w:rsid w:val="00300A17"/>
    <w:rsid w:val="0031107B"/>
    <w:rsid w:val="00314DF3"/>
    <w:rsid w:val="00352C64"/>
    <w:rsid w:val="003629DC"/>
    <w:rsid w:val="00372F2C"/>
    <w:rsid w:val="00385C22"/>
    <w:rsid w:val="003B5D07"/>
    <w:rsid w:val="003E67D9"/>
    <w:rsid w:val="00434AA8"/>
    <w:rsid w:val="004362CE"/>
    <w:rsid w:val="0046390A"/>
    <w:rsid w:val="004B05AB"/>
    <w:rsid w:val="004C6FD0"/>
    <w:rsid w:val="004C7903"/>
    <w:rsid w:val="004D4272"/>
    <w:rsid w:val="004E2437"/>
    <w:rsid w:val="00506009"/>
    <w:rsid w:val="0053743C"/>
    <w:rsid w:val="00540FED"/>
    <w:rsid w:val="0058349B"/>
    <w:rsid w:val="005A0EB5"/>
    <w:rsid w:val="005B2CEE"/>
    <w:rsid w:val="00611DD7"/>
    <w:rsid w:val="00622C77"/>
    <w:rsid w:val="00661FDA"/>
    <w:rsid w:val="006E3FF2"/>
    <w:rsid w:val="00704B1D"/>
    <w:rsid w:val="007066A1"/>
    <w:rsid w:val="00717C0F"/>
    <w:rsid w:val="00747021"/>
    <w:rsid w:val="00750580"/>
    <w:rsid w:val="007522AC"/>
    <w:rsid w:val="00757F8E"/>
    <w:rsid w:val="007801EB"/>
    <w:rsid w:val="00781536"/>
    <w:rsid w:val="00787D06"/>
    <w:rsid w:val="00795A31"/>
    <w:rsid w:val="007A005C"/>
    <w:rsid w:val="007A6096"/>
    <w:rsid w:val="007C0B62"/>
    <w:rsid w:val="007D0D80"/>
    <w:rsid w:val="007E682E"/>
    <w:rsid w:val="007F2CF3"/>
    <w:rsid w:val="008037C9"/>
    <w:rsid w:val="00804513"/>
    <w:rsid w:val="008132EC"/>
    <w:rsid w:val="00821E63"/>
    <w:rsid w:val="008C5450"/>
    <w:rsid w:val="008C5922"/>
    <w:rsid w:val="00917A47"/>
    <w:rsid w:val="00941551"/>
    <w:rsid w:val="009C146C"/>
    <w:rsid w:val="00A076B6"/>
    <w:rsid w:val="00A279EE"/>
    <w:rsid w:val="00A46C0B"/>
    <w:rsid w:val="00A67F49"/>
    <w:rsid w:val="00A705BE"/>
    <w:rsid w:val="00AB57C7"/>
    <w:rsid w:val="00AD1EB7"/>
    <w:rsid w:val="00B05870"/>
    <w:rsid w:val="00B0723D"/>
    <w:rsid w:val="00B072E6"/>
    <w:rsid w:val="00B12BC1"/>
    <w:rsid w:val="00B41C9F"/>
    <w:rsid w:val="00B61ED6"/>
    <w:rsid w:val="00B64BC6"/>
    <w:rsid w:val="00B82CA7"/>
    <w:rsid w:val="00BA19F3"/>
    <w:rsid w:val="00BC0248"/>
    <w:rsid w:val="00BE617C"/>
    <w:rsid w:val="00BF1168"/>
    <w:rsid w:val="00C1213B"/>
    <w:rsid w:val="00C72829"/>
    <w:rsid w:val="00C8410E"/>
    <w:rsid w:val="00CB0CFC"/>
    <w:rsid w:val="00CB1C08"/>
    <w:rsid w:val="00CF32F2"/>
    <w:rsid w:val="00D02BA5"/>
    <w:rsid w:val="00D32930"/>
    <w:rsid w:val="00D41C62"/>
    <w:rsid w:val="00D42EEB"/>
    <w:rsid w:val="00D65E7D"/>
    <w:rsid w:val="00DB7849"/>
    <w:rsid w:val="00DC477E"/>
    <w:rsid w:val="00DE5A3A"/>
    <w:rsid w:val="00E10132"/>
    <w:rsid w:val="00E37E1A"/>
    <w:rsid w:val="00E44951"/>
    <w:rsid w:val="00E84CD2"/>
    <w:rsid w:val="00E850FF"/>
    <w:rsid w:val="00ED04CF"/>
    <w:rsid w:val="00EF5050"/>
    <w:rsid w:val="00F40720"/>
    <w:rsid w:val="00F5340A"/>
    <w:rsid w:val="00F71BBC"/>
    <w:rsid w:val="00F85031"/>
    <w:rsid w:val="00FC08C0"/>
    <w:rsid w:val="00FE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53F43-1DF0-4B63-8C34-F58E6DCF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66A1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66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7066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7">
    <w:name w:val="caaieiaie 7"/>
    <w:basedOn w:val="a"/>
    <w:next w:val="a"/>
    <w:rsid w:val="007066A1"/>
    <w:pPr>
      <w:keepNext/>
      <w:jc w:val="center"/>
    </w:pPr>
    <w:rPr>
      <w:rFonts w:ascii="AG_CenturyOldStyle" w:hAnsi="AG_CenturyOldStyle" w:cs="AG_CenturyOldStyle"/>
      <w:b/>
      <w:bCs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9415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155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17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812A3-6A95-4B71-8347-D652B4E88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Савкина</cp:lastModifiedBy>
  <cp:revision>35</cp:revision>
  <cp:lastPrinted>2018-01-13T10:08:00Z</cp:lastPrinted>
  <dcterms:created xsi:type="dcterms:W3CDTF">2013-12-18T07:49:00Z</dcterms:created>
  <dcterms:modified xsi:type="dcterms:W3CDTF">2018-01-16T01:40:00Z</dcterms:modified>
</cp:coreProperties>
</file>