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E8" w:rsidRPr="00227EB5" w:rsidRDefault="00227EB5" w:rsidP="00227EB5">
      <w:pPr>
        <w:spacing w:after="0" w:line="240" w:lineRule="auto"/>
        <w:jc w:val="center"/>
        <w:rPr>
          <w:rFonts w:ascii="Times New Roman" w:hAnsi="Times New Roman" w:cs="Times New Roman"/>
          <w:b/>
          <w:sz w:val="28"/>
          <w:szCs w:val="28"/>
        </w:rPr>
      </w:pPr>
      <w:r w:rsidRPr="00227EB5">
        <w:rPr>
          <w:rFonts w:ascii="Times New Roman" w:hAnsi="Times New Roman" w:cs="Times New Roman"/>
          <w:b/>
          <w:sz w:val="28"/>
          <w:szCs w:val="28"/>
        </w:rPr>
        <w:t xml:space="preserve">Электронная подпись расширяет возможности </w:t>
      </w:r>
      <w:r w:rsidR="00654197">
        <w:rPr>
          <w:rFonts w:ascii="Times New Roman" w:hAnsi="Times New Roman" w:cs="Times New Roman"/>
          <w:b/>
          <w:sz w:val="28"/>
          <w:szCs w:val="28"/>
        </w:rPr>
        <w:t>владельцев недвижимости</w:t>
      </w:r>
    </w:p>
    <w:p w:rsidR="00227EB5" w:rsidRPr="00227EB5" w:rsidRDefault="00227EB5" w:rsidP="00D570E8">
      <w:pPr>
        <w:spacing w:after="0" w:line="240" w:lineRule="auto"/>
        <w:jc w:val="both"/>
        <w:rPr>
          <w:rFonts w:ascii="Times New Roman" w:hAnsi="Times New Roman" w:cs="Times New Roman"/>
          <w:b/>
          <w:sz w:val="26"/>
          <w:szCs w:val="26"/>
        </w:rPr>
      </w:pPr>
    </w:p>
    <w:p w:rsidR="00C223D1" w:rsidRPr="00227EB5" w:rsidRDefault="00C223D1" w:rsidP="00D570E8">
      <w:pPr>
        <w:spacing w:after="0" w:line="240" w:lineRule="auto"/>
        <w:ind w:firstLine="851"/>
        <w:jc w:val="both"/>
        <w:rPr>
          <w:rFonts w:ascii="Times New Roman" w:hAnsi="Times New Roman" w:cs="Times New Roman"/>
          <w:sz w:val="26"/>
          <w:szCs w:val="26"/>
        </w:rPr>
      </w:pPr>
      <w:r w:rsidRPr="00227EB5">
        <w:rPr>
          <w:rFonts w:ascii="Times New Roman" w:hAnsi="Times New Roman" w:cs="Times New Roman"/>
          <w:sz w:val="26"/>
          <w:szCs w:val="26"/>
        </w:rPr>
        <w:t xml:space="preserve">Популярность электронных услуг </w:t>
      </w:r>
      <w:proofErr w:type="spellStart"/>
      <w:r w:rsidRPr="00227EB5">
        <w:rPr>
          <w:rFonts w:ascii="Times New Roman" w:hAnsi="Times New Roman" w:cs="Times New Roman"/>
          <w:sz w:val="26"/>
          <w:szCs w:val="26"/>
        </w:rPr>
        <w:t>Росреестра</w:t>
      </w:r>
      <w:proofErr w:type="spellEnd"/>
      <w:r w:rsidRPr="00227EB5">
        <w:rPr>
          <w:rFonts w:ascii="Times New Roman" w:hAnsi="Times New Roman" w:cs="Times New Roman"/>
          <w:sz w:val="26"/>
          <w:szCs w:val="26"/>
        </w:rPr>
        <w:t xml:space="preserve"> стремительно растет. Возможность зарегистрировать недвижимость в электронном виде появилась на сайте ведомства в июле 2015 года. В 2015 году при помощи сервиса было принято 352 пакета документов, в 2016 году - более 2,5 тысяч. В начале ноября 2017 года количество приятых в электронном виде заяв</w:t>
      </w:r>
      <w:bookmarkStart w:id="0" w:name="_GoBack"/>
      <w:bookmarkEnd w:id="0"/>
      <w:r w:rsidRPr="00227EB5">
        <w:rPr>
          <w:rFonts w:ascii="Times New Roman" w:hAnsi="Times New Roman" w:cs="Times New Roman"/>
          <w:sz w:val="26"/>
          <w:szCs w:val="26"/>
        </w:rPr>
        <w:t>лений превысило 11</w:t>
      </w:r>
      <w:r w:rsidR="00976137" w:rsidRPr="00227EB5">
        <w:rPr>
          <w:rFonts w:ascii="Times New Roman" w:hAnsi="Times New Roman" w:cs="Times New Roman"/>
          <w:sz w:val="26"/>
          <w:szCs w:val="26"/>
        </w:rPr>
        <w:t xml:space="preserve"> </w:t>
      </w:r>
      <w:r w:rsidRPr="00227EB5">
        <w:rPr>
          <w:rFonts w:ascii="Times New Roman" w:hAnsi="Times New Roman" w:cs="Times New Roman"/>
          <w:sz w:val="26"/>
          <w:szCs w:val="26"/>
        </w:rPr>
        <w:t>тысяч.</w:t>
      </w:r>
      <w:r w:rsidR="00976137" w:rsidRPr="00227EB5">
        <w:rPr>
          <w:rFonts w:ascii="Times New Roman" w:hAnsi="Times New Roman" w:cs="Times New Roman"/>
          <w:sz w:val="26"/>
          <w:szCs w:val="26"/>
        </w:rPr>
        <w:t xml:space="preserve"> Получать услуги </w:t>
      </w:r>
      <w:proofErr w:type="spellStart"/>
      <w:r w:rsidR="00976137" w:rsidRPr="00227EB5">
        <w:rPr>
          <w:rFonts w:ascii="Times New Roman" w:hAnsi="Times New Roman" w:cs="Times New Roman"/>
          <w:sz w:val="26"/>
          <w:szCs w:val="26"/>
        </w:rPr>
        <w:t>Росреестра</w:t>
      </w:r>
      <w:proofErr w:type="spellEnd"/>
      <w:r w:rsidR="00976137" w:rsidRPr="00227EB5">
        <w:rPr>
          <w:rFonts w:ascii="Times New Roman" w:hAnsi="Times New Roman" w:cs="Times New Roman"/>
          <w:sz w:val="26"/>
          <w:szCs w:val="26"/>
        </w:rPr>
        <w:t xml:space="preserve"> в электронном виде намного удобнее и быстрее, </w:t>
      </w:r>
      <w:r w:rsidR="00127BD1" w:rsidRPr="00227EB5">
        <w:rPr>
          <w:rFonts w:ascii="Times New Roman" w:hAnsi="Times New Roman" w:cs="Times New Roman"/>
          <w:sz w:val="26"/>
          <w:szCs w:val="26"/>
        </w:rPr>
        <w:t>ведь не нужно тратить время на поездку в офис и ожидание в очередях</w:t>
      </w:r>
      <w:r w:rsidR="00976137" w:rsidRPr="00227EB5">
        <w:rPr>
          <w:rFonts w:ascii="Times New Roman" w:hAnsi="Times New Roman" w:cs="Times New Roman"/>
          <w:sz w:val="26"/>
          <w:szCs w:val="26"/>
        </w:rPr>
        <w:t>.</w:t>
      </w:r>
      <w:r w:rsidR="00D5411B" w:rsidRPr="00227EB5">
        <w:rPr>
          <w:rFonts w:ascii="Times New Roman" w:hAnsi="Times New Roman" w:cs="Times New Roman"/>
          <w:sz w:val="26"/>
          <w:szCs w:val="26"/>
        </w:rPr>
        <w:t xml:space="preserve"> Но обязательным условием для заявителя является наличие электронной подписи.</w:t>
      </w:r>
    </w:p>
    <w:p w:rsidR="00C223D1" w:rsidRPr="00227EB5" w:rsidRDefault="00C223D1" w:rsidP="00D570E8">
      <w:pPr>
        <w:spacing w:after="0" w:line="240" w:lineRule="auto"/>
        <w:ind w:firstLine="851"/>
        <w:jc w:val="both"/>
        <w:rPr>
          <w:rFonts w:ascii="Times New Roman" w:hAnsi="Times New Roman" w:cs="Times New Roman"/>
          <w:sz w:val="26"/>
          <w:szCs w:val="26"/>
        </w:rPr>
      </w:pPr>
      <w:r w:rsidRPr="00227EB5">
        <w:rPr>
          <w:rFonts w:ascii="Times New Roman" w:hAnsi="Times New Roman" w:cs="Times New Roman"/>
          <w:sz w:val="26"/>
          <w:szCs w:val="26"/>
        </w:rPr>
        <w:t xml:space="preserve">Для удобства пользователей и повышения доступности электронных услуг </w:t>
      </w:r>
      <w:proofErr w:type="spellStart"/>
      <w:r w:rsidRPr="00227EB5">
        <w:rPr>
          <w:rFonts w:ascii="Times New Roman" w:hAnsi="Times New Roman" w:cs="Times New Roman"/>
          <w:sz w:val="26"/>
          <w:szCs w:val="26"/>
        </w:rPr>
        <w:t>Росреестр</w:t>
      </w:r>
      <w:proofErr w:type="spellEnd"/>
      <w:r w:rsidRPr="00227EB5">
        <w:rPr>
          <w:rFonts w:ascii="Times New Roman" w:hAnsi="Times New Roman" w:cs="Times New Roman"/>
          <w:sz w:val="26"/>
          <w:szCs w:val="26"/>
        </w:rPr>
        <w:t xml:space="preserve"> приступил к выдаче сертификатов электронной подписи собственного удостоверяющего центра на базе Федеральной кадастровой палаты. С помощью сертификатов электронной подписи, выданных удостоверяющим центром </w:t>
      </w:r>
      <w:proofErr w:type="spellStart"/>
      <w:r w:rsidRPr="00227EB5">
        <w:rPr>
          <w:rFonts w:ascii="Times New Roman" w:hAnsi="Times New Roman" w:cs="Times New Roman"/>
          <w:sz w:val="26"/>
          <w:szCs w:val="26"/>
        </w:rPr>
        <w:t>Росреестра</w:t>
      </w:r>
      <w:proofErr w:type="spellEnd"/>
      <w:r w:rsidRPr="00227EB5">
        <w:rPr>
          <w:rFonts w:ascii="Times New Roman" w:hAnsi="Times New Roman" w:cs="Times New Roman"/>
          <w:sz w:val="26"/>
          <w:szCs w:val="26"/>
        </w:rPr>
        <w:t xml:space="preserve">, можно воспользоваться услугами </w:t>
      </w:r>
      <w:r w:rsidR="00D5411B" w:rsidRPr="00227EB5">
        <w:rPr>
          <w:rFonts w:ascii="Times New Roman" w:hAnsi="Times New Roman" w:cs="Times New Roman"/>
          <w:sz w:val="26"/>
          <w:szCs w:val="26"/>
        </w:rPr>
        <w:t xml:space="preserve">различных государственных </w:t>
      </w:r>
      <w:r w:rsidRPr="00227EB5">
        <w:rPr>
          <w:rFonts w:ascii="Times New Roman" w:hAnsi="Times New Roman" w:cs="Times New Roman"/>
          <w:sz w:val="26"/>
          <w:szCs w:val="26"/>
        </w:rPr>
        <w:t>ведомств.</w:t>
      </w:r>
    </w:p>
    <w:p w:rsidR="000E26C9" w:rsidRDefault="00D5411B" w:rsidP="00D570E8">
      <w:pPr>
        <w:spacing w:after="0" w:line="240" w:lineRule="auto"/>
        <w:ind w:firstLine="851"/>
        <w:jc w:val="both"/>
        <w:rPr>
          <w:rFonts w:ascii="Times New Roman" w:hAnsi="Times New Roman" w:cs="Times New Roman"/>
          <w:sz w:val="26"/>
          <w:szCs w:val="26"/>
        </w:rPr>
      </w:pPr>
      <w:r w:rsidRPr="00227EB5">
        <w:rPr>
          <w:rFonts w:ascii="Times New Roman" w:hAnsi="Times New Roman" w:cs="Times New Roman"/>
          <w:sz w:val="26"/>
          <w:szCs w:val="26"/>
        </w:rPr>
        <w:t>Обладатель электронной подписи может беспрепятственно поставить объект на кадастровый учет, зарегистрировать права собственности на него, получить сведения из Единого государственного реестра недвижимости, отследить санкции ГИБДД, поставить автомобиль на учет, получить ИНН, подать з</w:t>
      </w:r>
      <w:r w:rsidR="000E26C9">
        <w:rPr>
          <w:rFonts w:ascii="Times New Roman" w:hAnsi="Times New Roman" w:cs="Times New Roman"/>
          <w:sz w:val="26"/>
          <w:szCs w:val="26"/>
        </w:rPr>
        <w:t>аявление для поступления в вуз.</w:t>
      </w:r>
    </w:p>
    <w:p w:rsidR="000E26C9" w:rsidRPr="00227EB5" w:rsidRDefault="000E26C9" w:rsidP="000E26C9">
      <w:pPr>
        <w:spacing w:after="0" w:line="240" w:lineRule="auto"/>
        <w:ind w:firstLine="851"/>
        <w:jc w:val="both"/>
        <w:rPr>
          <w:rFonts w:ascii="Times New Roman" w:hAnsi="Times New Roman" w:cs="Times New Roman"/>
          <w:sz w:val="26"/>
          <w:szCs w:val="26"/>
        </w:rPr>
      </w:pPr>
      <w:r w:rsidRPr="00227EB5">
        <w:rPr>
          <w:rFonts w:ascii="Times New Roman" w:hAnsi="Times New Roman" w:cs="Times New Roman"/>
          <w:sz w:val="26"/>
          <w:szCs w:val="26"/>
        </w:rPr>
        <w:t xml:space="preserve">- Устоявшееся представление о том, что электронная подпись нужна в основном бизнесменам или людям, имеющим дело с оформлением большого количества документов, уходит в прошлое. Сегодня, благодаря широкому распространению информационных технологий, созданию общероссийской системы электронного правительства, электронная подпись может быть полезной обычным гражданам. </w:t>
      </w:r>
      <w:proofErr w:type="gramStart"/>
      <w:r w:rsidRPr="00227EB5">
        <w:rPr>
          <w:rFonts w:ascii="Times New Roman" w:hAnsi="Times New Roman" w:cs="Times New Roman"/>
          <w:sz w:val="26"/>
          <w:szCs w:val="26"/>
        </w:rPr>
        <w:t>Она стала реальным заменителем обычной подписи – современной технологией, упрощающей нашу жизнь</w:t>
      </w:r>
      <w:proofErr w:type="gramEnd"/>
      <w:r w:rsidRPr="00227EB5">
        <w:rPr>
          <w:rFonts w:ascii="Times New Roman" w:hAnsi="Times New Roman" w:cs="Times New Roman"/>
          <w:sz w:val="26"/>
          <w:szCs w:val="26"/>
        </w:rPr>
        <w:t xml:space="preserve">, - говорит помощник руководителя Управления </w:t>
      </w:r>
      <w:proofErr w:type="spellStart"/>
      <w:r w:rsidRPr="00227EB5">
        <w:rPr>
          <w:rFonts w:ascii="Times New Roman" w:hAnsi="Times New Roman" w:cs="Times New Roman"/>
          <w:sz w:val="26"/>
          <w:szCs w:val="26"/>
        </w:rPr>
        <w:t>Росреестра</w:t>
      </w:r>
      <w:proofErr w:type="spellEnd"/>
      <w:r w:rsidRPr="00227EB5">
        <w:rPr>
          <w:rFonts w:ascii="Times New Roman" w:hAnsi="Times New Roman" w:cs="Times New Roman"/>
          <w:sz w:val="26"/>
          <w:szCs w:val="26"/>
        </w:rPr>
        <w:t xml:space="preserve"> по Иркутской области Михаил </w:t>
      </w:r>
      <w:proofErr w:type="spellStart"/>
      <w:r w:rsidRPr="00227EB5">
        <w:rPr>
          <w:rFonts w:ascii="Times New Roman" w:hAnsi="Times New Roman" w:cs="Times New Roman"/>
          <w:sz w:val="26"/>
          <w:szCs w:val="26"/>
        </w:rPr>
        <w:t>Жиляев</w:t>
      </w:r>
      <w:proofErr w:type="spellEnd"/>
      <w:r w:rsidRPr="00227EB5">
        <w:rPr>
          <w:rFonts w:ascii="Times New Roman" w:hAnsi="Times New Roman" w:cs="Times New Roman"/>
          <w:sz w:val="26"/>
          <w:szCs w:val="26"/>
        </w:rPr>
        <w:t>.</w:t>
      </w:r>
    </w:p>
    <w:p w:rsidR="006626E5" w:rsidRPr="00227EB5" w:rsidRDefault="006626E5" w:rsidP="000E26C9">
      <w:pPr>
        <w:spacing w:after="0" w:line="240" w:lineRule="auto"/>
        <w:ind w:firstLine="851"/>
        <w:jc w:val="both"/>
        <w:rPr>
          <w:rFonts w:ascii="Times New Roman" w:hAnsi="Times New Roman" w:cs="Times New Roman"/>
          <w:sz w:val="26"/>
          <w:szCs w:val="26"/>
        </w:rPr>
      </w:pPr>
      <w:r w:rsidRPr="00227EB5">
        <w:rPr>
          <w:rFonts w:ascii="Times New Roman" w:hAnsi="Times New Roman" w:cs="Times New Roman"/>
          <w:sz w:val="26"/>
          <w:szCs w:val="26"/>
        </w:rPr>
        <w:t xml:space="preserve">Электронная подпись позволит воспользоваться услугами самостоятельно, без помощи посредников, сэкономив не только время, но и деньги. При регистрации права собственности </w:t>
      </w:r>
      <w:r w:rsidR="000E26C9" w:rsidRPr="00227EB5">
        <w:rPr>
          <w:rFonts w:ascii="Times New Roman" w:hAnsi="Times New Roman" w:cs="Times New Roman"/>
          <w:sz w:val="26"/>
          <w:szCs w:val="26"/>
        </w:rPr>
        <w:t>в электронном виде государственная пошлина</w:t>
      </w:r>
      <w:r w:rsidR="000E26C9">
        <w:rPr>
          <w:rFonts w:ascii="Times New Roman" w:hAnsi="Times New Roman" w:cs="Times New Roman"/>
          <w:sz w:val="26"/>
          <w:szCs w:val="26"/>
        </w:rPr>
        <w:t xml:space="preserve"> сокращается на 30%. Подробную информацию о размере </w:t>
      </w:r>
      <w:r w:rsidR="000E26C9" w:rsidRPr="00227EB5">
        <w:rPr>
          <w:rFonts w:ascii="Times New Roman" w:hAnsi="Times New Roman" w:cs="Times New Roman"/>
          <w:sz w:val="26"/>
          <w:szCs w:val="26"/>
        </w:rPr>
        <w:t xml:space="preserve">госпошлины за государственную регистрацию прав </w:t>
      </w:r>
      <w:r w:rsidR="000E26C9">
        <w:rPr>
          <w:rFonts w:ascii="Times New Roman" w:hAnsi="Times New Roman" w:cs="Times New Roman"/>
          <w:sz w:val="26"/>
          <w:szCs w:val="26"/>
        </w:rPr>
        <w:t xml:space="preserve">можно получить на сайте </w:t>
      </w:r>
      <w:proofErr w:type="spellStart"/>
      <w:r w:rsidR="000E26C9">
        <w:rPr>
          <w:rFonts w:ascii="Times New Roman" w:hAnsi="Times New Roman" w:cs="Times New Roman"/>
          <w:sz w:val="26"/>
          <w:szCs w:val="26"/>
        </w:rPr>
        <w:t>Росреестра</w:t>
      </w:r>
      <w:proofErr w:type="spellEnd"/>
      <w:r w:rsidR="000E26C9">
        <w:rPr>
          <w:rFonts w:ascii="Times New Roman" w:hAnsi="Times New Roman" w:cs="Times New Roman"/>
          <w:sz w:val="26"/>
          <w:szCs w:val="26"/>
        </w:rPr>
        <w:t xml:space="preserve">. </w:t>
      </w:r>
      <w:r w:rsidR="000E26C9" w:rsidRPr="00227EB5">
        <w:rPr>
          <w:rFonts w:ascii="Times New Roman" w:hAnsi="Times New Roman" w:cs="Times New Roman"/>
          <w:sz w:val="26"/>
          <w:szCs w:val="26"/>
        </w:rPr>
        <w:t>(</w:t>
      </w:r>
      <w:hyperlink r:id="rId4" w:history="1">
        <w:r w:rsidR="000E26C9" w:rsidRPr="00227EB5">
          <w:rPr>
            <w:rStyle w:val="a3"/>
            <w:rFonts w:ascii="Times New Roman" w:hAnsi="Times New Roman" w:cs="Times New Roman"/>
            <w:sz w:val="26"/>
            <w:szCs w:val="26"/>
          </w:rPr>
          <w:t>https://rosreestr.ru/site/fiz/zaregistrirovat-nedvizhimoe-imushchestvo-/?price</w:t>
        </w:r>
      </w:hyperlink>
      <w:r w:rsidR="000E26C9" w:rsidRPr="00227EB5">
        <w:rPr>
          <w:rFonts w:ascii="Times New Roman" w:hAnsi="Times New Roman" w:cs="Times New Roman"/>
          <w:sz w:val="26"/>
          <w:szCs w:val="26"/>
        </w:rPr>
        <w:t>)</w:t>
      </w:r>
      <w:r w:rsidR="000E26C9">
        <w:rPr>
          <w:rFonts w:ascii="Times New Roman" w:hAnsi="Times New Roman" w:cs="Times New Roman"/>
          <w:sz w:val="26"/>
          <w:szCs w:val="26"/>
        </w:rPr>
        <w:t xml:space="preserve">. При </w:t>
      </w:r>
      <w:r w:rsidRPr="00227EB5">
        <w:rPr>
          <w:rFonts w:ascii="Times New Roman" w:hAnsi="Times New Roman" w:cs="Times New Roman"/>
          <w:sz w:val="26"/>
          <w:szCs w:val="26"/>
        </w:rPr>
        <w:t xml:space="preserve">получении сведений из ЕГРН </w:t>
      </w:r>
      <w:r w:rsidR="000E26C9">
        <w:rPr>
          <w:rFonts w:ascii="Times New Roman" w:hAnsi="Times New Roman" w:cs="Times New Roman"/>
          <w:sz w:val="26"/>
          <w:szCs w:val="26"/>
        </w:rPr>
        <w:t xml:space="preserve">в электронном виде </w:t>
      </w:r>
      <w:r w:rsidRPr="00227EB5">
        <w:rPr>
          <w:rFonts w:ascii="Times New Roman" w:hAnsi="Times New Roman" w:cs="Times New Roman"/>
          <w:sz w:val="26"/>
          <w:szCs w:val="26"/>
        </w:rPr>
        <w:t xml:space="preserve">плата </w:t>
      </w:r>
      <w:r w:rsidR="000E26C9">
        <w:rPr>
          <w:rFonts w:ascii="Times New Roman" w:hAnsi="Times New Roman" w:cs="Times New Roman"/>
          <w:sz w:val="26"/>
          <w:szCs w:val="26"/>
        </w:rPr>
        <w:t>за услугу может уменьшиться</w:t>
      </w:r>
      <w:r w:rsidRPr="00227EB5">
        <w:rPr>
          <w:rFonts w:ascii="Times New Roman" w:hAnsi="Times New Roman" w:cs="Times New Roman"/>
          <w:sz w:val="26"/>
          <w:szCs w:val="26"/>
        </w:rPr>
        <w:t xml:space="preserve"> </w:t>
      </w:r>
      <w:r w:rsidR="000E26C9">
        <w:rPr>
          <w:rFonts w:ascii="Times New Roman" w:hAnsi="Times New Roman" w:cs="Times New Roman"/>
          <w:sz w:val="26"/>
          <w:szCs w:val="26"/>
        </w:rPr>
        <w:t xml:space="preserve">до </w:t>
      </w:r>
      <w:r w:rsidRPr="00227EB5">
        <w:rPr>
          <w:rFonts w:ascii="Times New Roman" w:hAnsi="Times New Roman" w:cs="Times New Roman"/>
          <w:sz w:val="26"/>
          <w:szCs w:val="26"/>
        </w:rPr>
        <w:t xml:space="preserve">87%. На сайте </w:t>
      </w:r>
      <w:proofErr w:type="spellStart"/>
      <w:r w:rsidRPr="00227EB5">
        <w:rPr>
          <w:rFonts w:ascii="Times New Roman" w:hAnsi="Times New Roman" w:cs="Times New Roman"/>
          <w:sz w:val="26"/>
          <w:szCs w:val="26"/>
        </w:rPr>
        <w:t>Росреестра</w:t>
      </w:r>
      <w:proofErr w:type="spellEnd"/>
      <w:r w:rsidRPr="00227EB5">
        <w:rPr>
          <w:rFonts w:ascii="Times New Roman" w:hAnsi="Times New Roman" w:cs="Times New Roman"/>
          <w:sz w:val="26"/>
          <w:szCs w:val="26"/>
        </w:rPr>
        <w:t xml:space="preserve"> можно ознакомиться с подробной информацией о размерах платы за предоставление сведений из ЕГРН (https://rosreestr.ru/site/fiz/poluchit-svedeniya-iz-egrn/?price).</w:t>
      </w:r>
    </w:p>
    <w:p w:rsidR="00964F14" w:rsidRDefault="00964F14" w:rsidP="00D570E8">
      <w:pPr>
        <w:spacing w:after="0" w:line="240" w:lineRule="auto"/>
        <w:ind w:firstLine="851"/>
        <w:jc w:val="both"/>
        <w:rPr>
          <w:rFonts w:ascii="Times New Roman" w:hAnsi="Times New Roman" w:cs="Times New Roman"/>
          <w:sz w:val="26"/>
          <w:szCs w:val="26"/>
        </w:rPr>
      </w:pPr>
      <w:r w:rsidRPr="00227EB5">
        <w:rPr>
          <w:rFonts w:ascii="Times New Roman" w:hAnsi="Times New Roman" w:cs="Times New Roman"/>
          <w:sz w:val="26"/>
          <w:szCs w:val="26"/>
        </w:rPr>
        <w:t>Сформировать заявку на получение сертификата электронной подписи можно на сайте Удостоверяющего центра (</w:t>
      </w:r>
      <w:hyperlink r:id="rId5" w:history="1">
        <w:r w:rsidRPr="00227EB5">
          <w:rPr>
            <w:rStyle w:val="a3"/>
            <w:rFonts w:ascii="Times New Roman" w:hAnsi="Times New Roman" w:cs="Times New Roman"/>
            <w:sz w:val="26"/>
            <w:szCs w:val="26"/>
          </w:rPr>
          <w:t>http://uc.kadastr.ru/</w:t>
        </w:r>
      </w:hyperlink>
      <w:r w:rsidRPr="00227EB5">
        <w:rPr>
          <w:rFonts w:ascii="Times New Roman" w:hAnsi="Times New Roman" w:cs="Times New Roman"/>
          <w:sz w:val="26"/>
          <w:szCs w:val="26"/>
        </w:rPr>
        <w:t xml:space="preserve">). После этого необходимо обратиться в </w:t>
      </w:r>
      <w:r w:rsidR="004B2A7C">
        <w:rPr>
          <w:rFonts w:ascii="Times New Roman" w:hAnsi="Times New Roman" w:cs="Times New Roman"/>
          <w:sz w:val="26"/>
          <w:szCs w:val="26"/>
        </w:rPr>
        <w:t xml:space="preserve">один </w:t>
      </w:r>
      <w:r w:rsidRPr="00227EB5">
        <w:rPr>
          <w:rFonts w:ascii="Times New Roman" w:hAnsi="Times New Roman" w:cs="Times New Roman"/>
          <w:sz w:val="26"/>
          <w:szCs w:val="26"/>
        </w:rPr>
        <w:t>из офисов филиала Федеральной кадастровой палаты по Иркутской области</w:t>
      </w:r>
      <w:r w:rsidR="00D570E8" w:rsidRPr="00227EB5">
        <w:rPr>
          <w:rFonts w:ascii="Times New Roman" w:hAnsi="Times New Roman" w:cs="Times New Roman"/>
          <w:sz w:val="26"/>
          <w:szCs w:val="26"/>
        </w:rPr>
        <w:t xml:space="preserve"> для удостоверения личности и подачи пакета документов</w:t>
      </w:r>
      <w:r w:rsidR="006626E5" w:rsidRPr="00227EB5">
        <w:rPr>
          <w:rFonts w:ascii="Times New Roman" w:hAnsi="Times New Roman" w:cs="Times New Roman"/>
          <w:sz w:val="26"/>
          <w:szCs w:val="26"/>
        </w:rPr>
        <w:t>.</w:t>
      </w:r>
      <w:r w:rsidR="00D570E8" w:rsidRPr="00227EB5">
        <w:rPr>
          <w:rFonts w:ascii="Times New Roman" w:hAnsi="Times New Roman" w:cs="Times New Roman"/>
          <w:sz w:val="26"/>
          <w:szCs w:val="26"/>
        </w:rPr>
        <w:t xml:space="preserve"> </w:t>
      </w:r>
      <w:r w:rsidR="004B2A7C">
        <w:rPr>
          <w:rFonts w:ascii="Times New Roman" w:hAnsi="Times New Roman" w:cs="Times New Roman"/>
          <w:sz w:val="26"/>
          <w:szCs w:val="26"/>
        </w:rPr>
        <w:t>Удостоверить личность можно в офис</w:t>
      </w:r>
      <w:r w:rsidR="006E11EF">
        <w:rPr>
          <w:rFonts w:ascii="Times New Roman" w:hAnsi="Times New Roman" w:cs="Times New Roman"/>
          <w:sz w:val="26"/>
          <w:szCs w:val="26"/>
        </w:rPr>
        <w:t>ах</w:t>
      </w:r>
      <w:r w:rsidR="004B2A7C">
        <w:rPr>
          <w:rFonts w:ascii="Times New Roman" w:hAnsi="Times New Roman" w:cs="Times New Roman"/>
          <w:sz w:val="26"/>
          <w:szCs w:val="26"/>
        </w:rPr>
        <w:t>, расположенн</w:t>
      </w:r>
      <w:r w:rsidR="006E11EF">
        <w:rPr>
          <w:rFonts w:ascii="Times New Roman" w:hAnsi="Times New Roman" w:cs="Times New Roman"/>
          <w:sz w:val="26"/>
          <w:szCs w:val="26"/>
        </w:rPr>
        <w:t>ых</w:t>
      </w:r>
      <w:r w:rsidR="004B2A7C">
        <w:rPr>
          <w:rFonts w:ascii="Times New Roman" w:hAnsi="Times New Roman" w:cs="Times New Roman"/>
          <w:sz w:val="26"/>
          <w:szCs w:val="26"/>
        </w:rPr>
        <w:t xml:space="preserve"> в Иркутске (ул. Чехова, 22) и Ангарске (квартал 103, д.1).</w:t>
      </w:r>
    </w:p>
    <w:p w:rsidR="00654197" w:rsidRDefault="00654197" w:rsidP="00D570E8">
      <w:pPr>
        <w:spacing w:after="0" w:line="240" w:lineRule="auto"/>
        <w:ind w:firstLine="851"/>
        <w:jc w:val="both"/>
        <w:rPr>
          <w:rFonts w:ascii="Times New Roman" w:hAnsi="Times New Roman" w:cs="Times New Roman"/>
          <w:sz w:val="26"/>
          <w:szCs w:val="26"/>
        </w:rPr>
      </w:pPr>
    </w:p>
    <w:p w:rsidR="00654197" w:rsidRDefault="00EA14E8" w:rsidP="00EA14E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Иркутской области</w:t>
      </w:r>
    </w:p>
    <w:sectPr w:rsidR="00654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14"/>
    <w:rsid w:val="000633AB"/>
    <w:rsid w:val="000E26C9"/>
    <w:rsid w:val="00127BD1"/>
    <w:rsid w:val="00227EB5"/>
    <w:rsid w:val="00351A68"/>
    <w:rsid w:val="004B2A7C"/>
    <w:rsid w:val="00654197"/>
    <w:rsid w:val="006626E5"/>
    <w:rsid w:val="006E11EF"/>
    <w:rsid w:val="00964F14"/>
    <w:rsid w:val="00976137"/>
    <w:rsid w:val="00C223D1"/>
    <w:rsid w:val="00C82D8F"/>
    <w:rsid w:val="00D5411B"/>
    <w:rsid w:val="00D570E8"/>
    <w:rsid w:val="00EA14E8"/>
    <w:rsid w:val="00FA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F883"/>
  <w15:chartTrackingRefBased/>
  <w15:docId w15:val="{15A41C69-3DAD-429C-8BEF-BA5A52DD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4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kadastr.ru/" TargetMode="External"/><Relationship Id="rId4" Type="http://schemas.openxmlformats.org/officeDocument/2006/relationships/hyperlink" Target="https://rosreestr.ru/site/fiz/zaregistrirovat-nedvizhimoe-imushchestvo-/?pr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9</cp:revision>
  <dcterms:created xsi:type="dcterms:W3CDTF">2017-11-20T03:30:00Z</dcterms:created>
  <dcterms:modified xsi:type="dcterms:W3CDTF">2017-11-21T06:23:00Z</dcterms:modified>
</cp:coreProperties>
</file>