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77" w:rsidRPr="0000336E" w:rsidRDefault="0000336E" w:rsidP="00B102F0">
      <w:pPr>
        <w:spacing w:after="0"/>
        <w:rPr>
          <w:rFonts w:ascii="Times New Roman" w:hAnsi="Times New Roman"/>
          <w:sz w:val="20"/>
          <w:szCs w:val="20"/>
        </w:rPr>
      </w:pPr>
      <w:r w:rsidRPr="0000336E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0033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336E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00336E">
        <w:rPr>
          <w:rFonts w:ascii="Times New Roman" w:hAnsi="Times New Roman"/>
          <w:sz w:val="20"/>
          <w:szCs w:val="20"/>
        </w:rPr>
        <w:t>Приложение 1</w:t>
      </w:r>
    </w:p>
    <w:p w:rsidR="0000336E" w:rsidRPr="0000336E" w:rsidRDefault="0000336E" w:rsidP="00B102F0">
      <w:pPr>
        <w:spacing w:after="0"/>
        <w:rPr>
          <w:rFonts w:ascii="Times New Roman" w:hAnsi="Times New Roman"/>
          <w:sz w:val="20"/>
          <w:szCs w:val="20"/>
        </w:rPr>
      </w:pPr>
      <w:r w:rsidRPr="000033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2E2142">
        <w:rPr>
          <w:rFonts w:ascii="Times New Roman" w:hAnsi="Times New Roman"/>
          <w:sz w:val="20"/>
          <w:szCs w:val="20"/>
        </w:rPr>
        <w:t xml:space="preserve">     </w:t>
      </w:r>
      <w:r w:rsidR="00AB016A">
        <w:rPr>
          <w:rFonts w:ascii="Times New Roman" w:hAnsi="Times New Roman"/>
          <w:sz w:val="20"/>
          <w:szCs w:val="20"/>
        </w:rPr>
        <w:t xml:space="preserve">          </w:t>
      </w:r>
      <w:r w:rsidR="002E2142">
        <w:rPr>
          <w:rFonts w:ascii="Times New Roman" w:hAnsi="Times New Roman"/>
          <w:sz w:val="20"/>
          <w:szCs w:val="20"/>
        </w:rPr>
        <w:t xml:space="preserve"> </w:t>
      </w:r>
      <w:r w:rsidRPr="0000336E">
        <w:rPr>
          <w:rFonts w:ascii="Times New Roman" w:hAnsi="Times New Roman"/>
          <w:sz w:val="20"/>
          <w:szCs w:val="20"/>
        </w:rPr>
        <w:t>к  краткосрочному плану реализации  на территории Бирюсинского муниципального образования</w:t>
      </w:r>
    </w:p>
    <w:p w:rsidR="006A768A" w:rsidRDefault="0000336E" w:rsidP="00B102F0">
      <w:pPr>
        <w:spacing w:after="0"/>
        <w:rPr>
          <w:rFonts w:ascii="Times New Roman" w:hAnsi="Times New Roman"/>
          <w:sz w:val="20"/>
          <w:szCs w:val="20"/>
        </w:rPr>
      </w:pPr>
      <w:r w:rsidRPr="0000336E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00336E">
        <w:rPr>
          <w:rFonts w:ascii="Times New Roman" w:hAnsi="Times New Roman"/>
          <w:sz w:val="20"/>
          <w:szCs w:val="20"/>
        </w:rPr>
        <w:t xml:space="preserve">      </w:t>
      </w:r>
      <w:r w:rsidR="002E2142">
        <w:rPr>
          <w:rFonts w:ascii="Times New Roman" w:hAnsi="Times New Roman"/>
          <w:sz w:val="20"/>
          <w:szCs w:val="20"/>
        </w:rPr>
        <w:t xml:space="preserve">                            </w:t>
      </w:r>
      <w:r w:rsidR="00AB016A">
        <w:rPr>
          <w:rFonts w:ascii="Times New Roman" w:hAnsi="Times New Roman"/>
          <w:sz w:val="20"/>
          <w:szCs w:val="20"/>
        </w:rPr>
        <w:t xml:space="preserve">            </w:t>
      </w:r>
      <w:r w:rsidRPr="0000336E">
        <w:rPr>
          <w:rFonts w:ascii="Times New Roman" w:hAnsi="Times New Roman"/>
          <w:sz w:val="20"/>
          <w:szCs w:val="20"/>
        </w:rPr>
        <w:t>«Бирюсинское городское поселение»</w:t>
      </w:r>
      <w:r w:rsidR="002E2142">
        <w:rPr>
          <w:rFonts w:ascii="Times New Roman" w:hAnsi="Times New Roman"/>
          <w:sz w:val="20"/>
          <w:szCs w:val="20"/>
        </w:rPr>
        <w:t xml:space="preserve"> в 2017-2019 годах</w:t>
      </w:r>
      <w:r>
        <w:rPr>
          <w:rFonts w:ascii="Times New Roman" w:hAnsi="Times New Roman"/>
          <w:sz w:val="20"/>
          <w:szCs w:val="20"/>
        </w:rPr>
        <w:t xml:space="preserve"> региональной программы капитального ремонта</w:t>
      </w:r>
    </w:p>
    <w:p w:rsidR="00B102F0" w:rsidRDefault="00B102F0" w:rsidP="00B102F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2E2142">
        <w:rPr>
          <w:rFonts w:ascii="Times New Roman" w:hAnsi="Times New Roman"/>
          <w:sz w:val="20"/>
          <w:szCs w:val="20"/>
        </w:rPr>
        <w:t xml:space="preserve">                               </w:t>
      </w:r>
      <w:r w:rsidR="00AB016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общего  имущества в многоквартирных домах на территории Иркутской области на 2014-2043 годы</w:t>
      </w:r>
    </w:p>
    <w:p w:rsidR="00B102F0" w:rsidRDefault="00B102F0" w:rsidP="00B102F0">
      <w:pPr>
        <w:spacing w:after="0"/>
        <w:rPr>
          <w:rFonts w:ascii="Times New Roman" w:hAnsi="Times New Roman"/>
          <w:sz w:val="20"/>
          <w:szCs w:val="20"/>
        </w:rPr>
      </w:pPr>
    </w:p>
    <w:p w:rsidR="005928C2" w:rsidRDefault="00B102F0" w:rsidP="007A41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07C">
        <w:rPr>
          <w:rFonts w:ascii="Times New Roman" w:hAnsi="Times New Roman"/>
          <w:b/>
          <w:sz w:val="28"/>
          <w:szCs w:val="28"/>
        </w:rPr>
        <w:t xml:space="preserve">Перечень многоквартирных домов, расположенных на территории Бирюсинского городского поселения, </w:t>
      </w:r>
      <w:r w:rsidR="007A41CA" w:rsidRPr="00FC307C">
        <w:rPr>
          <w:rFonts w:ascii="Times New Roman" w:hAnsi="Times New Roman"/>
          <w:b/>
          <w:sz w:val="28"/>
          <w:szCs w:val="28"/>
        </w:rPr>
        <w:t xml:space="preserve"> </w:t>
      </w:r>
    </w:p>
    <w:p w:rsidR="00B102F0" w:rsidRPr="00FC307C" w:rsidRDefault="007A41CA" w:rsidP="007A41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07C">
        <w:rPr>
          <w:rFonts w:ascii="Times New Roman" w:hAnsi="Times New Roman"/>
          <w:b/>
          <w:sz w:val="28"/>
          <w:szCs w:val="28"/>
        </w:rPr>
        <w:t xml:space="preserve">в отношении которых планируется </w:t>
      </w:r>
      <w:r w:rsidR="00D12E63" w:rsidRPr="00FC307C">
        <w:rPr>
          <w:rFonts w:ascii="Times New Roman" w:hAnsi="Times New Roman"/>
          <w:b/>
          <w:sz w:val="28"/>
          <w:szCs w:val="28"/>
        </w:rPr>
        <w:t xml:space="preserve">проведение капитального ремонта </w:t>
      </w:r>
      <w:r w:rsidRPr="00FC307C">
        <w:rPr>
          <w:rFonts w:ascii="Times New Roman" w:hAnsi="Times New Roman"/>
          <w:b/>
          <w:sz w:val="28"/>
          <w:szCs w:val="28"/>
        </w:rPr>
        <w:t>общего имущества</w:t>
      </w:r>
    </w:p>
    <w:tbl>
      <w:tblPr>
        <w:tblpPr w:leftFromText="180" w:rightFromText="180" w:vertAnchor="page" w:horzAnchor="margin" w:tblpY="3286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3118"/>
        <w:gridCol w:w="709"/>
        <w:gridCol w:w="709"/>
        <w:gridCol w:w="1134"/>
        <w:gridCol w:w="493"/>
        <w:gridCol w:w="709"/>
        <w:gridCol w:w="992"/>
        <w:gridCol w:w="992"/>
        <w:gridCol w:w="74"/>
        <w:gridCol w:w="1276"/>
        <w:gridCol w:w="1202"/>
        <w:gridCol w:w="924"/>
        <w:gridCol w:w="1134"/>
        <w:gridCol w:w="709"/>
        <w:gridCol w:w="1202"/>
      </w:tblGrid>
      <w:tr w:rsidR="001747D0" w:rsidRPr="00237089" w:rsidTr="005928C2">
        <w:trPr>
          <w:trHeight w:val="41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МКД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Общая площадь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Площадь помещений МКД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C307C" w:rsidRPr="001747D0" w:rsidRDefault="005928C2" w:rsidP="00FC30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Начальный срок провед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капитального ремонта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928C2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 xml:space="preserve">Планова дата завершения </w:t>
            </w:r>
          </w:p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работ</w:t>
            </w:r>
          </w:p>
        </w:tc>
      </w:tr>
      <w:tr w:rsidR="001747D0" w:rsidRPr="00237089" w:rsidTr="00AB016A">
        <w:tc>
          <w:tcPr>
            <w:tcW w:w="3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07C" w:rsidRPr="001747D0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16A" w:rsidRDefault="00FC307C" w:rsidP="00AB01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завершение последн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>е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 xml:space="preserve">го капитального </w:t>
            </w:r>
          </w:p>
          <w:p w:rsidR="00FC307C" w:rsidRPr="001747D0" w:rsidRDefault="00FC307C" w:rsidP="00AB01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ремонта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D0" w:rsidRPr="00237089" w:rsidTr="008F41AF">
        <w:trPr>
          <w:cantSplit/>
          <w:trHeight w:val="1418"/>
        </w:trPr>
        <w:tc>
          <w:tcPr>
            <w:tcW w:w="3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28C2" w:rsidRDefault="00FC307C" w:rsidP="008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8C2">
              <w:rPr>
                <w:rFonts w:ascii="Times New Roman" w:hAnsi="Times New Roman"/>
                <w:sz w:val="18"/>
                <w:szCs w:val="18"/>
              </w:rPr>
              <w:t>за счет средств собственн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ков пом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щений в МКД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28C2" w:rsidRDefault="00FC307C" w:rsidP="008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8C2">
              <w:rPr>
                <w:rFonts w:ascii="Times New Roman" w:hAnsi="Times New Roman"/>
                <w:sz w:val="18"/>
                <w:szCs w:val="18"/>
              </w:rPr>
              <w:t xml:space="preserve">за счет средств </w:t>
            </w:r>
            <w:r w:rsidR="00AC1E21">
              <w:rPr>
                <w:rFonts w:ascii="Times New Roman" w:hAnsi="Times New Roman"/>
                <w:sz w:val="18"/>
                <w:szCs w:val="18"/>
              </w:rPr>
              <w:t>облас</w:t>
            </w:r>
            <w:r w:rsidR="00AC1E21">
              <w:rPr>
                <w:rFonts w:ascii="Times New Roman" w:hAnsi="Times New Roman"/>
                <w:sz w:val="18"/>
                <w:szCs w:val="18"/>
              </w:rPr>
              <w:t>т</w:t>
            </w:r>
            <w:r w:rsidR="00AC1E21">
              <w:rPr>
                <w:rFonts w:ascii="Times New Roman" w:hAnsi="Times New Roman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28C2" w:rsidRDefault="00FC307C" w:rsidP="008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8C2">
              <w:rPr>
                <w:rFonts w:ascii="Times New Roman" w:hAnsi="Times New Roman"/>
                <w:sz w:val="18"/>
                <w:szCs w:val="18"/>
              </w:rPr>
              <w:t>за счет средств иных и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с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точн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ков</w:t>
            </w:r>
            <w:r w:rsidR="008F41AF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D0" w:rsidRPr="00237089" w:rsidTr="00AC1E21">
        <w:trPr>
          <w:trHeight w:val="264"/>
        </w:trPr>
        <w:tc>
          <w:tcPr>
            <w:tcW w:w="35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5928C2" w:rsidRDefault="00FC307C" w:rsidP="00AB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5928C2" w:rsidRDefault="00FC307C" w:rsidP="00AB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5928C2" w:rsidRDefault="00FC307C" w:rsidP="00AB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5928C2" w:rsidRDefault="00FC307C" w:rsidP="00AB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5928C2" w:rsidRDefault="00FC307C" w:rsidP="00AB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5928C2" w:rsidRDefault="005928C2" w:rsidP="00AB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D0" w:rsidRPr="00237089" w:rsidTr="00AC1E21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C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28C2" w:rsidRPr="00237089" w:rsidTr="00AB016A">
        <w:trPr>
          <w:trHeight w:val="3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89">
              <w:rPr>
                <w:rFonts w:ascii="Times New Roman" w:hAnsi="Times New Roman"/>
                <w:b/>
                <w:sz w:val="24"/>
                <w:szCs w:val="24"/>
              </w:rPr>
              <w:t>Бирюсинское городское поселение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C" w:rsidRPr="00237089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Горького ул.,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909,8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916,6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Крупской ул., д.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398,7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398,7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Крупской ул., д.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467,3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425,6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30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5928C2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Октябрьская ул.,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Панельные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5149,1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3300,7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10 510371,49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9 774 645,49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735 726,00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AB016A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 xml:space="preserve"> </w:t>
            </w:r>
            <w:r w:rsidR="001747D0" w:rsidRPr="001747D0">
              <w:rPr>
                <w:rStyle w:val="285pt"/>
                <w:sz w:val="14"/>
                <w:szCs w:val="14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5928C2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 xml:space="preserve"> </w:t>
            </w:r>
            <w:r w:rsidR="00AB016A">
              <w:rPr>
                <w:rStyle w:val="285pt"/>
                <w:sz w:val="14"/>
                <w:szCs w:val="14"/>
              </w:rPr>
              <w:t xml:space="preserve"> </w:t>
            </w:r>
            <w:r w:rsidR="001747D0" w:rsidRPr="001747D0">
              <w:rPr>
                <w:rStyle w:val="285pt"/>
                <w:sz w:val="14"/>
                <w:szCs w:val="14"/>
              </w:rPr>
              <w:t>31.12.2017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Первомайская ул.,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Панельные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5136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3283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9 835 053,83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9 146 600,06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688453,77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AB016A" w:rsidP="005928C2">
            <w:pPr>
              <w:pStyle w:val="20"/>
              <w:shd w:val="clear" w:color="auto" w:fill="auto"/>
              <w:spacing w:line="170" w:lineRule="exact"/>
              <w:jc w:val="left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 xml:space="preserve"> </w:t>
            </w:r>
            <w:r w:rsidR="001747D0" w:rsidRPr="001747D0">
              <w:rPr>
                <w:rStyle w:val="285pt"/>
                <w:sz w:val="14"/>
                <w:szCs w:val="14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5928C2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 xml:space="preserve"> </w:t>
            </w:r>
            <w:r w:rsidR="00AB016A">
              <w:rPr>
                <w:rStyle w:val="285pt"/>
                <w:sz w:val="14"/>
                <w:szCs w:val="14"/>
              </w:rPr>
              <w:t xml:space="preserve"> </w:t>
            </w:r>
            <w:r w:rsidR="001747D0" w:rsidRPr="001747D0">
              <w:rPr>
                <w:rStyle w:val="285pt"/>
                <w:sz w:val="14"/>
                <w:szCs w:val="14"/>
              </w:rPr>
              <w:t>31.12.2017</w:t>
            </w:r>
          </w:p>
        </w:tc>
      </w:tr>
      <w:tr w:rsidR="00FC307C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8B7D02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FC307C" w:rsidRDefault="00FC307C" w:rsidP="00FC307C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</w:t>
            </w:r>
            <w:r w:rsidR="001747D0">
              <w:rPr>
                <w:rStyle w:val="285pt"/>
                <w:sz w:val="14"/>
                <w:szCs w:val="14"/>
              </w:rPr>
              <w:t>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815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70" w:lineRule="exact"/>
              <w:ind w:right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8B7D02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FC307C" w:rsidRDefault="00FC307C" w:rsidP="00FC307C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д.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1367,5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1367,5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8B7D02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FC307C" w:rsidRDefault="00FC307C" w:rsidP="00FC307C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д.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2397,9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1009,2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 xml:space="preserve">- </w:t>
            </w:r>
            <w:r w:rsidRPr="00590807">
              <w:rPr>
                <w:rStyle w:val="285pt"/>
                <w:sz w:val="14"/>
                <w:szCs w:val="14"/>
              </w:rPr>
              <w:t>'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8B7D02" w:rsidRDefault="00FC307C" w:rsidP="00FC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FC307C" w:rsidRDefault="00FC307C" w:rsidP="00FC307C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1105,8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617,7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590807" w:rsidRDefault="00FC307C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FC307C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559,7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4109,8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4109,8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8 217 087,11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7 641 891,01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575 196,10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5928C2">
            <w:pPr>
              <w:pStyle w:val="20"/>
              <w:shd w:val="clear" w:color="auto" w:fill="auto"/>
              <w:spacing w:line="170" w:lineRule="exact"/>
              <w:jc w:val="lef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5928C2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4"/>
                <w:szCs w:val="14"/>
              </w:rPr>
            </w:pPr>
            <w:r>
              <w:rPr>
                <w:rStyle w:val="285pt"/>
                <w:sz w:val="14"/>
                <w:szCs w:val="14"/>
              </w:rPr>
              <w:t xml:space="preserve"> </w:t>
            </w:r>
            <w:r w:rsidR="008F41AF">
              <w:rPr>
                <w:rStyle w:val="285pt"/>
                <w:sz w:val="14"/>
                <w:szCs w:val="14"/>
              </w:rPr>
              <w:t xml:space="preserve"> </w:t>
            </w:r>
            <w:r w:rsidR="001747D0" w:rsidRPr="001747D0">
              <w:rPr>
                <w:rStyle w:val="285pt"/>
                <w:sz w:val="14"/>
                <w:szCs w:val="14"/>
              </w:rPr>
              <w:t>31.12.2017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861,2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861,2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564,1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4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513,4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506,8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20" w:lineRule="exact"/>
              <w:rPr>
                <w:sz w:val="14"/>
                <w:szCs w:val="14"/>
              </w:rPr>
            </w:pPr>
            <w:r w:rsidRPr="00590807">
              <w:rPr>
                <w:rStyle w:val="26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5928C2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512,1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Советская ул., д.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508,6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Школьная ул., д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972,7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F507A0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Школьная ул., д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450,8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410,1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F507A0" w:rsidRPr="001747D0" w:rsidTr="00F507A0">
        <w:trPr>
          <w:trHeight w:val="423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МКД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К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>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Общая площадь МКД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Площадь помещений МКД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Начальный срок проведения 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питального ремонта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507A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Планова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 xml:space="preserve"> дата завершения </w:t>
            </w:r>
          </w:p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работ</w:t>
            </w:r>
          </w:p>
        </w:tc>
      </w:tr>
      <w:tr w:rsidR="00F507A0" w:rsidRPr="001747D0" w:rsidTr="00F507A0">
        <w:trPr>
          <w:trHeight w:val="401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507A0" w:rsidRPr="001747D0" w:rsidRDefault="00F507A0" w:rsidP="008F4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1747D0" w:rsidRDefault="00F507A0" w:rsidP="008F4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8F4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8F4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8F4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A0" w:rsidRPr="001747D0" w:rsidRDefault="00F507A0" w:rsidP="008F4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Default="00F507A0" w:rsidP="008F4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A0" w:rsidRPr="00237089" w:rsidRDefault="00F507A0" w:rsidP="008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A0" w:rsidRPr="00237089" w:rsidRDefault="00F507A0" w:rsidP="008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507A0" w:rsidRPr="001747D0" w:rsidRDefault="00F507A0" w:rsidP="008F41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F507A0" w:rsidRPr="001747D0" w:rsidRDefault="00F507A0" w:rsidP="008F41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07A0" w:rsidRPr="001747D0" w:rsidTr="00F507A0">
        <w:trPr>
          <w:trHeight w:val="1400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ввода в эксплуат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>а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>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завершение после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>д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>него капитал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>ь</w:t>
            </w:r>
            <w:r w:rsidRPr="001747D0">
              <w:rPr>
                <w:rFonts w:ascii="Times New Roman" w:hAnsi="Times New Roman"/>
                <w:sz w:val="18"/>
                <w:szCs w:val="18"/>
              </w:rPr>
              <w:t xml:space="preserve">ного </w:t>
            </w:r>
          </w:p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D0">
              <w:rPr>
                <w:rFonts w:ascii="Times New Roman" w:hAnsi="Times New Roman"/>
                <w:sz w:val="18"/>
                <w:szCs w:val="18"/>
              </w:rPr>
              <w:t>ремонта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28C2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8C2">
              <w:rPr>
                <w:rFonts w:ascii="Times New Roman" w:hAnsi="Times New Roman"/>
                <w:sz w:val="18"/>
                <w:szCs w:val="18"/>
              </w:rPr>
              <w:t>за счет средств собственн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ков пом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е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щений в МКД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28C2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8C2">
              <w:rPr>
                <w:rFonts w:ascii="Times New Roman" w:hAnsi="Times New Roman"/>
                <w:sz w:val="18"/>
                <w:szCs w:val="18"/>
              </w:rPr>
              <w:t xml:space="preserve">за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облас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28C2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8C2">
              <w:rPr>
                <w:rFonts w:ascii="Times New Roman" w:hAnsi="Times New Roman"/>
                <w:sz w:val="18"/>
                <w:szCs w:val="18"/>
              </w:rPr>
              <w:t>за счет средств иных и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с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точн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и</w:t>
            </w:r>
            <w:r w:rsidRPr="005928C2">
              <w:rPr>
                <w:rFonts w:ascii="Times New Roman" w:hAnsi="Times New Roman"/>
                <w:sz w:val="18"/>
                <w:szCs w:val="18"/>
              </w:rPr>
              <w:t>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507A0" w:rsidRPr="001747D0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07A0" w:rsidRPr="001747D0" w:rsidTr="00F507A0">
        <w:trPr>
          <w:trHeight w:val="413"/>
        </w:trPr>
        <w:tc>
          <w:tcPr>
            <w:tcW w:w="35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FC307C" w:rsidRDefault="00F507A0" w:rsidP="00F507A0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0807" w:rsidRDefault="00F507A0" w:rsidP="00F507A0">
            <w:pPr>
              <w:pStyle w:val="20"/>
              <w:shd w:val="clear" w:color="auto" w:fill="auto"/>
              <w:spacing w:line="170" w:lineRule="exact"/>
              <w:ind w:left="180" w:hanging="180"/>
              <w:rPr>
                <w:rStyle w:val="285pt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0807" w:rsidRDefault="00F507A0" w:rsidP="00F507A0">
            <w:pPr>
              <w:pStyle w:val="20"/>
              <w:shd w:val="clear" w:color="auto" w:fill="auto"/>
              <w:spacing w:line="170" w:lineRule="exact"/>
              <w:rPr>
                <w:rStyle w:val="285pt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0807" w:rsidRDefault="00F507A0" w:rsidP="00F507A0">
            <w:pPr>
              <w:pStyle w:val="20"/>
              <w:shd w:val="clear" w:color="auto" w:fill="auto"/>
              <w:spacing w:line="170" w:lineRule="exact"/>
              <w:ind w:left="34"/>
              <w:rPr>
                <w:rStyle w:val="285pt"/>
                <w:sz w:val="14"/>
                <w:szCs w:val="14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0807" w:rsidRDefault="00F507A0" w:rsidP="00F507A0">
            <w:pPr>
              <w:pStyle w:val="20"/>
              <w:shd w:val="clear" w:color="auto" w:fill="auto"/>
              <w:spacing w:line="170" w:lineRule="exact"/>
              <w:ind w:left="34" w:hanging="44"/>
              <w:rPr>
                <w:rStyle w:val="285pt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0807" w:rsidRDefault="00F507A0" w:rsidP="00F507A0">
            <w:pPr>
              <w:pStyle w:val="20"/>
              <w:shd w:val="clear" w:color="auto" w:fill="auto"/>
              <w:spacing w:line="170" w:lineRule="exact"/>
              <w:rPr>
                <w:rStyle w:val="285p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28C2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28C2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28C2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28C2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28C2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A0" w:rsidRPr="005928C2" w:rsidRDefault="00F507A0" w:rsidP="00F5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C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7A0" w:rsidRPr="001747D0" w:rsidRDefault="00F507A0" w:rsidP="00F507A0">
            <w:pPr>
              <w:pStyle w:val="20"/>
              <w:shd w:val="clear" w:color="auto" w:fill="auto"/>
              <w:spacing w:line="170" w:lineRule="exact"/>
              <w:rPr>
                <w:rStyle w:val="285pt"/>
                <w:sz w:val="14"/>
                <w:szCs w:val="1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7A0" w:rsidRPr="001747D0" w:rsidRDefault="00F507A0" w:rsidP="00F507A0">
            <w:pPr>
              <w:pStyle w:val="20"/>
              <w:shd w:val="clear" w:color="auto" w:fill="auto"/>
              <w:spacing w:line="170" w:lineRule="exact"/>
              <w:rPr>
                <w:rStyle w:val="285pt"/>
                <w:sz w:val="14"/>
                <w:szCs w:val="14"/>
              </w:rPr>
            </w:pPr>
          </w:p>
        </w:tc>
      </w:tr>
      <w:tr w:rsidR="008F41AF" w:rsidRPr="001747D0" w:rsidTr="00F507A0">
        <w:trPr>
          <w:trHeight w:val="3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1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ind w:left="180" w:hanging="180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ind w:left="34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ind w:left="34" w:hanging="44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1AF" w:rsidRPr="008F41AF" w:rsidRDefault="008F41AF" w:rsidP="008F41AF">
            <w:pPr>
              <w:pStyle w:val="20"/>
              <w:shd w:val="clear" w:color="auto" w:fill="auto"/>
              <w:spacing w:line="170" w:lineRule="exact"/>
              <w:rPr>
                <w:rStyle w:val="285pt"/>
                <w:sz w:val="20"/>
                <w:szCs w:val="20"/>
              </w:rPr>
            </w:pPr>
            <w:r w:rsidRPr="008F41AF">
              <w:rPr>
                <w:rStyle w:val="285pt"/>
                <w:sz w:val="20"/>
                <w:szCs w:val="20"/>
              </w:rPr>
              <w:t>15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Школьная ул.,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578,6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1747D0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FC307C">
              <w:rPr>
                <w:rStyle w:val="285pt"/>
                <w:sz w:val="18"/>
                <w:szCs w:val="18"/>
              </w:rPr>
              <w:t>г. Бирюсинск, Школьная ул., д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535,2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1747D0" w:rsidTr="00AC1E21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8B7D02" w:rsidRDefault="001747D0" w:rsidP="001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C307C" w:rsidRDefault="00B63AD6" w:rsidP="001747D0">
            <w:pPr>
              <w:pStyle w:val="20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г. Бирюсинс</w:t>
            </w:r>
            <w:r w:rsidR="001747D0" w:rsidRPr="00FC307C">
              <w:rPr>
                <w:rStyle w:val="285pt"/>
                <w:sz w:val="18"/>
                <w:szCs w:val="18"/>
              </w:rPr>
              <w:t>к, Школьная ул.,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1747D0" w:rsidRDefault="001747D0" w:rsidP="00AB016A">
            <w:pPr>
              <w:pStyle w:val="20"/>
              <w:shd w:val="clear" w:color="auto" w:fill="auto"/>
              <w:spacing w:line="170" w:lineRule="exact"/>
              <w:ind w:left="180" w:hanging="180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590807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90807">
              <w:rPr>
                <w:rStyle w:val="285pt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ind w:left="34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Кирпичные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ind w:left="34" w:hanging="44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454,8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Pr="00F507A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F507A0">
              <w:rPr>
                <w:rStyle w:val="285pt"/>
                <w:sz w:val="14"/>
                <w:szCs w:val="14"/>
              </w:rPr>
              <w:t>416,5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Default="001747D0" w:rsidP="001747D0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Default="001747D0" w:rsidP="001747D0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Default="001747D0" w:rsidP="001747D0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0" w:rsidRDefault="001747D0" w:rsidP="001747D0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2018*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7D0" w:rsidRPr="001747D0" w:rsidRDefault="001747D0" w:rsidP="001747D0">
            <w:pPr>
              <w:pStyle w:val="20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1747D0">
              <w:rPr>
                <w:rStyle w:val="285pt"/>
                <w:sz w:val="14"/>
                <w:szCs w:val="14"/>
              </w:rPr>
              <w:t>31.12.2019**</w:t>
            </w:r>
            <w:r w:rsidR="008F41AF">
              <w:rPr>
                <w:rStyle w:val="285pt"/>
                <w:sz w:val="14"/>
                <w:szCs w:val="14"/>
              </w:rPr>
              <w:t>*</w:t>
            </w:r>
          </w:p>
        </w:tc>
      </w:tr>
      <w:tr w:rsidR="005928C2" w:rsidRPr="00237089" w:rsidTr="00F507A0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237089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237089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08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7D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7D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7D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7D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7D0">
              <w:rPr>
                <w:rFonts w:ascii="Times New Roman" w:hAnsi="Times New Roman"/>
                <w:sz w:val="16"/>
                <w:szCs w:val="16"/>
              </w:rPr>
              <w:t>15 608,70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7D0">
              <w:rPr>
                <w:rFonts w:ascii="Times New Roman" w:hAnsi="Times New Roman"/>
                <w:sz w:val="16"/>
                <w:szCs w:val="16"/>
              </w:rPr>
              <w:t>10 062,00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7D0">
              <w:rPr>
                <w:rFonts w:ascii="Times New Roman" w:hAnsi="Times New Roman"/>
                <w:b/>
                <w:sz w:val="16"/>
                <w:szCs w:val="16"/>
              </w:rPr>
              <w:t>28 562 512,43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7D0">
              <w:rPr>
                <w:rFonts w:ascii="Times New Roman" w:hAnsi="Times New Roman"/>
                <w:b/>
                <w:sz w:val="16"/>
                <w:szCs w:val="16"/>
              </w:rPr>
              <w:t>26 563 136,56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F507A0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C" w:rsidRPr="001747D0" w:rsidRDefault="00AC1E21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7D0">
              <w:rPr>
                <w:rFonts w:ascii="Times New Roman" w:hAnsi="Times New Roman"/>
                <w:b/>
                <w:sz w:val="16"/>
                <w:szCs w:val="16"/>
              </w:rPr>
              <w:t>1 999 375,87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7D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7C" w:rsidRPr="001747D0" w:rsidRDefault="00FC307C" w:rsidP="005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27900" w:type="dxa"/>
        <w:tblInd w:w="93" w:type="dxa"/>
        <w:tblLook w:val="04A0"/>
      </w:tblPr>
      <w:tblGrid>
        <w:gridCol w:w="780"/>
        <w:gridCol w:w="27120"/>
      </w:tblGrid>
      <w:tr w:rsidR="00AB016A" w:rsidRPr="00AB016A" w:rsidTr="00AB016A">
        <w:trPr>
          <w:trHeight w:val="15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016A" w:rsidRPr="00AB016A" w:rsidRDefault="00AB016A" w:rsidP="00AB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7A0" w:rsidRDefault="00F507A0" w:rsidP="00F507A0">
            <w:pPr>
              <w:pStyle w:val="50"/>
              <w:shd w:val="clear" w:color="auto" w:fill="auto"/>
              <w:tabs>
                <w:tab w:val="left" w:pos="5819"/>
              </w:tabs>
              <w:spacing w:line="276" w:lineRule="auto"/>
              <w:ind w:left="160"/>
              <w:jc w:val="left"/>
              <w:rPr>
                <w:sz w:val="20"/>
                <w:szCs w:val="20"/>
              </w:rPr>
            </w:pPr>
          </w:p>
          <w:p w:rsidR="00F507A0" w:rsidRDefault="00F507A0" w:rsidP="00F507A0">
            <w:pPr>
              <w:pStyle w:val="50"/>
              <w:shd w:val="clear" w:color="auto" w:fill="auto"/>
              <w:tabs>
                <w:tab w:val="left" w:pos="5819"/>
              </w:tabs>
              <w:spacing w:line="276" w:lineRule="auto"/>
              <w:ind w:left="160"/>
              <w:jc w:val="left"/>
              <w:rPr>
                <w:sz w:val="20"/>
                <w:szCs w:val="20"/>
              </w:rPr>
            </w:pPr>
          </w:p>
          <w:p w:rsidR="008F41AF" w:rsidRPr="00F507A0" w:rsidRDefault="008F41AF" w:rsidP="00F507A0">
            <w:pPr>
              <w:pStyle w:val="50"/>
              <w:shd w:val="clear" w:color="auto" w:fill="auto"/>
              <w:tabs>
                <w:tab w:val="left" w:pos="5819"/>
              </w:tabs>
              <w:spacing w:line="276" w:lineRule="auto"/>
              <w:ind w:left="160"/>
              <w:jc w:val="left"/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* - информация в отношении МКД, кото</w:t>
            </w:r>
            <w:r w:rsidR="00F507A0">
              <w:rPr>
                <w:sz w:val="20"/>
                <w:szCs w:val="20"/>
              </w:rPr>
              <w:t xml:space="preserve">рая в таблице имеет обозначение  </w:t>
            </w:r>
            <w:r w:rsidRPr="00F507A0">
              <w:rPr>
                <w:sz w:val="20"/>
                <w:szCs w:val="20"/>
              </w:rPr>
              <w:t>будет актуализироваться по мере проведения обследования МКД;</w:t>
            </w:r>
          </w:p>
          <w:p w:rsidR="008F41AF" w:rsidRPr="00F507A0" w:rsidRDefault="008F41AF" w:rsidP="00F507A0">
            <w:pPr>
              <w:pStyle w:val="50"/>
              <w:shd w:val="clear" w:color="auto" w:fill="auto"/>
              <w:spacing w:line="276" w:lineRule="auto"/>
              <w:ind w:left="160"/>
              <w:jc w:val="left"/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** - начальный срок проведения капитального ремонта будет актуализироваться по мере проведения обследования МКД;</w:t>
            </w:r>
          </w:p>
          <w:p w:rsidR="008F41AF" w:rsidRPr="00F507A0" w:rsidRDefault="008F41AF" w:rsidP="00F507A0">
            <w:pPr>
              <w:pStyle w:val="50"/>
              <w:shd w:val="clear" w:color="auto" w:fill="auto"/>
              <w:spacing w:line="276" w:lineRule="auto"/>
              <w:ind w:left="160"/>
              <w:jc w:val="left"/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*** - плановая дата завершения работ будет актуализироваться по мере проведения обследования МКД.</w:t>
            </w:r>
          </w:p>
          <w:p w:rsidR="008F41AF" w:rsidRDefault="008F41AF" w:rsidP="00AB0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07A0" w:rsidRDefault="00F507A0" w:rsidP="00AB0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07A0" w:rsidRPr="00AB016A" w:rsidRDefault="00F507A0" w:rsidP="00AB0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37089" w:rsidRDefault="00AB016A" w:rsidP="002370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37089">
        <w:rPr>
          <w:rFonts w:ascii="Times New Roman" w:hAnsi="Times New Roman"/>
          <w:sz w:val="24"/>
          <w:szCs w:val="24"/>
        </w:rPr>
        <w:t>Глава</w:t>
      </w:r>
      <w:r w:rsidR="00B102F0" w:rsidRPr="00B102F0">
        <w:rPr>
          <w:rFonts w:ascii="Times New Roman" w:hAnsi="Times New Roman"/>
          <w:sz w:val="24"/>
          <w:szCs w:val="24"/>
        </w:rPr>
        <w:t xml:space="preserve"> администрации Бирюсинского </w:t>
      </w:r>
      <w:r w:rsidR="0023708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A768A" w:rsidRDefault="00AB016A" w:rsidP="002370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37089">
        <w:rPr>
          <w:rFonts w:ascii="Times New Roman" w:hAnsi="Times New Roman"/>
          <w:sz w:val="24"/>
          <w:szCs w:val="24"/>
        </w:rPr>
        <w:t xml:space="preserve"> «Бирюсинское городское поселение»</w:t>
      </w:r>
      <w:r w:rsidR="00B102F0" w:rsidRPr="00B102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928C2">
        <w:rPr>
          <w:rFonts w:ascii="Times New Roman" w:hAnsi="Times New Roman"/>
          <w:sz w:val="24"/>
          <w:szCs w:val="24"/>
        </w:rPr>
        <w:t xml:space="preserve">            </w:t>
      </w:r>
      <w:r w:rsidR="00B102F0" w:rsidRPr="00B102F0">
        <w:rPr>
          <w:rFonts w:ascii="Times New Roman" w:hAnsi="Times New Roman"/>
          <w:sz w:val="24"/>
          <w:szCs w:val="24"/>
        </w:rPr>
        <w:t xml:space="preserve">       </w:t>
      </w:r>
      <w:r w:rsidR="00237089">
        <w:rPr>
          <w:rFonts w:ascii="Times New Roman" w:hAnsi="Times New Roman"/>
          <w:sz w:val="24"/>
          <w:szCs w:val="24"/>
        </w:rPr>
        <w:t>А.В.</w:t>
      </w:r>
      <w:r w:rsidR="005928C2">
        <w:rPr>
          <w:rFonts w:ascii="Times New Roman" w:hAnsi="Times New Roman"/>
          <w:sz w:val="24"/>
          <w:szCs w:val="24"/>
        </w:rPr>
        <w:t xml:space="preserve"> </w:t>
      </w:r>
      <w:r w:rsidR="00237089">
        <w:rPr>
          <w:rFonts w:ascii="Times New Roman" w:hAnsi="Times New Roman"/>
          <w:sz w:val="24"/>
          <w:szCs w:val="24"/>
        </w:rPr>
        <w:t>Ковпинец</w:t>
      </w:r>
    </w:p>
    <w:p w:rsidR="00D12E63" w:rsidRDefault="00D12E63" w:rsidP="006A768A">
      <w:pPr>
        <w:rPr>
          <w:rFonts w:ascii="Times New Roman" w:hAnsi="Times New Roman"/>
          <w:sz w:val="24"/>
          <w:szCs w:val="24"/>
        </w:rPr>
      </w:pPr>
    </w:p>
    <w:sectPr w:rsidR="00D12E63" w:rsidSect="00FC30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01" w:rsidRDefault="00393701" w:rsidP="004B0F54">
      <w:pPr>
        <w:spacing w:after="0" w:line="240" w:lineRule="auto"/>
      </w:pPr>
      <w:r>
        <w:separator/>
      </w:r>
    </w:p>
  </w:endnote>
  <w:endnote w:type="continuationSeparator" w:id="0">
    <w:p w:rsidR="00393701" w:rsidRDefault="00393701" w:rsidP="004B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01" w:rsidRDefault="00393701" w:rsidP="004B0F54">
      <w:pPr>
        <w:spacing w:after="0" w:line="240" w:lineRule="auto"/>
      </w:pPr>
      <w:r>
        <w:separator/>
      </w:r>
    </w:p>
  </w:footnote>
  <w:footnote w:type="continuationSeparator" w:id="0">
    <w:p w:rsidR="00393701" w:rsidRDefault="00393701" w:rsidP="004B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906"/>
    <w:rsid w:val="0000336E"/>
    <w:rsid w:val="000227F1"/>
    <w:rsid w:val="00033183"/>
    <w:rsid w:val="000506BC"/>
    <w:rsid w:val="0008789B"/>
    <w:rsid w:val="001747D0"/>
    <w:rsid w:val="0018761B"/>
    <w:rsid w:val="001B3A08"/>
    <w:rsid w:val="00203D48"/>
    <w:rsid w:val="00225FA7"/>
    <w:rsid w:val="00237089"/>
    <w:rsid w:val="002E2142"/>
    <w:rsid w:val="00334775"/>
    <w:rsid w:val="00393701"/>
    <w:rsid w:val="004A3551"/>
    <w:rsid w:val="004B0F54"/>
    <w:rsid w:val="005928C2"/>
    <w:rsid w:val="005A359A"/>
    <w:rsid w:val="00611B7A"/>
    <w:rsid w:val="006A01D3"/>
    <w:rsid w:val="006A768A"/>
    <w:rsid w:val="007A41CA"/>
    <w:rsid w:val="008B7D02"/>
    <w:rsid w:val="008F41AF"/>
    <w:rsid w:val="009A1CEA"/>
    <w:rsid w:val="009D35A3"/>
    <w:rsid w:val="00A55746"/>
    <w:rsid w:val="00AB016A"/>
    <w:rsid w:val="00AC1E21"/>
    <w:rsid w:val="00B102F0"/>
    <w:rsid w:val="00B33711"/>
    <w:rsid w:val="00B555CB"/>
    <w:rsid w:val="00B63AD6"/>
    <w:rsid w:val="00CD6AA5"/>
    <w:rsid w:val="00CF0806"/>
    <w:rsid w:val="00D12E63"/>
    <w:rsid w:val="00D92977"/>
    <w:rsid w:val="00D9448F"/>
    <w:rsid w:val="00DB69EB"/>
    <w:rsid w:val="00E07F17"/>
    <w:rsid w:val="00E15E98"/>
    <w:rsid w:val="00F507A0"/>
    <w:rsid w:val="00FA4CFD"/>
    <w:rsid w:val="00FC307C"/>
    <w:rsid w:val="00FC4B26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6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F590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68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B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F54"/>
  </w:style>
  <w:style w:type="paragraph" w:styleId="a6">
    <w:name w:val="footer"/>
    <w:basedOn w:val="a"/>
    <w:link w:val="a7"/>
    <w:uiPriority w:val="99"/>
    <w:semiHidden/>
    <w:unhideWhenUsed/>
    <w:rsid w:val="004B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F54"/>
  </w:style>
  <w:style w:type="paragraph" w:styleId="a8">
    <w:name w:val="Balloon Text"/>
    <w:basedOn w:val="a"/>
    <w:link w:val="a9"/>
    <w:uiPriority w:val="99"/>
    <w:semiHidden/>
    <w:unhideWhenUsed/>
    <w:rsid w:val="004B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F54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2E2142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2142"/>
    <w:pPr>
      <w:widowControl w:val="0"/>
      <w:shd w:val="clear" w:color="auto" w:fill="FFFFFF"/>
      <w:spacing w:before="360" w:after="0" w:line="221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2">
    <w:name w:val="Основной текст (2)_"/>
    <w:basedOn w:val="a0"/>
    <w:link w:val="20"/>
    <w:rsid w:val="002E214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"/>
    <w:rsid w:val="002E2142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2E2142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"/>
    <w:rsid w:val="002E2142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CourierNew4pt">
    <w:name w:val="Основной текст (2) + Courier New;4 pt"/>
    <w:basedOn w:val="2"/>
    <w:rsid w:val="002E2142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65pt">
    <w:name w:val="Основной текст (2) + 6;5 pt"/>
    <w:basedOn w:val="2"/>
    <w:rsid w:val="002E2142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-1pt">
    <w:name w:val="Основной текст (2) + 6 pt;Курсив;Интервал -1 pt"/>
    <w:basedOn w:val="2"/>
    <w:rsid w:val="002E2142"/>
    <w:rPr>
      <w:i/>
      <w:iCs/>
      <w:color w:val="000000"/>
      <w:spacing w:val="-2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2142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rsid w:val="008F41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5pt">
    <w:name w:val="Основной текст (2) + 5 pt"/>
    <w:basedOn w:val="2"/>
    <w:rsid w:val="008F41A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pt0">
    <w:name w:val="Основной текст (2) + 6 pt;Полужирный;Курсив"/>
    <w:basedOn w:val="2"/>
    <w:rsid w:val="008F41AF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;Курсив"/>
    <w:basedOn w:val="2"/>
    <w:rsid w:val="008F41AF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;Малые прописные"/>
    <w:basedOn w:val="2"/>
    <w:rsid w:val="008F41AF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8F41A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5pt">
    <w:name w:val="Основной текст (2) + Arial Narrow;5 pt;Курсив"/>
    <w:basedOn w:val="2"/>
    <w:rsid w:val="008F41A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sid w:val="008F41A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eorgia45pt0pt">
    <w:name w:val="Основной текст (2) + Georgia;4;5 pt;Интервал 0 pt"/>
    <w:basedOn w:val="2"/>
    <w:rsid w:val="008F41A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F41A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67BB-FAEA-4367-B0D3-BD1E9231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2017-04-14T06:36:00Z</cp:lastPrinted>
  <dcterms:created xsi:type="dcterms:W3CDTF">2017-04-14T04:21:00Z</dcterms:created>
  <dcterms:modified xsi:type="dcterms:W3CDTF">2017-04-14T06:37:00Z</dcterms:modified>
</cp:coreProperties>
</file>