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8F" w:rsidRDefault="00D1008F" w:rsidP="00D1008F">
      <w:pPr>
        <w:pStyle w:val="1"/>
        <w:ind w:right="-285"/>
        <w:jc w:val="center"/>
      </w:pPr>
      <w:bookmarkStart w:id="0" w:name="_GoBack"/>
      <w:bookmarkEnd w:id="0"/>
      <w:r>
        <w:t xml:space="preserve">Р о с </w:t>
      </w:r>
      <w:proofErr w:type="spellStart"/>
      <w:proofErr w:type="gramStart"/>
      <w:r>
        <w:t>с</w:t>
      </w:r>
      <w:proofErr w:type="spellEnd"/>
      <w:proofErr w:type="gramEnd"/>
      <w:r>
        <w:t xml:space="preserve"> и й с к а я  Ф е д е р а ц и я</w:t>
      </w:r>
    </w:p>
    <w:p w:rsidR="00D1008F" w:rsidRPr="00B44776" w:rsidRDefault="00D1008F" w:rsidP="00D1008F">
      <w:pPr>
        <w:pStyle w:val="1"/>
        <w:ind w:right="-285"/>
        <w:jc w:val="center"/>
      </w:pPr>
      <w:r w:rsidRPr="00B44776">
        <w:rPr>
          <w:sz w:val="28"/>
          <w:szCs w:val="28"/>
        </w:rPr>
        <w:t>Иркутская   область</w:t>
      </w:r>
    </w:p>
    <w:p w:rsidR="00D1008F" w:rsidRDefault="00D1008F" w:rsidP="00D1008F">
      <w:pPr>
        <w:pStyle w:val="Normal"/>
        <w:widowControl/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 район»</w:t>
      </w:r>
    </w:p>
    <w:p w:rsidR="00D1008F" w:rsidRDefault="00D1008F" w:rsidP="00D1008F">
      <w:pPr>
        <w:pStyle w:val="Normal"/>
        <w:widowControl/>
        <w:jc w:val="center"/>
        <w:rPr>
          <w:b/>
          <w:sz w:val="28"/>
          <w:szCs w:val="28"/>
        </w:rPr>
      </w:pPr>
      <w:r w:rsidRPr="009A241D">
        <w:rPr>
          <w:b/>
          <w:sz w:val="28"/>
          <w:szCs w:val="28"/>
        </w:rPr>
        <w:t>Бирюсинское муниципальное образование</w:t>
      </w:r>
    </w:p>
    <w:p w:rsidR="00D1008F" w:rsidRDefault="00D1008F" w:rsidP="00D1008F">
      <w:pPr>
        <w:pStyle w:val="Normal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«Бирюсинское городское поселение»</w:t>
      </w:r>
    </w:p>
    <w:p w:rsidR="00D1008F" w:rsidRPr="00C87A85" w:rsidRDefault="00D1008F" w:rsidP="00D1008F">
      <w:pPr>
        <w:pStyle w:val="Normal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Бирюсинского городского поселения</w:t>
      </w:r>
    </w:p>
    <w:p w:rsidR="00D1008F" w:rsidRDefault="00D1008F" w:rsidP="00D1008F">
      <w:pPr>
        <w:pStyle w:val="1"/>
        <w:rPr>
          <w:sz w:val="44"/>
        </w:rPr>
      </w:pPr>
      <w:r>
        <w:rPr>
          <w:sz w:val="44"/>
        </w:rPr>
        <w:t xml:space="preserve">                              РАСПОРЯЖЕНИЕ</w:t>
      </w:r>
    </w:p>
    <w:p w:rsidR="006047C9" w:rsidRPr="00A22AF9" w:rsidRDefault="006047C9" w:rsidP="006047C9">
      <w:pPr>
        <w:jc w:val="both"/>
        <w:rPr>
          <w:sz w:val="10"/>
          <w:szCs w:val="10"/>
        </w:rPr>
      </w:pPr>
    </w:p>
    <w:p w:rsidR="001D59F3" w:rsidRDefault="001D59F3" w:rsidP="006047C9">
      <w:pPr>
        <w:rPr>
          <w:sz w:val="24"/>
          <w:szCs w:val="24"/>
        </w:rPr>
      </w:pPr>
    </w:p>
    <w:p w:rsidR="006047C9" w:rsidRPr="00464137" w:rsidRDefault="001D59F3" w:rsidP="006047C9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6047C9" w:rsidRPr="00464137">
        <w:rPr>
          <w:sz w:val="24"/>
          <w:szCs w:val="24"/>
        </w:rPr>
        <w:t>т</w:t>
      </w:r>
      <w:r w:rsidR="006047C9">
        <w:rPr>
          <w:sz w:val="24"/>
          <w:szCs w:val="24"/>
        </w:rPr>
        <w:t xml:space="preserve"> </w:t>
      </w:r>
      <w:r w:rsidR="00690741">
        <w:rPr>
          <w:sz w:val="24"/>
          <w:szCs w:val="24"/>
        </w:rPr>
        <w:t xml:space="preserve"> </w:t>
      </w:r>
      <w:r w:rsidR="000A39AA">
        <w:rPr>
          <w:sz w:val="24"/>
          <w:szCs w:val="24"/>
        </w:rPr>
        <w:t xml:space="preserve">              </w:t>
      </w:r>
      <w:r w:rsidR="000538FC">
        <w:rPr>
          <w:sz w:val="24"/>
          <w:szCs w:val="24"/>
        </w:rPr>
        <w:t>1</w:t>
      </w:r>
      <w:r w:rsidR="00A77285">
        <w:rPr>
          <w:sz w:val="24"/>
          <w:szCs w:val="24"/>
        </w:rPr>
        <w:t>4</w:t>
      </w:r>
      <w:r w:rsidR="000A39AA">
        <w:rPr>
          <w:sz w:val="24"/>
          <w:szCs w:val="24"/>
        </w:rPr>
        <w:t>.0</w:t>
      </w:r>
      <w:r w:rsidR="00A77285">
        <w:rPr>
          <w:sz w:val="24"/>
          <w:szCs w:val="24"/>
        </w:rPr>
        <w:t>4</w:t>
      </w:r>
      <w:r w:rsidR="006047C9">
        <w:rPr>
          <w:sz w:val="24"/>
          <w:szCs w:val="24"/>
        </w:rPr>
        <w:t>.201</w:t>
      </w:r>
      <w:r w:rsidR="006045B5">
        <w:rPr>
          <w:sz w:val="24"/>
          <w:szCs w:val="24"/>
        </w:rPr>
        <w:t>7</w:t>
      </w:r>
      <w:r w:rsidR="006047C9" w:rsidRPr="00464137">
        <w:rPr>
          <w:sz w:val="24"/>
          <w:szCs w:val="24"/>
        </w:rPr>
        <w:t xml:space="preserve"> г.</w:t>
      </w:r>
      <w:r w:rsidR="006047C9" w:rsidRPr="00464137">
        <w:rPr>
          <w:sz w:val="24"/>
          <w:szCs w:val="24"/>
        </w:rPr>
        <w:tab/>
      </w:r>
      <w:r w:rsidR="006047C9" w:rsidRPr="00464137">
        <w:rPr>
          <w:sz w:val="24"/>
          <w:szCs w:val="24"/>
        </w:rPr>
        <w:tab/>
      </w:r>
      <w:r w:rsidR="006047C9" w:rsidRPr="00464137">
        <w:rPr>
          <w:sz w:val="24"/>
          <w:szCs w:val="24"/>
        </w:rPr>
        <w:tab/>
      </w:r>
      <w:r w:rsidR="006047C9" w:rsidRPr="00464137">
        <w:rPr>
          <w:sz w:val="24"/>
          <w:szCs w:val="24"/>
        </w:rPr>
        <w:tab/>
      </w:r>
      <w:r w:rsidR="006047C9">
        <w:rPr>
          <w:sz w:val="24"/>
          <w:szCs w:val="24"/>
        </w:rPr>
        <w:tab/>
      </w:r>
      <w:r w:rsidR="006047C9">
        <w:rPr>
          <w:sz w:val="24"/>
          <w:szCs w:val="24"/>
        </w:rPr>
        <w:tab/>
      </w:r>
      <w:r w:rsidR="006047C9">
        <w:rPr>
          <w:sz w:val="24"/>
          <w:szCs w:val="24"/>
        </w:rPr>
        <w:tab/>
      </w:r>
      <w:r w:rsidR="006047C9">
        <w:rPr>
          <w:sz w:val="24"/>
          <w:szCs w:val="24"/>
        </w:rPr>
        <w:tab/>
        <w:t xml:space="preserve">№ </w:t>
      </w:r>
      <w:r w:rsidR="00A77285">
        <w:rPr>
          <w:sz w:val="24"/>
          <w:szCs w:val="24"/>
        </w:rPr>
        <w:t>9</w:t>
      </w:r>
    </w:p>
    <w:p w:rsidR="006047C9" w:rsidRPr="004A2CFD" w:rsidRDefault="006047C9" w:rsidP="006047C9">
      <w:pPr>
        <w:jc w:val="both"/>
        <w:rPr>
          <w:sz w:val="10"/>
          <w:szCs w:val="10"/>
        </w:rPr>
      </w:pPr>
    </w:p>
    <w:p w:rsidR="006047C9" w:rsidRDefault="006047C9" w:rsidP="00577B8C">
      <w:pPr>
        <w:tabs>
          <w:tab w:val="left" w:pos="4680"/>
          <w:tab w:val="left" w:pos="5529"/>
        </w:tabs>
        <w:ind w:right="5385"/>
        <w:jc w:val="both"/>
        <w:rPr>
          <w:sz w:val="24"/>
          <w:szCs w:val="24"/>
        </w:rPr>
      </w:pPr>
      <w:r w:rsidRPr="001674F9">
        <w:rPr>
          <w:sz w:val="24"/>
          <w:szCs w:val="24"/>
        </w:rPr>
        <w:t>О проведении публичных слушаний по</w:t>
      </w:r>
      <w:r w:rsidR="00577B8C">
        <w:rPr>
          <w:sz w:val="24"/>
          <w:szCs w:val="24"/>
        </w:rPr>
        <w:t xml:space="preserve"> п</w:t>
      </w:r>
      <w:r>
        <w:rPr>
          <w:sz w:val="24"/>
          <w:szCs w:val="24"/>
        </w:rPr>
        <w:t>роект</w:t>
      </w:r>
      <w:r w:rsidR="00577B8C">
        <w:rPr>
          <w:sz w:val="24"/>
          <w:szCs w:val="24"/>
        </w:rPr>
        <w:t>у постановления</w:t>
      </w:r>
      <w:r w:rsidR="00690741">
        <w:rPr>
          <w:sz w:val="24"/>
          <w:szCs w:val="24"/>
        </w:rPr>
        <w:t xml:space="preserve"> </w:t>
      </w:r>
      <w:r w:rsidR="00577B8C">
        <w:rPr>
          <w:sz w:val="24"/>
          <w:szCs w:val="24"/>
        </w:rPr>
        <w:t>Бирюсинского</w:t>
      </w:r>
      <w:r w:rsidR="00690741">
        <w:rPr>
          <w:sz w:val="24"/>
          <w:szCs w:val="24"/>
        </w:rPr>
        <w:t xml:space="preserve"> муниципального образования «Бирюсинское городское поселение»</w:t>
      </w:r>
      <w:r w:rsidR="00577B8C">
        <w:rPr>
          <w:sz w:val="24"/>
          <w:szCs w:val="24"/>
        </w:rPr>
        <w:t xml:space="preserve"> </w:t>
      </w:r>
      <w:r w:rsidR="00690741">
        <w:rPr>
          <w:sz w:val="24"/>
          <w:szCs w:val="24"/>
        </w:rPr>
        <w:t xml:space="preserve"> </w:t>
      </w:r>
      <w:r w:rsidR="00577B8C">
        <w:rPr>
          <w:sz w:val="24"/>
          <w:szCs w:val="24"/>
        </w:rPr>
        <w:t xml:space="preserve">«Об утверждении  перечня </w:t>
      </w:r>
      <w:r w:rsidR="006B2072">
        <w:rPr>
          <w:sz w:val="24"/>
          <w:szCs w:val="24"/>
        </w:rPr>
        <w:t>мероприятий</w:t>
      </w:r>
      <w:r w:rsidR="00577B8C">
        <w:rPr>
          <w:sz w:val="24"/>
          <w:szCs w:val="24"/>
        </w:rPr>
        <w:t xml:space="preserve"> </w:t>
      </w:r>
      <w:r w:rsidR="006B2072">
        <w:rPr>
          <w:sz w:val="24"/>
          <w:szCs w:val="24"/>
        </w:rPr>
        <w:t xml:space="preserve"> проектов </w:t>
      </w:r>
      <w:r>
        <w:rPr>
          <w:sz w:val="24"/>
          <w:szCs w:val="24"/>
        </w:rPr>
        <w:t>народных инициатив</w:t>
      </w:r>
      <w:r w:rsidR="008C4D46">
        <w:rPr>
          <w:sz w:val="24"/>
          <w:szCs w:val="24"/>
        </w:rPr>
        <w:t xml:space="preserve"> на 2017 год</w:t>
      </w:r>
      <w:r>
        <w:rPr>
          <w:sz w:val="24"/>
          <w:szCs w:val="24"/>
        </w:rPr>
        <w:t xml:space="preserve"> по </w:t>
      </w:r>
      <w:r w:rsidR="009A3C10">
        <w:rPr>
          <w:sz w:val="24"/>
          <w:szCs w:val="24"/>
        </w:rPr>
        <w:t xml:space="preserve">Бирюсинскому </w:t>
      </w:r>
      <w:r>
        <w:rPr>
          <w:sz w:val="24"/>
          <w:szCs w:val="24"/>
        </w:rPr>
        <w:t>муниципальному</w:t>
      </w:r>
      <w:r w:rsidR="009A3C10">
        <w:rPr>
          <w:sz w:val="24"/>
          <w:szCs w:val="24"/>
        </w:rPr>
        <w:t xml:space="preserve"> </w:t>
      </w:r>
      <w:r w:rsidRPr="001674F9">
        <w:rPr>
          <w:sz w:val="24"/>
          <w:szCs w:val="24"/>
        </w:rPr>
        <w:t>образова</w:t>
      </w:r>
      <w:r>
        <w:rPr>
          <w:sz w:val="24"/>
          <w:szCs w:val="24"/>
        </w:rPr>
        <w:t>нию</w:t>
      </w:r>
      <w:r w:rsidRPr="001674F9">
        <w:rPr>
          <w:sz w:val="24"/>
          <w:szCs w:val="24"/>
        </w:rPr>
        <w:t xml:space="preserve"> «</w:t>
      </w:r>
      <w:r w:rsidR="009A3C10">
        <w:rPr>
          <w:sz w:val="24"/>
          <w:szCs w:val="24"/>
        </w:rPr>
        <w:t xml:space="preserve">Бирюсинское  </w:t>
      </w:r>
      <w:r w:rsidRPr="001674F9">
        <w:rPr>
          <w:sz w:val="24"/>
          <w:szCs w:val="24"/>
        </w:rPr>
        <w:t xml:space="preserve"> городское пос</w:t>
      </w:r>
      <w:r w:rsidRPr="001674F9">
        <w:rPr>
          <w:sz w:val="24"/>
          <w:szCs w:val="24"/>
        </w:rPr>
        <w:t>е</w:t>
      </w:r>
      <w:r w:rsidRPr="001674F9">
        <w:rPr>
          <w:sz w:val="24"/>
          <w:szCs w:val="24"/>
        </w:rPr>
        <w:t>ление»</w:t>
      </w:r>
    </w:p>
    <w:p w:rsidR="006047C9" w:rsidRPr="004A2CFD" w:rsidRDefault="006047C9" w:rsidP="006047C9">
      <w:pPr>
        <w:tabs>
          <w:tab w:val="left" w:pos="4680"/>
        </w:tabs>
        <w:ind w:right="4674"/>
        <w:jc w:val="both"/>
        <w:rPr>
          <w:sz w:val="16"/>
          <w:szCs w:val="16"/>
        </w:rPr>
      </w:pPr>
      <w:r>
        <w:rPr>
          <w:szCs w:val="22"/>
        </w:rPr>
        <w:tab/>
      </w:r>
    </w:p>
    <w:p w:rsidR="006047C9" w:rsidRDefault="006047C9" w:rsidP="006047C9">
      <w:pPr>
        <w:ind w:firstLine="708"/>
        <w:jc w:val="both"/>
        <w:rPr>
          <w:sz w:val="24"/>
          <w:szCs w:val="24"/>
        </w:rPr>
      </w:pPr>
      <w:proofErr w:type="gramStart"/>
      <w:r w:rsidRPr="001674F9">
        <w:rPr>
          <w:sz w:val="24"/>
          <w:szCs w:val="24"/>
        </w:rPr>
        <w:t xml:space="preserve">В целях обеспечения участия населения </w:t>
      </w:r>
      <w:r w:rsidR="00690741">
        <w:rPr>
          <w:sz w:val="24"/>
          <w:szCs w:val="24"/>
        </w:rPr>
        <w:t xml:space="preserve">г. </w:t>
      </w:r>
      <w:r w:rsidR="009A3C10">
        <w:rPr>
          <w:sz w:val="24"/>
          <w:szCs w:val="24"/>
        </w:rPr>
        <w:t>Бирюсинс</w:t>
      </w:r>
      <w:r w:rsidR="00690741">
        <w:rPr>
          <w:sz w:val="24"/>
          <w:szCs w:val="24"/>
        </w:rPr>
        <w:t>ка</w:t>
      </w:r>
      <w:r w:rsidRPr="001674F9">
        <w:rPr>
          <w:sz w:val="24"/>
          <w:szCs w:val="24"/>
        </w:rPr>
        <w:t xml:space="preserve"> в осущест</w:t>
      </w:r>
      <w:r w:rsidRPr="001674F9">
        <w:rPr>
          <w:sz w:val="24"/>
          <w:szCs w:val="24"/>
        </w:rPr>
        <w:t>в</w:t>
      </w:r>
      <w:r>
        <w:rPr>
          <w:sz w:val="24"/>
          <w:szCs w:val="24"/>
        </w:rPr>
        <w:t xml:space="preserve">лении местного самоуправления, </w:t>
      </w:r>
      <w:r w:rsidRPr="001674F9">
        <w:rPr>
          <w:sz w:val="24"/>
          <w:szCs w:val="24"/>
        </w:rPr>
        <w:t xml:space="preserve">руководствуясь ст.28 Федерального Закона «Об общих принципах организации местного самоуправления в Российской Федерации», </w:t>
      </w:r>
      <w:r w:rsidR="009A3C10">
        <w:rPr>
          <w:sz w:val="24"/>
          <w:szCs w:val="24"/>
        </w:rPr>
        <w:t xml:space="preserve">статьей 17 </w:t>
      </w:r>
      <w:r w:rsidRPr="001674F9">
        <w:rPr>
          <w:sz w:val="24"/>
          <w:szCs w:val="24"/>
        </w:rPr>
        <w:t xml:space="preserve">Устава </w:t>
      </w:r>
      <w:r w:rsidR="009A3C10">
        <w:rPr>
          <w:sz w:val="24"/>
          <w:szCs w:val="24"/>
        </w:rPr>
        <w:t>Бирюсинского</w:t>
      </w:r>
      <w:r w:rsidRPr="001674F9">
        <w:rPr>
          <w:sz w:val="24"/>
          <w:szCs w:val="24"/>
        </w:rPr>
        <w:t xml:space="preserve"> муниципального образования «</w:t>
      </w:r>
      <w:r w:rsidR="009A3C10">
        <w:rPr>
          <w:sz w:val="24"/>
          <w:szCs w:val="24"/>
        </w:rPr>
        <w:t>Бирюсинское</w:t>
      </w:r>
      <w:r w:rsidRPr="001674F9">
        <w:rPr>
          <w:sz w:val="24"/>
          <w:szCs w:val="24"/>
        </w:rPr>
        <w:t xml:space="preserve"> городское поселение», Полож</w:t>
      </w:r>
      <w:r w:rsidRPr="001674F9">
        <w:rPr>
          <w:sz w:val="24"/>
          <w:szCs w:val="24"/>
        </w:rPr>
        <w:t>е</w:t>
      </w:r>
      <w:r w:rsidRPr="001674F9">
        <w:rPr>
          <w:sz w:val="24"/>
          <w:szCs w:val="24"/>
        </w:rPr>
        <w:t xml:space="preserve">нием «О </w:t>
      </w:r>
      <w:r>
        <w:rPr>
          <w:sz w:val="24"/>
          <w:szCs w:val="24"/>
        </w:rPr>
        <w:t>публичных слушани</w:t>
      </w:r>
      <w:r w:rsidR="009A3C10">
        <w:rPr>
          <w:sz w:val="24"/>
          <w:szCs w:val="24"/>
        </w:rPr>
        <w:t>ях</w:t>
      </w:r>
      <w:r>
        <w:rPr>
          <w:sz w:val="24"/>
          <w:szCs w:val="24"/>
        </w:rPr>
        <w:t xml:space="preserve"> </w:t>
      </w:r>
      <w:r w:rsidR="009A3C10">
        <w:rPr>
          <w:sz w:val="24"/>
          <w:szCs w:val="24"/>
        </w:rPr>
        <w:t>в</w:t>
      </w:r>
      <w:r w:rsidRPr="001674F9">
        <w:rPr>
          <w:sz w:val="24"/>
          <w:szCs w:val="24"/>
        </w:rPr>
        <w:t xml:space="preserve"> </w:t>
      </w:r>
      <w:r w:rsidR="009A3C10">
        <w:rPr>
          <w:sz w:val="24"/>
          <w:szCs w:val="24"/>
        </w:rPr>
        <w:t>Бирюсинском</w:t>
      </w:r>
      <w:r w:rsidRPr="001674F9">
        <w:rPr>
          <w:sz w:val="24"/>
          <w:szCs w:val="24"/>
        </w:rPr>
        <w:t xml:space="preserve"> </w:t>
      </w:r>
      <w:r w:rsidR="009A3C10">
        <w:rPr>
          <w:sz w:val="24"/>
          <w:szCs w:val="24"/>
        </w:rPr>
        <w:t>муниципальном образовании «Бирюсинское городское поселение</w:t>
      </w:r>
      <w:r w:rsidRPr="001674F9">
        <w:rPr>
          <w:sz w:val="24"/>
          <w:szCs w:val="24"/>
        </w:rPr>
        <w:t>», утвержденн</w:t>
      </w:r>
      <w:r>
        <w:rPr>
          <w:sz w:val="24"/>
          <w:szCs w:val="24"/>
        </w:rPr>
        <w:t xml:space="preserve">ым </w:t>
      </w:r>
      <w:r w:rsidRPr="001674F9">
        <w:rPr>
          <w:sz w:val="24"/>
          <w:szCs w:val="24"/>
        </w:rPr>
        <w:t xml:space="preserve">решением Думы </w:t>
      </w:r>
      <w:r w:rsidR="009A3C10">
        <w:rPr>
          <w:sz w:val="24"/>
          <w:szCs w:val="24"/>
        </w:rPr>
        <w:t>Бирюсинского</w:t>
      </w:r>
      <w:r w:rsidRPr="001674F9">
        <w:rPr>
          <w:sz w:val="24"/>
          <w:szCs w:val="24"/>
        </w:rPr>
        <w:t xml:space="preserve"> горо</w:t>
      </w:r>
      <w:r w:rsidRPr="001674F9">
        <w:rPr>
          <w:sz w:val="24"/>
          <w:szCs w:val="24"/>
        </w:rPr>
        <w:t>д</w:t>
      </w:r>
      <w:r w:rsidRPr="001674F9">
        <w:rPr>
          <w:sz w:val="24"/>
          <w:szCs w:val="24"/>
        </w:rPr>
        <w:t xml:space="preserve">ского </w:t>
      </w:r>
      <w:r w:rsidRPr="009A3C10">
        <w:rPr>
          <w:sz w:val="24"/>
          <w:szCs w:val="24"/>
        </w:rPr>
        <w:t xml:space="preserve">поселения от </w:t>
      </w:r>
      <w:r w:rsidR="009A3C10" w:rsidRPr="009A3C10">
        <w:rPr>
          <w:sz w:val="24"/>
          <w:szCs w:val="24"/>
        </w:rPr>
        <w:t>24</w:t>
      </w:r>
      <w:r w:rsidRPr="009A3C10">
        <w:rPr>
          <w:sz w:val="24"/>
          <w:szCs w:val="24"/>
        </w:rPr>
        <w:t>.0</w:t>
      </w:r>
      <w:r w:rsidR="009A3C10" w:rsidRPr="009A3C10">
        <w:rPr>
          <w:sz w:val="24"/>
          <w:szCs w:val="24"/>
        </w:rPr>
        <w:t>4</w:t>
      </w:r>
      <w:r w:rsidRPr="009A3C10">
        <w:rPr>
          <w:sz w:val="24"/>
          <w:szCs w:val="24"/>
        </w:rPr>
        <w:t>.20</w:t>
      </w:r>
      <w:r w:rsidR="009A3C10" w:rsidRPr="009A3C10">
        <w:rPr>
          <w:sz w:val="24"/>
          <w:szCs w:val="24"/>
        </w:rPr>
        <w:t>13</w:t>
      </w:r>
      <w:r w:rsidRPr="009A3C10">
        <w:rPr>
          <w:sz w:val="24"/>
          <w:szCs w:val="24"/>
        </w:rPr>
        <w:t xml:space="preserve"> г. № </w:t>
      </w:r>
      <w:r w:rsidR="009A3C10" w:rsidRPr="009A3C10">
        <w:rPr>
          <w:sz w:val="24"/>
          <w:szCs w:val="24"/>
        </w:rPr>
        <w:t>46</w:t>
      </w:r>
      <w:r w:rsidRPr="009A3C10">
        <w:rPr>
          <w:sz w:val="24"/>
          <w:szCs w:val="24"/>
        </w:rPr>
        <w:t>,</w:t>
      </w:r>
      <w:r w:rsidRPr="001674F9">
        <w:rPr>
          <w:sz w:val="24"/>
          <w:szCs w:val="24"/>
        </w:rPr>
        <w:t xml:space="preserve"> </w:t>
      </w:r>
      <w:proofErr w:type="gramEnd"/>
    </w:p>
    <w:p w:rsidR="006047C9" w:rsidRPr="00E70A9A" w:rsidRDefault="006047C9" w:rsidP="006047C9">
      <w:pPr>
        <w:rPr>
          <w:b/>
          <w:sz w:val="16"/>
          <w:szCs w:val="16"/>
        </w:rPr>
      </w:pPr>
    </w:p>
    <w:p w:rsidR="006047C9" w:rsidRPr="007708B8" w:rsidRDefault="006047C9" w:rsidP="00577B8C">
      <w:pPr>
        <w:numPr>
          <w:ilvl w:val="0"/>
          <w:numId w:val="1"/>
        </w:numPr>
        <w:ind w:left="0" w:right="-6" w:firstLine="705"/>
        <w:jc w:val="both"/>
        <w:rPr>
          <w:sz w:val="24"/>
          <w:szCs w:val="24"/>
        </w:rPr>
      </w:pPr>
      <w:proofErr w:type="gramStart"/>
      <w:r w:rsidRPr="007708B8">
        <w:rPr>
          <w:sz w:val="24"/>
          <w:szCs w:val="24"/>
        </w:rPr>
        <w:t>Назначить публичные слушани</w:t>
      </w:r>
      <w:r w:rsidR="007708B8">
        <w:rPr>
          <w:sz w:val="24"/>
          <w:szCs w:val="24"/>
        </w:rPr>
        <w:t xml:space="preserve">я </w:t>
      </w:r>
      <w:r w:rsidR="00577B8C">
        <w:rPr>
          <w:sz w:val="24"/>
          <w:szCs w:val="24"/>
        </w:rPr>
        <w:t xml:space="preserve">по </w:t>
      </w:r>
      <w:r w:rsidRPr="007708B8">
        <w:rPr>
          <w:sz w:val="24"/>
          <w:szCs w:val="24"/>
        </w:rPr>
        <w:t xml:space="preserve">проекту </w:t>
      </w:r>
      <w:r w:rsidR="00214137" w:rsidRPr="007708B8">
        <w:rPr>
          <w:sz w:val="24"/>
          <w:szCs w:val="24"/>
        </w:rPr>
        <w:t xml:space="preserve">постановления </w:t>
      </w:r>
      <w:r w:rsidR="009A3C10" w:rsidRPr="007708B8">
        <w:rPr>
          <w:sz w:val="24"/>
          <w:szCs w:val="24"/>
        </w:rPr>
        <w:t xml:space="preserve"> Бирюсинского</w:t>
      </w:r>
      <w:r w:rsidR="00690741">
        <w:rPr>
          <w:sz w:val="24"/>
          <w:szCs w:val="24"/>
        </w:rPr>
        <w:t xml:space="preserve"> муниципального образования «Бирюсинское</w:t>
      </w:r>
      <w:r w:rsidR="009A3C10" w:rsidRPr="007708B8">
        <w:rPr>
          <w:sz w:val="24"/>
          <w:szCs w:val="24"/>
        </w:rPr>
        <w:t xml:space="preserve"> </w:t>
      </w:r>
      <w:r w:rsidRPr="007708B8">
        <w:rPr>
          <w:sz w:val="24"/>
          <w:szCs w:val="24"/>
        </w:rPr>
        <w:t>городско</w:t>
      </w:r>
      <w:r w:rsidR="00690741">
        <w:rPr>
          <w:sz w:val="24"/>
          <w:szCs w:val="24"/>
        </w:rPr>
        <w:t>е</w:t>
      </w:r>
      <w:r w:rsidRPr="007708B8">
        <w:rPr>
          <w:sz w:val="24"/>
          <w:szCs w:val="24"/>
        </w:rPr>
        <w:t xml:space="preserve"> поселени</w:t>
      </w:r>
      <w:r w:rsidR="00690741">
        <w:rPr>
          <w:sz w:val="24"/>
          <w:szCs w:val="24"/>
        </w:rPr>
        <w:t>е»</w:t>
      </w:r>
      <w:r w:rsidRPr="007708B8">
        <w:rPr>
          <w:sz w:val="24"/>
          <w:szCs w:val="24"/>
        </w:rPr>
        <w:t xml:space="preserve"> «О</w:t>
      </w:r>
      <w:r w:rsidR="00195329" w:rsidRPr="007708B8">
        <w:rPr>
          <w:sz w:val="24"/>
          <w:szCs w:val="24"/>
        </w:rPr>
        <w:t>б</w:t>
      </w:r>
      <w:r w:rsidR="00025CA9" w:rsidRPr="007708B8">
        <w:rPr>
          <w:sz w:val="24"/>
          <w:szCs w:val="24"/>
        </w:rPr>
        <w:t xml:space="preserve"> </w:t>
      </w:r>
      <w:r w:rsidRPr="007708B8">
        <w:rPr>
          <w:sz w:val="24"/>
          <w:szCs w:val="24"/>
        </w:rPr>
        <w:t xml:space="preserve">утверждении </w:t>
      </w:r>
      <w:r w:rsidR="009A3C10" w:rsidRPr="007708B8">
        <w:rPr>
          <w:sz w:val="24"/>
          <w:szCs w:val="24"/>
        </w:rPr>
        <w:t xml:space="preserve"> </w:t>
      </w:r>
      <w:r w:rsidRPr="007708B8">
        <w:rPr>
          <w:sz w:val="24"/>
          <w:szCs w:val="24"/>
        </w:rPr>
        <w:t>перечня</w:t>
      </w:r>
      <w:r w:rsidR="006B2072">
        <w:rPr>
          <w:sz w:val="24"/>
          <w:szCs w:val="24"/>
        </w:rPr>
        <w:t xml:space="preserve"> мероприятий</w:t>
      </w:r>
      <w:r w:rsidRPr="007708B8">
        <w:rPr>
          <w:sz w:val="24"/>
          <w:szCs w:val="24"/>
        </w:rPr>
        <w:t xml:space="preserve"> проектов народных инициатив </w:t>
      </w:r>
      <w:r w:rsidR="008C4D46">
        <w:rPr>
          <w:sz w:val="24"/>
          <w:szCs w:val="24"/>
        </w:rPr>
        <w:t xml:space="preserve">на 2017 год </w:t>
      </w:r>
      <w:r w:rsidRPr="007708B8">
        <w:rPr>
          <w:sz w:val="24"/>
          <w:szCs w:val="24"/>
        </w:rPr>
        <w:t xml:space="preserve">по </w:t>
      </w:r>
      <w:r w:rsidR="009A3C10" w:rsidRPr="007708B8">
        <w:rPr>
          <w:sz w:val="24"/>
          <w:szCs w:val="24"/>
        </w:rPr>
        <w:t>Бирюсинскому</w:t>
      </w:r>
      <w:r w:rsidRPr="007708B8">
        <w:rPr>
          <w:sz w:val="24"/>
          <w:szCs w:val="24"/>
        </w:rPr>
        <w:t xml:space="preserve"> муниципальному образованию «</w:t>
      </w:r>
      <w:r w:rsidR="009A3C10" w:rsidRPr="007708B8">
        <w:rPr>
          <w:sz w:val="24"/>
          <w:szCs w:val="24"/>
        </w:rPr>
        <w:t>Бирюсинское</w:t>
      </w:r>
      <w:r w:rsidRPr="007708B8">
        <w:rPr>
          <w:sz w:val="24"/>
          <w:szCs w:val="24"/>
        </w:rPr>
        <w:t xml:space="preserve"> городское пос</w:t>
      </w:r>
      <w:r w:rsidRPr="007708B8">
        <w:rPr>
          <w:sz w:val="24"/>
          <w:szCs w:val="24"/>
        </w:rPr>
        <w:t>е</w:t>
      </w:r>
      <w:r w:rsidRPr="007708B8">
        <w:rPr>
          <w:sz w:val="24"/>
          <w:szCs w:val="24"/>
        </w:rPr>
        <w:t xml:space="preserve">ление» на </w:t>
      </w:r>
      <w:r w:rsidR="00A77285">
        <w:rPr>
          <w:sz w:val="24"/>
          <w:szCs w:val="24"/>
        </w:rPr>
        <w:t>2</w:t>
      </w:r>
      <w:r w:rsidR="009059CF">
        <w:rPr>
          <w:sz w:val="24"/>
          <w:szCs w:val="24"/>
        </w:rPr>
        <w:t>0</w:t>
      </w:r>
      <w:r w:rsidR="006B2072">
        <w:rPr>
          <w:sz w:val="24"/>
          <w:szCs w:val="24"/>
        </w:rPr>
        <w:t xml:space="preserve"> </w:t>
      </w:r>
      <w:r w:rsidR="00017628">
        <w:rPr>
          <w:sz w:val="24"/>
          <w:szCs w:val="24"/>
        </w:rPr>
        <w:t>а</w:t>
      </w:r>
      <w:r w:rsidR="00A77285">
        <w:rPr>
          <w:sz w:val="24"/>
          <w:szCs w:val="24"/>
        </w:rPr>
        <w:t>преля</w:t>
      </w:r>
      <w:r w:rsidRPr="00577B8C">
        <w:rPr>
          <w:sz w:val="24"/>
          <w:szCs w:val="24"/>
        </w:rPr>
        <w:t xml:space="preserve">  201</w:t>
      </w:r>
      <w:r w:rsidR="00017628">
        <w:rPr>
          <w:sz w:val="24"/>
          <w:szCs w:val="24"/>
        </w:rPr>
        <w:t>7</w:t>
      </w:r>
      <w:r w:rsidRPr="007708B8">
        <w:rPr>
          <w:sz w:val="24"/>
          <w:szCs w:val="24"/>
        </w:rPr>
        <w:t xml:space="preserve"> года в </w:t>
      </w:r>
      <w:r w:rsidR="009A3C10" w:rsidRPr="007708B8">
        <w:rPr>
          <w:sz w:val="24"/>
          <w:szCs w:val="24"/>
        </w:rPr>
        <w:t>1</w:t>
      </w:r>
      <w:r w:rsidR="008A39DE">
        <w:rPr>
          <w:sz w:val="24"/>
          <w:szCs w:val="24"/>
        </w:rPr>
        <w:t>5</w:t>
      </w:r>
      <w:r w:rsidRPr="007708B8">
        <w:rPr>
          <w:sz w:val="24"/>
          <w:szCs w:val="24"/>
        </w:rPr>
        <w:t xml:space="preserve"> час. 00 мин.</w:t>
      </w:r>
      <w:r w:rsidR="009C5C32">
        <w:rPr>
          <w:sz w:val="24"/>
          <w:szCs w:val="24"/>
        </w:rPr>
        <w:t xml:space="preserve"> </w:t>
      </w:r>
      <w:r w:rsidRPr="007708B8">
        <w:rPr>
          <w:sz w:val="24"/>
          <w:szCs w:val="24"/>
        </w:rPr>
        <w:t xml:space="preserve"> в </w:t>
      </w:r>
      <w:r w:rsidR="009C5C32">
        <w:rPr>
          <w:sz w:val="24"/>
          <w:szCs w:val="24"/>
        </w:rPr>
        <w:t xml:space="preserve"> </w:t>
      </w:r>
      <w:r w:rsidR="008A39DE">
        <w:rPr>
          <w:sz w:val="24"/>
          <w:szCs w:val="24"/>
        </w:rPr>
        <w:t>актовом</w:t>
      </w:r>
      <w:r w:rsidR="009C5C32">
        <w:rPr>
          <w:sz w:val="24"/>
          <w:szCs w:val="24"/>
        </w:rPr>
        <w:t xml:space="preserve"> </w:t>
      </w:r>
      <w:r w:rsidR="008A39DE">
        <w:rPr>
          <w:sz w:val="24"/>
          <w:szCs w:val="24"/>
        </w:rPr>
        <w:t xml:space="preserve"> зале</w:t>
      </w:r>
      <w:r w:rsidR="009C5C32">
        <w:rPr>
          <w:sz w:val="24"/>
          <w:szCs w:val="24"/>
        </w:rPr>
        <w:t xml:space="preserve"> </w:t>
      </w:r>
      <w:r w:rsidR="00214137" w:rsidRPr="007708B8">
        <w:rPr>
          <w:sz w:val="24"/>
          <w:szCs w:val="24"/>
        </w:rPr>
        <w:t xml:space="preserve"> </w:t>
      </w:r>
      <w:r w:rsidR="008A39DE">
        <w:rPr>
          <w:sz w:val="24"/>
          <w:szCs w:val="24"/>
        </w:rPr>
        <w:t xml:space="preserve"> на 1-ом этаже   здания  администрации </w:t>
      </w:r>
      <w:r w:rsidR="00214137" w:rsidRPr="007708B8">
        <w:rPr>
          <w:sz w:val="24"/>
          <w:szCs w:val="24"/>
        </w:rPr>
        <w:t>по адресу:</w:t>
      </w:r>
      <w:r w:rsidR="009E2CDB" w:rsidRPr="007708B8">
        <w:rPr>
          <w:sz w:val="24"/>
          <w:szCs w:val="24"/>
        </w:rPr>
        <w:t xml:space="preserve"> г. Бирюсинск, ул. </w:t>
      </w:r>
      <w:r w:rsidR="008A39DE">
        <w:rPr>
          <w:sz w:val="24"/>
          <w:szCs w:val="24"/>
        </w:rPr>
        <w:t xml:space="preserve">Калинина </w:t>
      </w:r>
      <w:r w:rsidR="00405D85" w:rsidRPr="007708B8">
        <w:rPr>
          <w:sz w:val="24"/>
          <w:szCs w:val="24"/>
        </w:rPr>
        <w:t xml:space="preserve"> д. </w:t>
      </w:r>
      <w:r w:rsidR="008A39DE">
        <w:rPr>
          <w:sz w:val="24"/>
          <w:szCs w:val="24"/>
        </w:rPr>
        <w:t>2</w:t>
      </w:r>
      <w:r w:rsidR="009E2CDB" w:rsidRPr="007708B8">
        <w:rPr>
          <w:sz w:val="24"/>
          <w:szCs w:val="24"/>
        </w:rPr>
        <w:t xml:space="preserve">. </w:t>
      </w:r>
      <w:proofErr w:type="gramEnd"/>
    </w:p>
    <w:p w:rsidR="006047C9" w:rsidRPr="001674F9" w:rsidRDefault="006047C9" w:rsidP="006047C9">
      <w:pPr>
        <w:ind w:firstLine="708"/>
        <w:jc w:val="both"/>
        <w:rPr>
          <w:sz w:val="24"/>
          <w:szCs w:val="24"/>
        </w:rPr>
      </w:pPr>
      <w:r w:rsidRPr="001674F9">
        <w:rPr>
          <w:sz w:val="24"/>
          <w:szCs w:val="24"/>
        </w:rPr>
        <w:t>2.</w:t>
      </w:r>
      <w:r>
        <w:rPr>
          <w:sz w:val="24"/>
          <w:szCs w:val="24"/>
        </w:rPr>
        <w:t>О</w:t>
      </w:r>
      <w:r w:rsidRPr="001674F9">
        <w:rPr>
          <w:sz w:val="24"/>
          <w:szCs w:val="24"/>
        </w:rPr>
        <w:t>пределить</w:t>
      </w:r>
      <w:r w:rsidR="002C367D">
        <w:rPr>
          <w:sz w:val="24"/>
          <w:szCs w:val="24"/>
        </w:rPr>
        <w:t xml:space="preserve"> </w:t>
      </w:r>
      <w:r w:rsidR="00577B8C">
        <w:rPr>
          <w:sz w:val="24"/>
          <w:szCs w:val="24"/>
        </w:rPr>
        <w:t>порядок ознакомления с проектом</w:t>
      </w:r>
      <w:r w:rsidR="00214137">
        <w:rPr>
          <w:sz w:val="24"/>
          <w:szCs w:val="24"/>
        </w:rPr>
        <w:t xml:space="preserve"> (прилагается)</w:t>
      </w:r>
      <w:r w:rsidRPr="001674F9">
        <w:rPr>
          <w:sz w:val="24"/>
          <w:szCs w:val="24"/>
        </w:rPr>
        <w:t>, указанным в п.1 настоящего постановл</w:t>
      </w:r>
      <w:r w:rsidRPr="001674F9">
        <w:rPr>
          <w:sz w:val="24"/>
          <w:szCs w:val="24"/>
        </w:rPr>
        <w:t>е</w:t>
      </w:r>
      <w:r w:rsidRPr="001674F9">
        <w:rPr>
          <w:sz w:val="24"/>
          <w:szCs w:val="24"/>
        </w:rPr>
        <w:t>ния:</w:t>
      </w:r>
    </w:p>
    <w:p w:rsidR="006047C9" w:rsidRPr="001674F9" w:rsidRDefault="006047C9" w:rsidP="006047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674F9">
        <w:rPr>
          <w:sz w:val="24"/>
          <w:szCs w:val="24"/>
        </w:rPr>
        <w:t>2.1.</w:t>
      </w:r>
      <w:r>
        <w:rPr>
          <w:sz w:val="24"/>
          <w:szCs w:val="24"/>
        </w:rPr>
        <w:t xml:space="preserve"> В</w:t>
      </w:r>
      <w:r w:rsidRPr="001674F9">
        <w:rPr>
          <w:sz w:val="24"/>
          <w:szCs w:val="24"/>
        </w:rPr>
        <w:t xml:space="preserve"> газете «</w:t>
      </w:r>
      <w:r w:rsidR="00243922">
        <w:rPr>
          <w:sz w:val="24"/>
          <w:szCs w:val="24"/>
        </w:rPr>
        <w:t>Бирюсинский Вестник</w:t>
      </w:r>
      <w:r w:rsidR="009E2CDB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6047C9" w:rsidRDefault="006047C9" w:rsidP="006047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674F9">
        <w:rPr>
          <w:sz w:val="24"/>
          <w:szCs w:val="24"/>
        </w:rPr>
        <w:t>2.2.</w:t>
      </w:r>
      <w:r w:rsidR="006B2072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1674F9">
        <w:rPr>
          <w:sz w:val="24"/>
          <w:szCs w:val="24"/>
        </w:rPr>
        <w:t xml:space="preserve"> администрации </w:t>
      </w:r>
      <w:r w:rsidR="00243922">
        <w:rPr>
          <w:sz w:val="24"/>
          <w:szCs w:val="24"/>
        </w:rPr>
        <w:t>Бирюсинского</w:t>
      </w:r>
      <w:r w:rsidR="008A39DE">
        <w:rPr>
          <w:sz w:val="24"/>
          <w:szCs w:val="24"/>
        </w:rPr>
        <w:t xml:space="preserve"> муниципального образования «Бирюсинское </w:t>
      </w:r>
      <w:r w:rsidRPr="001674F9">
        <w:rPr>
          <w:sz w:val="24"/>
          <w:szCs w:val="24"/>
        </w:rPr>
        <w:t xml:space="preserve"> городско</w:t>
      </w:r>
      <w:r w:rsidR="008A39DE">
        <w:rPr>
          <w:sz w:val="24"/>
          <w:szCs w:val="24"/>
        </w:rPr>
        <w:t>е</w:t>
      </w:r>
      <w:r w:rsidRPr="001674F9">
        <w:rPr>
          <w:sz w:val="24"/>
          <w:szCs w:val="24"/>
        </w:rPr>
        <w:t xml:space="preserve"> поселени</w:t>
      </w:r>
      <w:r w:rsidR="008A39DE">
        <w:rPr>
          <w:sz w:val="24"/>
          <w:szCs w:val="24"/>
        </w:rPr>
        <w:t>е»</w:t>
      </w:r>
      <w:r w:rsidRPr="001674F9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 xml:space="preserve">г. </w:t>
      </w:r>
      <w:r w:rsidR="00243922">
        <w:rPr>
          <w:sz w:val="24"/>
          <w:szCs w:val="24"/>
        </w:rPr>
        <w:t>Бирюсинск</w:t>
      </w:r>
      <w:r>
        <w:rPr>
          <w:sz w:val="24"/>
          <w:szCs w:val="24"/>
        </w:rPr>
        <w:t>, ул</w:t>
      </w:r>
      <w:proofErr w:type="gramStart"/>
      <w:r>
        <w:rPr>
          <w:sz w:val="24"/>
          <w:szCs w:val="24"/>
        </w:rPr>
        <w:t>.</w:t>
      </w:r>
      <w:r w:rsidR="00243922">
        <w:rPr>
          <w:sz w:val="24"/>
          <w:szCs w:val="24"/>
        </w:rPr>
        <w:t>К</w:t>
      </w:r>
      <w:proofErr w:type="gramEnd"/>
      <w:r w:rsidR="00243922">
        <w:rPr>
          <w:sz w:val="24"/>
          <w:szCs w:val="24"/>
        </w:rPr>
        <w:t>алинина</w:t>
      </w:r>
      <w:r>
        <w:rPr>
          <w:sz w:val="24"/>
          <w:szCs w:val="24"/>
        </w:rPr>
        <w:t xml:space="preserve">, </w:t>
      </w:r>
      <w:r w:rsidR="00243922">
        <w:rPr>
          <w:sz w:val="24"/>
          <w:szCs w:val="24"/>
        </w:rPr>
        <w:t xml:space="preserve">2, второй этаж , </w:t>
      </w:r>
      <w:r w:rsidR="00017628">
        <w:rPr>
          <w:sz w:val="24"/>
          <w:szCs w:val="24"/>
        </w:rPr>
        <w:t>отдел</w:t>
      </w:r>
      <w:r w:rsidR="00243922">
        <w:rPr>
          <w:sz w:val="24"/>
          <w:szCs w:val="24"/>
        </w:rPr>
        <w:t xml:space="preserve"> по финансово-экономическим </w:t>
      </w:r>
      <w:r w:rsidR="00017628">
        <w:rPr>
          <w:sz w:val="24"/>
          <w:szCs w:val="24"/>
        </w:rPr>
        <w:t xml:space="preserve"> и организационным вопросам</w:t>
      </w:r>
      <w:r>
        <w:rPr>
          <w:sz w:val="24"/>
          <w:szCs w:val="24"/>
        </w:rPr>
        <w:t>;</w:t>
      </w:r>
    </w:p>
    <w:p w:rsidR="006047C9" w:rsidRPr="00243922" w:rsidRDefault="006047C9" w:rsidP="006047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BA4321">
        <w:rPr>
          <w:sz w:val="24"/>
          <w:szCs w:val="24"/>
        </w:rPr>
        <w:t xml:space="preserve">На официальном сайте администрации </w:t>
      </w:r>
      <w:r w:rsidR="00243922">
        <w:rPr>
          <w:sz w:val="24"/>
          <w:szCs w:val="24"/>
        </w:rPr>
        <w:t>Бирюсинского</w:t>
      </w:r>
      <w:r w:rsidRPr="00BA4321">
        <w:rPr>
          <w:sz w:val="24"/>
          <w:szCs w:val="24"/>
        </w:rPr>
        <w:t xml:space="preserve"> городск</w:t>
      </w:r>
      <w:r w:rsidRPr="00BA4321">
        <w:rPr>
          <w:sz w:val="24"/>
          <w:szCs w:val="24"/>
        </w:rPr>
        <w:t>о</w:t>
      </w:r>
      <w:r w:rsidRPr="00BA4321">
        <w:rPr>
          <w:sz w:val="24"/>
          <w:szCs w:val="24"/>
        </w:rPr>
        <w:t>го поселения</w:t>
      </w:r>
      <w:r>
        <w:rPr>
          <w:sz w:val="24"/>
          <w:szCs w:val="24"/>
        </w:rPr>
        <w:t xml:space="preserve"> </w:t>
      </w:r>
      <w:r w:rsidRPr="00243922">
        <w:rPr>
          <w:sz w:val="24"/>
          <w:szCs w:val="24"/>
          <w:u w:val="single"/>
          <w:lang w:val="en-US"/>
        </w:rPr>
        <w:t>http</w:t>
      </w:r>
      <w:r w:rsidRPr="00243922">
        <w:rPr>
          <w:sz w:val="24"/>
          <w:szCs w:val="24"/>
          <w:u w:val="single"/>
        </w:rPr>
        <w:t>://</w:t>
      </w:r>
      <w:proofErr w:type="spellStart"/>
      <w:r w:rsidR="00243922" w:rsidRPr="00243922">
        <w:rPr>
          <w:sz w:val="24"/>
          <w:szCs w:val="24"/>
          <w:u w:val="single"/>
          <w:lang w:val="en-US"/>
        </w:rPr>
        <w:t>biryusinsk</w:t>
      </w:r>
      <w:r w:rsidR="000A39AA">
        <w:rPr>
          <w:sz w:val="24"/>
          <w:szCs w:val="24"/>
          <w:u w:val="single"/>
          <w:lang w:val="en-US"/>
        </w:rPr>
        <w:t>mo</w:t>
      </w:r>
      <w:proofErr w:type="spellEnd"/>
      <w:r w:rsidR="008477F9" w:rsidRPr="00243922">
        <w:rPr>
          <w:sz w:val="24"/>
          <w:szCs w:val="24"/>
          <w:u w:val="single"/>
        </w:rPr>
        <w:t>.</w:t>
      </w:r>
      <w:proofErr w:type="spellStart"/>
      <w:r w:rsidR="00243922" w:rsidRPr="00243922">
        <w:rPr>
          <w:sz w:val="24"/>
          <w:szCs w:val="24"/>
          <w:u w:val="single"/>
          <w:lang w:val="en-US"/>
        </w:rPr>
        <w:t>ru</w:t>
      </w:r>
      <w:proofErr w:type="spellEnd"/>
      <w:r w:rsidR="000A39AA" w:rsidRPr="000A39AA">
        <w:rPr>
          <w:sz w:val="24"/>
          <w:szCs w:val="24"/>
          <w:u w:val="single"/>
        </w:rPr>
        <w:t>/</w:t>
      </w:r>
    </w:p>
    <w:p w:rsidR="006047C9" w:rsidRPr="001674F9" w:rsidRDefault="006047C9" w:rsidP="006047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674F9">
        <w:rPr>
          <w:sz w:val="24"/>
          <w:szCs w:val="24"/>
        </w:rPr>
        <w:t>3.</w:t>
      </w:r>
      <w:r>
        <w:rPr>
          <w:sz w:val="24"/>
          <w:szCs w:val="24"/>
        </w:rPr>
        <w:t xml:space="preserve"> Жител</w:t>
      </w:r>
      <w:r w:rsidR="00856AD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243922">
        <w:rPr>
          <w:sz w:val="24"/>
          <w:szCs w:val="24"/>
        </w:rPr>
        <w:t>Бирюсинского</w:t>
      </w:r>
      <w:r w:rsidR="00214137">
        <w:rPr>
          <w:sz w:val="24"/>
          <w:szCs w:val="24"/>
        </w:rPr>
        <w:t xml:space="preserve"> городского поселения</w:t>
      </w:r>
      <w:r w:rsidR="00856ADC">
        <w:rPr>
          <w:sz w:val="24"/>
          <w:szCs w:val="24"/>
        </w:rPr>
        <w:t>,</w:t>
      </w:r>
      <w:r w:rsidR="00214137">
        <w:rPr>
          <w:sz w:val="24"/>
          <w:szCs w:val="24"/>
        </w:rPr>
        <w:t xml:space="preserve"> </w:t>
      </w:r>
      <w:r w:rsidR="00856ADC">
        <w:rPr>
          <w:sz w:val="24"/>
          <w:szCs w:val="24"/>
        </w:rPr>
        <w:t xml:space="preserve">имеющие </w:t>
      </w:r>
      <w:r w:rsidR="00214137">
        <w:rPr>
          <w:sz w:val="24"/>
          <w:szCs w:val="24"/>
        </w:rPr>
        <w:t>замечания, предложения и</w:t>
      </w:r>
      <w:r w:rsidRPr="001674F9">
        <w:rPr>
          <w:sz w:val="24"/>
          <w:szCs w:val="24"/>
        </w:rPr>
        <w:t xml:space="preserve"> желающи</w:t>
      </w:r>
      <w:r w:rsidR="00856ADC">
        <w:rPr>
          <w:sz w:val="24"/>
          <w:szCs w:val="24"/>
        </w:rPr>
        <w:t>е</w:t>
      </w:r>
      <w:r w:rsidRPr="001674F9">
        <w:rPr>
          <w:sz w:val="24"/>
          <w:szCs w:val="24"/>
        </w:rPr>
        <w:t xml:space="preserve"> выступить на публичных слушаниях, обязаны </w:t>
      </w:r>
      <w:r w:rsidR="00856ADC" w:rsidRPr="001674F9">
        <w:rPr>
          <w:sz w:val="24"/>
          <w:szCs w:val="24"/>
        </w:rPr>
        <w:t>подать в письменном виде</w:t>
      </w:r>
      <w:r w:rsidR="00856ADC">
        <w:rPr>
          <w:sz w:val="24"/>
          <w:szCs w:val="24"/>
        </w:rPr>
        <w:t xml:space="preserve"> имеющиеся замечания, предложения и</w:t>
      </w:r>
      <w:r w:rsidR="00856ADC" w:rsidRPr="001674F9">
        <w:rPr>
          <w:sz w:val="24"/>
          <w:szCs w:val="24"/>
        </w:rPr>
        <w:t xml:space="preserve"> заявление на участие в слушаниях </w:t>
      </w:r>
      <w:r w:rsidRPr="001674F9">
        <w:rPr>
          <w:sz w:val="24"/>
          <w:szCs w:val="24"/>
        </w:rPr>
        <w:t xml:space="preserve">не позднее </w:t>
      </w:r>
      <w:r w:rsidR="009059CF">
        <w:rPr>
          <w:sz w:val="24"/>
          <w:szCs w:val="24"/>
        </w:rPr>
        <w:t>19</w:t>
      </w:r>
      <w:r w:rsidRPr="00577B8C">
        <w:rPr>
          <w:sz w:val="24"/>
          <w:szCs w:val="24"/>
        </w:rPr>
        <w:t xml:space="preserve"> </w:t>
      </w:r>
      <w:r w:rsidR="00A77285">
        <w:rPr>
          <w:sz w:val="24"/>
          <w:szCs w:val="24"/>
        </w:rPr>
        <w:t>апреля</w:t>
      </w:r>
      <w:r w:rsidRPr="00577B8C">
        <w:rPr>
          <w:sz w:val="24"/>
          <w:szCs w:val="24"/>
        </w:rPr>
        <w:t xml:space="preserve"> 201</w:t>
      </w:r>
      <w:r w:rsidR="00017628">
        <w:rPr>
          <w:sz w:val="24"/>
          <w:szCs w:val="24"/>
        </w:rPr>
        <w:t>7</w:t>
      </w:r>
      <w:r w:rsidRPr="00AD3EB4">
        <w:rPr>
          <w:sz w:val="24"/>
          <w:szCs w:val="24"/>
        </w:rPr>
        <w:t xml:space="preserve"> г.</w:t>
      </w:r>
      <w:r w:rsidR="00856ADC">
        <w:rPr>
          <w:sz w:val="24"/>
          <w:szCs w:val="24"/>
        </w:rPr>
        <w:t>,</w:t>
      </w:r>
      <w:r w:rsidRPr="001674F9">
        <w:rPr>
          <w:sz w:val="24"/>
          <w:szCs w:val="24"/>
        </w:rPr>
        <w:t xml:space="preserve"> </w:t>
      </w:r>
      <w:r w:rsidR="00214137">
        <w:rPr>
          <w:sz w:val="24"/>
          <w:szCs w:val="24"/>
        </w:rPr>
        <w:t xml:space="preserve">по адресу: г. Бирюсинск, ул. Калинина, 2, </w:t>
      </w:r>
      <w:r w:rsidR="00405D85">
        <w:rPr>
          <w:sz w:val="24"/>
          <w:szCs w:val="24"/>
        </w:rPr>
        <w:t>второй</w:t>
      </w:r>
      <w:r w:rsidR="00214137">
        <w:rPr>
          <w:sz w:val="24"/>
          <w:szCs w:val="24"/>
        </w:rPr>
        <w:t xml:space="preserve"> этаж, в</w:t>
      </w:r>
      <w:r w:rsidR="00CD660E">
        <w:rPr>
          <w:sz w:val="24"/>
          <w:szCs w:val="24"/>
        </w:rPr>
        <w:t xml:space="preserve"> </w:t>
      </w:r>
      <w:r w:rsidR="007D2AAE">
        <w:rPr>
          <w:sz w:val="24"/>
          <w:szCs w:val="24"/>
        </w:rPr>
        <w:t>приемную администрации</w:t>
      </w:r>
      <w:r w:rsidR="00856ADC">
        <w:rPr>
          <w:sz w:val="24"/>
          <w:szCs w:val="24"/>
        </w:rPr>
        <w:t>.</w:t>
      </w:r>
    </w:p>
    <w:p w:rsidR="006047C9" w:rsidRDefault="006047C9" w:rsidP="006047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674F9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FD551A">
        <w:rPr>
          <w:sz w:val="24"/>
          <w:szCs w:val="24"/>
        </w:rPr>
        <w:t xml:space="preserve">Начальнику отдела </w:t>
      </w:r>
      <w:r w:rsidR="00017628">
        <w:rPr>
          <w:sz w:val="24"/>
          <w:szCs w:val="24"/>
        </w:rPr>
        <w:t>по финансово-</w:t>
      </w:r>
      <w:r w:rsidR="00FD551A">
        <w:rPr>
          <w:sz w:val="24"/>
          <w:szCs w:val="24"/>
        </w:rPr>
        <w:t>экономи</w:t>
      </w:r>
      <w:r w:rsidR="00017628">
        <w:rPr>
          <w:sz w:val="24"/>
          <w:szCs w:val="24"/>
        </w:rPr>
        <w:t xml:space="preserve">ческим </w:t>
      </w:r>
      <w:r w:rsidR="00FD551A">
        <w:rPr>
          <w:sz w:val="24"/>
          <w:szCs w:val="24"/>
        </w:rPr>
        <w:t xml:space="preserve"> и </w:t>
      </w:r>
      <w:r w:rsidR="00017628">
        <w:rPr>
          <w:sz w:val="24"/>
          <w:szCs w:val="24"/>
        </w:rPr>
        <w:t>организационным вопросам</w:t>
      </w:r>
      <w:r w:rsidR="00FD551A">
        <w:rPr>
          <w:sz w:val="24"/>
          <w:szCs w:val="24"/>
        </w:rPr>
        <w:t xml:space="preserve"> </w:t>
      </w:r>
      <w:r w:rsidRPr="001674F9">
        <w:rPr>
          <w:sz w:val="24"/>
          <w:szCs w:val="24"/>
        </w:rPr>
        <w:t xml:space="preserve"> </w:t>
      </w:r>
      <w:r w:rsidR="00243922">
        <w:rPr>
          <w:sz w:val="24"/>
          <w:szCs w:val="24"/>
        </w:rPr>
        <w:t>Бирюсинского</w:t>
      </w:r>
      <w:r w:rsidRPr="001674F9">
        <w:rPr>
          <w:sz w:val="24"/>
          <w:szCs w:val="24"/>
        </w:rPr>
        <w:t xml:space="preserve"> </w:t>
      </w:r>
      <w:r w:rsidR="00FD551A">
        <w:rPr>
          <w:sz w:val="24"/>
          <w:szCs w:val="24"/>
        </w:rPr>
        <w:t xml:space="preserve"> муниципального образования «Бирюсинское </w:t>
      </w:r>
      <w:r w:rsidRPr="001674F9">
        <w:rPr>
          <w:sz w:val="24"/>
          <w:szCs w:val="24"/>
        </w:rPr>
        <w:t>городско</w:t>
      </w:r>
      <w:r w:rsidR="00FD551A">
        <w:rPr>
          <w:sz w:val="24"/>
          <w:szCs w:val="24"/>
        </w:rPr>
        <w:t>е</w:t>
      </w:r>
      <w:r w:rsidRPr="001674F9">
        <w:rPr>
          <w:sz w:val="24"/>
          <w:szCs w:val="24"/>
        </w:rPr>
        <w:t xml:space="preserve"> поселени</w:t>
      </w:r>
      <w:r w:rsidR="00FD551A">
        <w:rPr>
          <w:sz w:val="24"/>
          <w:szCs w:val="24"/>
        </w:rPr>
        <w:t xml:space="preserve">е» </w:t>
      </w:r>
      <w:proofErr w:type="spellStart"/>
      <w:r w:rsidR="00017628">
        <w:rPr>
          <w:sz w:val="24"/>
          <w:szCs w:val="24"/>
        </w:rPr>
        <w:t>Гаевой</w:t>
      </w:r>
      <w:proofErr w:type="spellEnd"/>
      <w:r w:rsidR="00017628">
        <w:rPr>
          <w:sz w:val="24"/>
          <w:szCs w:val="24"/>
        </w:rPr>
        <w:t xml:space="preserve"> Е.П.</w:t>
      </w:r>
      <w:r w:rsidR="009E2CDB">
        <w:rPr>
          <w:sz w:val="24"/>
          <w:szCs w:val="24"/>
        </w:rPr>
        <w:t>:</w:t>
      </w:r>
    </w:p>
    <w:p w:rsidR="006047C9" w:rsidRDefault="006047C9" w:rsidP="006047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4.1. П</w:t>
      </w:r>
      <w:r w:rsidRPr="001674F9">
        <w:rPr>
          <w:sz w:val="24"/>
          <w:szCs w:val="24"/>
        </w:rPr>
        <w:t>одготовить проведение публичных слушаний</w:t>
      </w:r>
      <w:r>
        <w:rPr>
          <w:sz w:val="24"/>
          <w:szCs w:val="24"/>
        </w:rPr>
        <w:t xml:space="preserve"> и подвести их итоги;</w:t>
      </w:r>
      <w:r w:rsidRPr="001674F9">
        <w:rPr>
          <w:sz w:val="24"/>
          <w:szCs w:val="24"/>
        </w:rPr>
        <w:t xml:space="preserve"> </w:t>
      </w:r>
    </w:p>
    <w:p w:rsidR="006047C9" w:rsidRDefault="006047C9" w:rsidP="006047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4.2.Обеспечить </w:t>
      </w:r>
      <w:r w:rsidRPr="001674F9">
        <w:rPr>
          <w:sz w:val="24"/>
          <w:szCs w:val="24"/>
        </w:rPr>
        <w:t>опубликов</w:t>
      </w:r>
      <w:r>
        <w:rPr>
          <w:sz w:val="24"/>
          <w:szCs w:val="24"/>
        </w:rPr>
        <w:t xml:space="preserve">ание </w:t>
      </w:r>
      <w:r w:rsidRPr="001674F9">
        <w:rPr>
          <w:sz w:val="24"/>
          <w:szCs w:val="24"/>
        </w:rPr>
        <w:t>проект</w:t>
      </w:r>
      <w:r w:rsidR="00577B8C">
        <w:rPr>
          <w:sz w:val="24"/>
          <w:szCs w:val="24"/>
        </w:rPr>
        <w:t>а</w:t>
      </w:r>
      <w:r w:rsidRPr="001674F9">
        <w:rPr>
          <w:sz w:val="24"/>
          <w:szCs w:val="24"/>
        </w:rPr>
        <w:t xml:space="preserve"> </w:t>
      </w:r>
      <w:r w:rsidR="00214137">
        <w:rPr>
          <w:sz w:val="24"/>
          <w:szCs w:val="24"/>
        </w:rPr>
        <w:t>постановлени</w:t>
      </w:r>
      <w:r w:rsidR="00577B8C">
        <w:rPr>
          <w:sz w:val="24"/>
          <w:szCs w:val="24"/>
        </w:rPr>
        <w:t>я</w:t>
      </w:r>
      <w:r w:rsidR="00214137">
        <w:rPr>
          <w:sz w:val="24"/>
          <w:szCs w:val="24"/>
        </w:rPr>
        <w:t xml:space="preserve"> администрации</w:t>
      </w:r>
      <w:r w:rsidRPr="001674F9">
        <w:rPr>
          <w:sz w:val="24"/>
          <w:szCs w:val="24"/>
        </w:rPr>
        <w:t xml:space="preserve"> </w:t>
      </w:r>
      <w:r w:rsidR="00243922">
        <w:rPr>
          <w:sz w:val="24"/>
          <w:szCs w:val="24"/>
        </w:rPr>
        <w:t>Бирюсинского</w:t>
      </w:r>
      <w:r w:rsidRPr="001674F9">
        <w:rPr>
          <w:sz w:val="24"/>
          <w:szCs w:val="24"/>
        </w:rPr>
        <w:t xml:space="preserve"> </w:t>
      </w:r>
      <w:r w:rsidR="00FD551A">
        <w:rPr>
          <w:sz w:val="24"/>
          <w:szCs w:val="24"/>
        </w:rPr>
        <w:t xml:space="preserve"> муниципального образования «Бирюсинское </w:t>
      </w:r>
      <w:r w:rsidRPr="001674F9">
        <w:rPr>
          <w:sz w:val="24"/>
          <w:szCs w:val="24"/>
        </w:rPr>
        <w:t>городско</w:t>
      </w:r>
      <w:r w:rsidR="00FD551A">
        <w:rPr>
          <w:sz w:val="24"/>
          <w:szCs w:val="24"/>
        </w:rPr>
        <w:t>е</w:t>
      </w:r>
      <w:r w:rsidR="002C367D">
        <w:rPr>
          <w:sz w:val="24"/>
          <w:szCs w:val="24"/>
        </w:rPr>
        <w:t xml:space="preserve"> поселени</w:t>
      </w:r>
      <w:r w:rsidR="00E36EBC">
        <w:rPr>
          <w:sz w:val="24"/>
          <w:szCs w:val="24"/>
        </w:rPr>
        <w:t>е»,</w:t>
      </w:r>
      <w:r w:rsidR="00362610">
        <w:rPr>
          <w:sz w:val="24"/>
          <w:szCs w:val="24"/>
        </w:rPr>
        <w:t xml:space="preserve"> указанного</w:t>
      </w:r>
      <w:r w:rsidR="00C72F39">
        <w:rPr>
          <w:sz w:val="24"/>
          <w:szCs w:val="24"/>
        </w:rPr>
        <w:t xml:space="preserve"> в п.1</w:t>
      </w:r>
      <w:r w:rsidR="002C367D">
        <w:rPr>
          <w:sz w:val="24"/>
          <w:szCs w:val="24"/>
        </w:rPr>
        <w:t>,</w:t>
      </w:r>
      <w:r>
        <w:rPr>
          <w:sz w:val="24"/>
          <w:szCs w:val="24"/>
        </w:rPr>
        <w:t xml:space="preserve"> результатов пу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личных слушаний </w:t>
      </w:r>
      <w:r w:rsidR="009E2CD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E36EBC">
        <w:rPr>
          <w:sz w:val="24"/>
          <w:szCs w:val="24"/>
        </w:rPr>
        <w:t>«</w:t>
      </w:r>
      <w:r w:rsidR="00243922">
        <w:rPr>
          <w:sz w:val="24"/>
          <w:szCs w:val="24"/>
        </w:rPr>
        <w:t>Бирюсинск</w:t>
      </w:r>
      <w:r w:rsidR="009E2CDB">
        <w:rPr>
          <w:sz w:val="24"/>
          <w:szCs w:val="24"/>
        </w:rPr>
        <w:t>ом</w:t>
      </w:r>
      <w:r w:rsidR="00243922">
        <w:rPr>
          <w:sz w:val="24"/>
          <w:szCs w:val="24"/>
        </w:rPr>
        <w:t xml:space="preserve"> Вестник</w:t>
      </w:r>
      <w:r w:rsidR="009E2CDB">
        <w:rPr>
          <w:sz w:val="24"/>
          <w:szCs w:val="24"/>
        </w:rPr>
        <w:t>е</w:t>
      </w:r>
      <w:r w:rsidR="00E36EBC">
        <w:rPr>
          <w:sz w:val="24"/>
          <w:szCs w:val="24"/>
        </w:rPr>
        <w:t>»</w:t>
      </w:r>
      <w:r w:rsidR="00243922">
        <w:rPr>
          <w:sz w:val="24"/>
          <w:szCs w:val="24"/>
        </w:rPr>
        <w:t>.</w:t>
      </w:r>
    </w:p>
    <w:p w:rsidR="006047C9" w:rsidRPr="001674F9" w:rsidRDefault="006047C9" w:rsidP="006047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</w:t>
      </w:r>
      <w:r w:rsidRPr="001674F9">
        <w:rPr>
          <w:sz w:val="24"/>
          <w:szCs w:val="24"/>
        </w:rPr>
        <w:t>.</w:t>
      </w:r>
      <w:r>
        <w:rPr>
          <w:sz w:val="24"/>
          <w:szCs w:val="24"/>
        </w:rPr>
        <w:t xml:space="preserve"> Настоящее </w:t>
      </w:r>
      <w:r w:rsidR="009E2CDB">
        <w:rPr>
          <w:sz w:val="24"/>
          <w:szCs w:val="24"/>
        </w:rPr>
        <w:t>распоряжение</w:t>
      </w:r>
      <w:r>
        <w:rPr>
          <w:sz w:val="24"/>
          <w:szCs w:val="24"/>
        </w:rPr>
        <w:t xml:space="preserve"> подлежит опубликованию </w:t>
      </w:r>
      <w:r w:rsidRPr="001674F9">
        <w:rPr>
          <w:sz w:val="24"/>
          <w:szCs w:val="24"/>
        </w:rPr>
        <w:t xml:space="preserve">в </w:t>
      </w:r>
      <w:r w:rsidR="00E36EBC">
        <w:rPr>
          <w:sz w:val="24"/>
          <w:szCs w:val="24"/>
        </w:rPr>
        <w:t>«</w:t>
      </w:r>
      <w:r w:rsidR="009E2CDB">
        <w:rPr>
          <w:sz w:val="24"/>
          <w:szCs w:val="24"/>
        </w:rPr>
        <w:t>Бирюсинском Вестнике</w:t>
      </w:r>
      <w:r w:rsidR="00E36EBC">
        <w:rPr>
          <w:sz w:val="24"/>
          <w:szCs w:val="24"/>
        </w:rPr>
        <w:t>»</w:t>
      </w:r>
      <w:r w:rsidR="009E2CDB">
        <w:rPr>
          <w:sz w:val="24"/>
          <w:szCs w:val="24"/>
        </w:rPr>
        <w:t xml:space="preserve"> не позднее, чем за 5</w:t>
      </w:r>
      <w:r>
        <w:rPr>
          <w:sz w:val="24"/>
          <w:szCs w:val="24"/>
        </w:rPr>
        <w:t xml:space="preserve"> дней </w:t>
      </w:r>
      <w:r w:rsidRPr="001674F9">
        <w:rPr>
          <w:sz w:val="24"/>
          <w:szCs w:val="24"/>
        </w:rPr>
        <w:t xml:space="preserve">до дня проведения публичных слушаний. </w:t>
      </w:r>
    </w:p>
    <w:p w:rsidR="006047C9" w:rsidRPr="001674F9" w:rsidRDefault="006047C9" w:rsidP="006047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 xml:space="preserve">Контроль </w:t>
      </w:r>
      <w:r w:rsidRPr="001674F9">
        <w:rPr>
          <w:sz w:val="24"/>
          <w:szCs w:val="24"/>
        </w:rPr>
        <w:t>за</w:t>
      </w:r>
      <w:proofErr w:type="gramEnd"/>
      <w:r w:rsidRPr="001674F9">
        <w:rPr>
          <w:sz w:val="24"/>
          <w:szCs w:val="24"/>
        </w:rPr>
        <w:t xml:space="preserve"> исполнением настоящего </w:t>
      </w:r>
      <w:r w:rsidR="009E2CDB">
        <w:rPr>
          <w:sz w:val="24"/>
          <w:szCs w:val="24"/>
        </w:rPr>
        <w:t>распоряжения</w:t>
      </w:r>
      <w:r>
        <w:rPr>
          <w:sz w:val="24"/>
          <w:szCs w:val="24"/>
        </w:rPr>
        <w:t xml:space="preserve"> оставляю за собой.</w:t>
      </w:r>
    </w:p>
    <w:p w:rsidR="009E2CDB" w:rsidRDefault="009E2CDB" w:rsidP="006047C9">
      <w:pPr>
        <w:rPr>
          <w:sz w:val="16"/>
          <w:szCs w:val="16"/>
        </w:rPr>
      </w:pPr>
    </w:p>
    <w:p w:rsidR="009E2CDB" w:rsidRDefault="00E36EBC" w:rsidP="006047C9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7943D2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9E2CDB" w:rsidRPr="009E2CDB">
        <w:rPr>
          <w:sz w:val="24"/>
          <w:szCs w:val="24"/>
        </w:rPr>
        <w:t xml:space="preserve"> администрации </w:t>
      </w:r>
      <w:proofErr w:type="gramStart"/>
      <w:r w:rsidR="009E2CDB" w:rsidRPr="009E2CDB">
        <w:rPr>
          <w:sz w:val="24"/>
          <w:szCs w:val="24"/>
        </w:rPr>
        <w:t>Бирюсинского</w:t>
      </w:r>
      <w:proofErr w:type="gramEnd"/>
      <w:r w:rsidR="009E2CDB" w:rsidRPr="009E2CDB">
        <w:rPr>
          <w:sz w:val="24"/>
          <w:szCs w:val="24"/>
        </w:rPr>
        <w:t xml:space="preserve"> </w:t>
      </w:r>
    </w:p>
    <w:p w:rsidR="00E36EBC" w:rsidRDefault="00E36EBC" w:rsidP="006047C9">
      <w:pPr>
        <w:rPr>
          <w:sz w:val="24"/>
          <w:szCs w:val="24"/>
        </w:rPr>
      </w:pPr>
      <w:r>
        <w:rPr>
          <w:sz w:val="24"/>
          <w:szCs w:val="24"/>
        </w:rPr>
        <w:t>муниципального  образования «</w:t>
      </w:r>
      <w:proofErr w:type="gramStart"/>
      <w:r>
        <w:rPr>
          <w:sz w:val="24"/>
          <w:szCs w:val="24"/>
        </w:rPr>
        <w:t>Бирюсинское</w:t>
      </w:r>
      <w:proofErr w:type="gramEnd"/>
      <w:r>
        <w:rPr>
          <w:sz w:val="24"/>
          <w:szCs w:val="24"/>
        </w:rPr>
        <w:t xml:space="preserve"> </w:t>
      </w:r>
    </w:p>
    <w:p w:rsidR="006047C9" w:rsidRDefault="009E2CDB" w:rsidP="006047C9">
      <w:pPr>
        <w:rPr>
          <w:sz w:val="24"/>
          <w:szCs w:val="24"/>
        </w:rPr>
      </w:pPr>
      <w:r w:rsidRPr="009E2CDB">
        <w:rPr>
          <w:sz w:val="24"/>
          <w:szCs w:val="24"/>
        </w:rPr>
        <w:t>городско</w:t>
      </w:r>
      <w:r w:rsidR="00E36EBC">
        <w:rPr>
          <w:sz w:val="24"/>
          <w:szCs w:val="24"/>
        </w:rPr>
        <w:t xml:space="preserve">е </w:t>
      </w:r>
      <w:r w:rsidRPr="009E2CDB">
        <w:rPr>
          <w:sz w:val="24"/>
          <w:szCs w:val="24"/>
        </w:rPr>
        <w:t xml:space="preserve"> поселени</w:t>
      </w:r>
      <w:r w:rsidR="00E36EBC">
        <w:rPr>
          <w:sz w:val="24"/>
          <w:szCs w:val="24"/>
        </w:rPr>
        <w:t>е»</w:t>
      </w:r>
      <w:r w:rsidRPr="009E2CDB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                          </w:t>
      </w:r>
      <w:r w:rsidRPr="009E2CDB">
        <w:rPr>
          <w:sz w:val="24"/>
          <w:szCs w:val="24"/>
        </w:rPr>
        <w:t xml:space="preserve">                </w:t>
      </w:r>
      <w:r w:rsidR="00E36EBC">
        <w:rPr>
          <w:sz w:val="24"/>
          <w:szCs w:val="24"/>
        </w:rPr>
        <w:t>А</w:t>
      </w:r>
      <w:r w:rsidR="00CD660E">
        <w:rPr>
          <w:sz w:val="24"/>
          <w:szCs w:val="24"/>
        </w:rPr>
        <w:t>.</w:t>
      </w:r>
      <w:r w:rsidR="00E36EBC">
        <w:rPr>
          <w:sz w:val="24"/>
          <w:szCs w:val="24"/>
        </w:rPr>
        <w:t>В</w:t>
      </w:r>
      <w:r w:rsidR="00CD660E">
        <w:rPr>
          <w:sz w:val="24"/>
          <w:szCs w:val="24"/>
        </w:rPr>
        <w:t xml:space="preserve">. </w:t>
      </w:r>
      <w:r w:rsidR="00E36EBC">
        <w:rPr>
          <w:sz w:val="24"/>
          <w:szCs w:val="24"/>
        </w:rPr>
        <w:t>К</w:t>
      </w:r>
      <w:r w:rsidR="00CD660E">
        <w:rPr>
          <w:sz w:val="24"/>
          <w:szCs w:val="24"/>
        </w:rPr>
        <w:t>ов</w:t>
      </w:r>
      <w:r w:rsidR="00E36EBC">
        <w:rPr>
          <w:sz w:val="24"/>
          <w:szCs w:val="24"/>
        </w:rPr>
        <w:t>пинец</w:t>
      </w:r>
    </w:p>
    <w:p w:rsidR="002C6622" w:rsidRDefault="002C6622" w:rsidP="006047C9">
      <w:pPr>
        <w:rPr>
          <w:sz w:val="24"/>
          <w:szCs w:val="24"/>
        </w:rPr>
      </w:pPr>
    </w:p>
    <w:p w:rsidR="002C6622" w:rsidRPr="002C6622" w:rsidRDefault="002C6622" w:rsidP="002C6622">
      <w:pPr>
        <w:keepNext/>
        <w:widowControl w:val="0"/>
        <w:snapToGrid w:val="0"/>
        <w:ind w:right="-568"/>
        <w:jc w:val="center"/>
        <w:outlineLvl w:val="0"/>
        <w:rPr>
          <w:b/>
          <w:sz w:val="32"/>
        </w:rPr>
      </w:pPr>
    </w:p>
    <w:p w:rsidR="002C6622" w:rsidRPr="002C6622" w:rsidRDefault="002C6622" w:rsidP="002C6622">
      <w:pPr>
        <w:keepNext/>
        <w:widowControl w:val="0"/>
        <w:snapToGrid w:val="0"/>
        <w:ind w:right="-568"/>
        <w:jc w:val="center"/>
        <w:outlineLvl w:val="0"/>
        <w:rPr>
          <w:b/>
          <w:sz w:val="32"/>
        </w:rPr>
      </w:pPr>
      <w:r w:rsidRPr="002C6622">
        <w:rPr>
          <w:b/>
          <w:sz w:val="32"/>
        </w:rPr>
        <w:t xml:space="preserve">Р о с </w:t>
      </w:r>
      <w:proofErr w:type="spellStart"/>
      <w:proofErr w:type="gramStart"/>
      <w:r w:rsidRPr="002C6622">
        <w:rPr>
          <w:b/>
          <w:sz w:val="32"/>
        </w:rPr>
        <w:t>с</w:t>
      </w:r>
      <w:proofErr w:type="spellEnd"/>
      <w:proofErr w:type="gramEnd"/>
      <w:r w:rsidRPr="002C6622">
        <w:rPr>
          <w:b/>
          <w:sz w:val="32"/>
        </w:rPr>
        <w:t xml:space="preserve"> и й с к а я  Ф е д е р а ц и я</w:t>
      </w:r>
    </w:p>
    <w:p w:rsidR="002C6622" w:rsidRPr="002C6622" w:rsidRDefault="002C6622" w:rsidP="002C6622">
      <w:pPr>
        <w:keepNext/>
        <w:widowControl w:val="0"/>
        <w:snapToGrid w:val="0"/>
        <w:jc w:val="center"/>
        <w:outlineLvl w:val="4"/>
        <w:rPr>
          <w:b/>
          <w:sz w:val="32"/>
        </w:rPr>
      </w:pPr>
      <w:r w:rsidRPr="002C6622">
        <w:rPr>
          <w:b/>
          <w:sz w:val="32"/>
        </w:rPr>
        <w:t>Иркутская   область</w:t>
      </w:r>
    </w:p>
    <w:p w:rsidR="002C6622" w:rsidRPr="002C6622" w:rsidRDefault="002C6622" w:rsidP="002C6622">
      <w:pPr>
        <w:jc w:val="center"/>
        <w:rPr>
          <w:b/>
          <w:sz w:val="32"/>
          <w:szCs w:val="24"/>
        </w:rPr>
      </w:pPr>
      <w:r w:rsidRPr="002C6622">
        <w:rPr>
          <w:b/>
          <w:sz w:val="32"/>
          <w:szCs w:val="24"/>
        </w:rPr>
        <w:t>Муниципальное образование «</w:t>
      </w:r>
      <w:proofErr w:type="spellStart"/>
      <w:r w:rsidRPr="002C6622">
        <w:rPr>
          <w:b/>
          <w:sz w:val="32"/>
          <w:szCs w:val="24"/>
        </w:rPr>
        <w:t>Тайшетский</w:t>
      </w:r>
      <w:proofErr w:type="spellEnd"/>
      <w:r w:rsidRPr="002C6622">
        <w:rPr>
          <w:b/>
          <w:sz w:val="32"/>
          <w:szCs w:val="24"/>
        </w:rPr>
        <w:t xml:space="preserve">  район»</w:t>
      </w:r>
    </w:p>
    <w:p w:rsidR="002C6622" w:rsidRPr="002C6622" w:rsidRDefault="002C6622" w:rsidP="002C6622">
      <w:pPr>
        <w:jc w:val="center"/>
        <w:rPr>
          <w:b/>
          <w:sz w:val="32"/>
          <w:szCs w:val="24"/>
        </w:rPr>
      </w:pPr>
      <w:r w:rsidRPr="002C6622">
        <w:rPr>
          <w:b/>
          <w:sz w:val="32"/>
          <w:szCs w:val="24"/>
        </w:rPr>
        <w:t>Бирюсинское муниципальное образование</w:t>
      </w:r>
    </w:p>
    <w:p w:rsidR="002C6622" w:rsidRPr="002C6622" w:rsidRDefault="002C6622" w:rsidP="002C6622">
      <w:pPr>
        <w:jc w:val="center"/>
        <w:rPr>
          <w:b/>
          <w:sz w:val="32"/>
          <w:szCs w:val="24"/>
        </w:rPr>
      </w:pPr>
      <w:r w:rsidRPr="002C6622">
        <w:rPr>
          <w:b/>
          <w:sz w:val="32"/>
          <w:szCs w:val="24"/>
        </w:rPr>
        <w:t>«Бирюсинское городское поселение»</w:t>
      </w:r>
    </w:p>
    <w:p w:rsidR="002C6622" w:rsidRPr="002C6622" w:rsidRDefault="002C6622" w:rsidP="002C6622">
      <w:pPr>
        <w:rPr>
          <w:b/>
          <w:sz w:val="18"/>
          <w:szCs w:val="18"/>
        </w:rPr>
      </w:pPr>
      <w:r w:rsidRPr="002C6622">
        <w:rPr>
          <w:b/>
          <w:sz w:val="32"/>
          <w:szCs w:val="24"/>
        </w:rPr>
        <w:t xml:space="preserve">                                      </w:t>
      </w:r>
    </w:p>
    <w:p w:rsidR="002C6622" w:rsidRPr="002C6622" w:rsidRDefault="002C6622" w:rsidP="002C6622">
      <w:pPr>
        <w:jc w:val="center"/>
        <w:rPr>
          <w:b/>
          <w:sz w:val="44"/>
          <w:szCs w:val="44"/>
        </w:rPr>
      </w:pPr>
      <w:r w:rsidRPr="002C6622">
        <w:rPr>
          <w:b/>
          <w:sz w:val="44"/>
          <w:szCs w:val="44"/>
        </w:rPr>
        <w:t>ПОСТАНОВЛЕНИЕ</w:t>
      </w:r>
    </w:p>
    <w:p w:rsidR="002C6622" w:rsidRPr="002C6622" w:rsidRDefault="002C6622" w:rsidP="002C6622">
      <w:pPr>
        <w:ind w:right="-568"/>
        <w:rPr>
          <w:b/>
          <w:sz w:val="18"/>
          <w:szCs w:val="18"/>
        </w:rPr>
      </w:pPr>
    </w:p>
    <w:p w:rsidR="002C6622" w:rsidRPr="002C6622" w:rsidRDefault="002C6622" w:rsidP="002C6622">
      <w:pPr>
        <w:ind w:right="-568"/>
        <w:rPr>
          <w:sz w:val="24"/>
          <w:szCs w:val="24"/>
        </w:rPr>
      </w:pPr>
    </w:p>
    <w:p w:rsidR="002C6622" w:rsidRPr="002C6622" w:rsidRDefault="002C6622" w:rsidP="002C6622">
      <w:pPr>
        <w:ind w:right="-568"/>
        <w:rPr>
          <w:sz w:val="24"/>
          <w:szCs w:val="24"/>
        </w:rPr>
      </w:pPr>
    </w:p>
    <w:p w:rsidR="002C6622" w:rsidRPr="002C6622" w:rsidRDefault="002C6622" w:rsidP="002C6622">
      <w:pPr>
        <w:ind w:right="-568"/>
        <w:rPr>
          <w:sz w:val="24"/>
          <w:szCs w:val="24"/>
        </w:rPr>
      </w:pPr>
      <w:r w:rsidRPr="002C6622">
        <w:rPr>
          <w:sz w:val="24"/>
          <w:szCs w:val="24"/>
        </w:rPr>
        <w:t xml:space="preserve">от                      </w:t>
      </w:r>
      <w:proofErr w:type="gramStart"/>
      <w:r w:rsidRPr="002C6622">
        <w:rPr>
          <w:sz w:val="24"/>
          <w:szCs w:val="24"/>
        </w:rPr>
        <w:t>г</w:t>
      </w:r>
      <w:proofErr w:type="gramEnd"/>
      <w:r w:rsidRPr="002C6622">
        <w:rPr>
          <w:sz w:val="24"/>
          <w:szCs w:val="24"/>
        </w:rPr>
        <w:t xml:space="preserve">.                                                                                                №  </w:t>
      </w:r>
    </w:p>
    <w:p w:rsidR="002C6622" w:rsidRPr="002C6622" w:rsidRDefault="002C6622" w:rsidP="002C6622">
      <w:pPr>
        <w:ind w:right="-568"/>
        <w:rPr>
          <w:sz w:val="24"/>
          <w:szCs w:val="24"/>
        </w:rPr>
      </w:pPr>
    </w:p>
    <w:p w:rsidR="002C6622" w:rsidRPr="002C6622" w:rsidRDefault="002C6622" w:rsidP="002C6622">
      <w:pPr>
        <w:ind w:right="-568"/>
        <w:rPr>
          <w:sz w:val="24"/>
          <w:szCs w:val="24"/>
        </w:rPr>
      </w:pPr>
    </w:p>
    <w:p w:rsidR="002C6622" w:rsidRPr="002C6622" w:rsidRDefault="002C6622" w:rsidP="002C6622">
      <w:pPr>
        <w:rPr>
          <w:sz w:val="24"/>
          <w:szCs w:val="24"/>
        </w:rPr>
      </w:pPr>
      <w:r w:rsidRPr="002C6622">
        <w:rPr>
          <w:sz w:val="24"/>
          <w:szCs w:val="24"/>
        </w:rPr>
        <w:t>Об утверждении перечня мероприятий  проектов</w:t>
      </w:r>
    </w:p>
    <w:p w:rsidR="002C6622" w:rsidRPr="002C6622" w:rsidRDefault="002C6622" w:rsidP="002C6622">
      <w:pPr>
        <w:rPr>
          <w:sz w:val="24"/>
          <w:szCs w:val="24"/>
        </w:rPr>
      </w:pPr>
      <w:r w:rsidRPr="002C6622">
        <w:rPr>
          <w:sz w:val="24"/>
          <w:szCs w:val="24"/>
        </w:rPr>
        <w:t xml:space="preserve">народных инициатив на 2017 год по </w:t>
      </w:r>
      <w:proofErr w:type="gramStart"/>
      <w:r w:rsidRPr="002C6622">
        <w:rPr>
          <w:sz w:val="24"/>
          <w:szCs w:val="24"/>
        </w:rPr>
        <w:t>Бирюсинскому</w:t>
      </w:r>
      <w:proofErr w:type="gramEnd"/>
    </w:p>
    <w:p w:rsidR="002C6622" w:rsidRPr="002C6622" w:rsidRDefault="002C6622" w:rsidP="002C6622">
      <w:pPr>
        <w:rPr>
          <w:sz w:val="24"/>
          <w:szCs w:val="24"/>
        </w:rPr>
      </w:pPr>
      <w:r w:rsidRPr="002C6622">
        <w:rPr>
          <w:sz w:val="24"/>
          <w:szCs w:val="24"/>
        </w:rPr>
        <w:t>муниципальному образованию «</w:t>
      </w:r>
      <w:proofErr w:type="gramStart"/>
      <w:r w:rsidRPr="002C6622">
        <w:rPr>
          <w:sz w:val="24"/>
          <w:szCs w:val="24"/>
        </w:rPr>
        <w:t>Бирюсинское</w:t>
      </w:r>
      <w:proofErr w:type="gramEnd"/>
    </w:p>
    <w:p w:rsidR="002C6622" w:rsidRPr="002C6622" w:rsidRDefault="002C6622" w:rsidP="002C6622">
      <w:pPr>
        <w:rPr>
          <w:sz w:val="24"/>
          <w:szCs w:val="24"/>
        </w:rPr>
      </w:pPr>
      <w:r w:rsidRPr="002C6622">
        <w:rPr>
          <w:sz w:val="24"/>
          <w:szCs w:val="24"/>
        </w:rPr>
        <w:t>городское поселение»</w:t>
      </w:r>
    </w:p>
    <w:p w:rsidR="002C6622" w:rsidRPr="002C6622" w:rsidRDefault="002C6622" w:rsidP="002C6622">
      <w:pPr>
        <w:rPr>
          <w:sz w:val="24"/>
          <w:szCs w:val="24"/>
        </w:rPr>
      </w:pPr>
    </w:p>
    <w:p w:rsidR="002C6622" w:rsidRPr="002C6622" w:rsidRDefault="002C6622" w:rsidP="002C6622">
      <w:pPr>
        <w:jc w:val="both"/>
        <w:rPr>
          <w:sz w:val="24"/>
          <w:szCs w:val="24"/>
        </w:rPr>
      </w:pPr>
      <w:r w:rsidRPr="002C6622">
        <w:rPr>
          <w:sz w:val="24"/>
          <w:szCs w:val="24"/>
        </w:rPr>
        <w:t xml:space="preserve">         </w:t>
      </w:r>
      <w:proofErr w:type="gramStart"/>
      <w:r w:rsidRPr="002C6622">
        <w:rPr>
          <w:sz w:val="24"/>
          <w:szCs w:val="24"/>
        </w:rPr>
        <w:t xml:space="preserve">В целях </w:t>
      </w:r>
      <w:proofErr w:type="spellStart"/>
      <w:r w:rsidRPr="002C6622">
        <w:rPr>
          <w:sz w:val="24"/>
          <w:szCs w:val="24"/>
        </w:rPr>
        <w:t>софинансирования</w:t>
      </w:r>
      <w:proofErr w:type="spellEnd"/>
      <w:r w:rsidRPr="002C6622">
        <w:rPr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Бирюсинского муниципального образования «Бирюсинское городское поселение» по решению социальных проблем, созданию комфортных условий для проживания  и повышения качества жизни населения в рамках статьи 14 Федерального Закона «Об общих принципах организации местного самоуправления в Российской Федерации», в соответствии с Законом Иркутской области от 21.12.2016г. №121-ОЗ «Об областном бюджете</w:t>
      </w:r>
      <w:proofErr w:type="gramEnd"/>
      <w:r w:rsidRPr="002C6622">
        <w:rPr>
          <w:sz w:val="24"/>
          <w:szCs w:val="24"/>
        </w:rPr>
        <w:t xml:space="preserve"> на 2017 год и на плановый период 2018 и 2019 годов», статьями 6,8 Устава Бирюсинского муниципального образования «Бирюсинское городское поселение», по результатам публичных слушаний, протокол №   от    .04.2017 г., администрация Бирюсинского городского поселения</w:t>
      </w:r>
    </w:p>
    <w:p w:rsidR="002C6622" w:rsidRPr="002C6622" w:rsidRDefault="002C6622" w:rsidP="002C6622">
      <w:pPr>
        <w:jc w:val="both"/>
        <w:rPr>
          <w:sz w:val="28"/>
          <w:szCs w:val="28"/>
        </w:rPr>
      </w:pPr>
    </w:p>
    <w:p w:rsidR="002C6622" w:rsidRPr="002C6622" w:rsidRDefault="002C6622" w:rsidP="002C6622">
      <w:pPr>
        <w:jc w:val="both"/>
        <w:rPr>
          <w:sz w:val="28"/>
          <w:szCs w:val="28"/>
        </w:rPr>
      </w:pPr>
      <w:r w:rsidRPr="002C6622">
        <w:rPr>
          <w:sz w:val="28"/>
          <w:szCs w:val="28"/>
        </w:rPr>
        <w:t xml:space="preserve"> </w:t>
      </w:r>
      <w:r w:rsidRPr="002C6622">
        <w:rPr>
          <w:b/>
          <w:sz w:val="28"/>
          <w:szCs w:val="28"/>
        </w:rPr>
        <w:t>ПОСТАНОВЛЯЕТ</w:t>
      </w:r>
      <w:r w:rsidRPr="002C6622">
        <w:rPr>
          <w:sz w:val="28"/>
          <w:szCs w:val="28"/>
        </w:rPr>
        <w:t>:</w:t>
      </w:r>
    </w:p>
    <w:p w:rsidR="002C6622" w:rsidRPr="002C6622" w:rsidRDefault="002C6622" w:rsidP="002C6622">
      <w:pPr>
        <w:jc w:val="both"/>
        <w:rPr>
          <w:sz w:val="24"/>
          <w:szCs w:val="24"/>
        </w:rPr>
      </w:pPr>
    </w:p>
    <w:p w:rsidR="002C6622" w:rsidRPr="002C6622" w:rsidRDefault="002C6622" w:rsidP="002C6622">
      <w:pPr>
        <w:numPr>
          <w:ilvl w:val="0"/>
          <w:numId w:val="2"/>
        </w:numPr>
        <w:jc w:val="both"/>
        <w:rPr>
          <w:sz w:val="24"/>
          <w:szCs w:val="24"/>
        </w:rPr>
      </w:pPr>
      <w:r w:rsidRPr="002C6622">
        <w:rPr>
          <w:sz w:val="24"/>
          <w:szCs w:val="24"/>
        </w:rPr>
        <w:t>Утвердить перечень мероприятий проектов народных инициатив на 2017 год по Бирюсинскому муниципальному образованию «Бирюсинское городское поселение» (приложение).</w:t>
      </w:r>
    </w:p>
    <w:p w:rsidR="002C6622" w:rsidRPr="002C6622" w:rsidRDefault="002C6622" w:rsidP="002C6622">
      <w:pPr>
        <w:numPr>
          <w:ilvl w:val="0"/>
          <w:numId w:val="2"/>
        </w:numPr>
        <w:jc w:val="both"/>
        <w:rPr>
          <w:sz w:val="24"/>
          <w:szCs w:val="24"/>
        </w:rPr>
      </w:pPr>
      <w:r w:rsidRPr="002C6622">
        <w:rPr>
          <w:sz w:val="24"/>
          <w:szCs w:val="24"/>
        </w:rPr>
        <w:t xml:space="preserve">Настоящее постановление опубликовать в газете </w:t>
      </w:r>
      <w:proofErr w:type="spellStart"/>
      <w:r w:rsidRPr="002C6622">
        <w:rPr>
          <w:sz w:val="24"/>
          <w:szCs w:val="24"/>
        </w:rPr>
        <w:t>Бирюсинский</w:t>
      </w:r>
      <w:proofErr w:type="spellEnd"/>
      <w:r w:rsidRPr="002C6622">
        <w:rPr>
          <w:sz w:val="24"/>
          <w:szCs w:val="24"/>
        </w:rPr>
        <w:t xml:space="preserve"> Вестник.</w:t>
      </w:r>
    </w:p>
    <w:p w:rsidR="002C6622" w:rsidRPr="002C6622" w:rsidRDefault="002C6622" w:rsidP="002C6622">
      <w:pPr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2C6622">
        <w:rPr>
          <w:sz w:val="24"/>
          <w:szCs w:val="24"/>
        </w:rPr>
        <w:t>Контроль за</w:t>
      </w:r>
      <w:proofErr w:type="gramEnd"/>
      <w:r w:rsidRPr="002C6622">
        <w:rPr>
          <w:sz w:val="24"/>
          <w:szCs w:val="24"/>
        </w:rPr>
        <w:t xml:space="preserve"> исполнением настоящего постановления  оставляю за собой.</w:t>
      </w:r>
    </w:p>
    <w:p w:rsidR="002C6622" w:rsidRPr="002C6622" w:rsidRDefault="002C6622" w:rsidP="002C6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C6622" w:rsidRPr="002C6622" w:rsidRDefault="002C6622" w:rsidP="002C6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C6622" w:rsidRPr="002C6622" w:rsidRDefault="002C6622" w:rsidP="002C6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C6622" w:rsidRPr="002C6622" w:rsidRDefault="002C6622" w:rsidP="002C6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C6622" w:rsidRPr="002C6622" w:rsidRDefault="002C6622" w:rsidP="002C6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C6622" w:rsidRPr="002C6622" w:rsidRDefault="002C6622" w:rsidP="002C6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C6622" w:rsidRPr="002C6622" w:rsidRDefault="002C6622" w:rsidP="002C6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C6622" w:rsidRPr="002C6622" w:rsidRDefault="002C6622" w:rsidP="002C6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C6622" w:rsidRPr="002C6622" w:rsidRDefault="002C6622" w:rsidP="002C66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6622">
        <w:rPr>
          <w:sz w:val="24"/>
          <w:szCs w:val="24"/>
        </w:rPr>
        <w:t xml:space="preserve">Глава администрации </w:t>
      </w:r>
      <w:proofErr w:type="gramStart"/>
      <w:r w:rsidRPr="002C6622">
        <w:rPr>
          <w:sz w:val="24"/>
          <w:szCs w:val="24"/>
        </w:rPr>
        <w:t>Бирюсинского</w:t>
      </w:r>
      <w:proofErr w:type="gramEnd"/>
    </w:p>
    <w:p w:rsidR="002C6622" w:rsidRPr="002C6622" w:rsidRDefault="002C6622" w:rsidP="002C66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6622">
        <w:rPr>
          <w:sz w:val="24"/>
          <w:szCs w:val="24"/>
        </w:rPr>
        <w:t xml:space="preserve">муниципального образования </w:t>
      </w:r>
    </w:p>
    <w:p w:rsidR="002C6622" w:rsidRDefault="002C6622" w:rsidP="002C66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6622">
        <w:rPr>
          <w:sz w:val="24"/>
          <w:szCs w:val="24"/>
        </w:rPr>
        <w:t xml:space="preserve">«Бирюсинское городское поселение»                                                                          </w:t>
      </w:r>
      <w:proofErr w:type="spellStart"/>
      <w:r w:rsidRPr="002C6622">
        <w:rPr>
          <w:sz w:val="24"/>
          <w:szCs w:val="24"/>
        </w:rPr>
        <w:t>А.В.Ковпинец</w:t>
      </w:r>
      <w:proofErr w:type="spellEnd"/>
    </w:p>
    <w:p w:rsidR="002C6622" w:rsidRDefault="002C6622" w:rsidP="002C6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C6622" w:rsidRDefault="002C6622" w:rsidP="002C6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C6622" w:rsidRDefault="002C6622" w:rsidP="002C6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C6622" w:rsidRDefault="002C6622" w:rsidP="002C6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C6622" w:rsidRDefault="002C6622" w:rsidP="002C6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C6622" w:rsidRDefault="002C6622" w:rsidP="002C6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C6622" w:rsidRDefault="002C6622" w:rsidP="002C6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C6622" w:rsidRDefault="002C6622" w:rsidP="002C6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C6622" w:rsidRDefault="002C6622" w:rsidP="002C6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C6622" w:rsidRDefault="002C6622" w:rsidP="002C6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C6622" w:rsidRDefault="002C6622" w:rsidP="002C6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C6622" w:rsidRDefault="002C6622" w:rsidP="002C6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C6622" w:rsidRDefault="002C6622" w:rsidP="002C6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853FF" w:rsidRDefault="004853FF" w:rsidP="004853FF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                                                                                                                                     </w:t>
      </w:r>
      <w:r w:rsidRPr="004853FF">
        <w:rPr>
          <w:color w:val="000000"/>
          <w:szCs w:val="22"/>
        </w:rPr>
        <w:t xml:space="preserve">Приложение к постановлению </w:t>
      </w:r>
      <w:r>
        <w:rPr>
          <w:color w:val="000000"/>
          <w:szCs w:val="22"/>
        </w:rPr>
        <w:t xml:space="preserve">  </w:t>
      </w:r>
    </w:p>
    <w:p w:rsidR="004853FF" w:rsidRDefault="004853FF" w:rsidP="004853FF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                                                                                                                                     </w:t>
      </w:r>
      <w:r w:rsidRPr="004853FF">
        <w:rPr>
          <w:color w:val="000000"/>
          <w:szCs w:val="22"/>
        </w:rPr>
        <w:t xml:space="preserve">администрации </w:t>
      </w:r>
      <w:proofErr w:type="gramStart"/>
      <w:r w:rsidRPr="004853FF">
        <w:rPr>
          <w:color w:val="000000"/>
          <w:szCs w:val="22"/>
        </w:rPr>
        <w:t>Бирюсинского</w:t>
      </w:r>
      <w:proofErr w:type="gramEnd"/>
      <w:r w:rsidRPr="004853FF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 </w:t>
      </w:r>
    </w:p>
    <w:p w:rsidR="004853FF" w:rsidRDefault="004853FF" w:rsidP="004853FF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                                                                                                                                     </w:t>
      </w:r>
      <w:r w:rsidRPr="004853FF">
        <w:rPr>
          <w:color w:val="000000"/>
          <w:szCs w:val="22"/>
        </w:rPr>
        <w:t xml:space="preserve">городского поселения    </w:t>
      </w:r>
    </w:p>
    <w:p w:rsidR="004853FF" w:rsidRPr="004853FF" w:rsidRDefault="004853FF" w:rsidP="004853FF">
      <w:pPr>
        <w:jc w:val="both"/>
        <w:rPr>
          <w:color w:val="000000"/>
          <w:szCs w:val="22"/>
        </w:rPr>
      </w:pPr>
      <w:r w:rsidRPr="004853FF">
        <w:rPr>
          <w:color w:val="000000"/>
          <w:szCs w:val="22"/>
        </w:rPr>
        <w:t xml:space="preserve">                                 </w:t>
      </w:r>
      <w:r>
        <w:rPr>
          <w:color w:val="000000"/>
          <w:szCs w:val="22"/>
        </w:rPr>
        <w:t xml:space="preserve">                                                                                                      </w:t>
      </w:r>
      <w:r w:rsidRPr="004853FF">
        <w:rPr>
          <w:color w:val="000000"/>
          <w:szCs w:val="22"/>
        </w:rPr>
        <w:t xml:space="preserve"> от   </w:t>
      </w:r>
      <w:r>
        <w:rPr>
          <w:color w:val="000000"/>
          <w:szCs w:val="22"/>
        </w:rPr>
        <w:t xml:space="preserve">      </w:t>
      </w:r>
      <w:r w:rsidRPr="004853FF">
        <w:rPr>
          <w:color w:val="000000"/>
          <w:szCs w:val="22"/>
        </w:rPr>
        <w:t>.04.2017 г. №</w:t>
      </w:r>
    </w:p>
    <w:p w:rsidR="002C6622" w:rsidRPr="002C6622" w:rsidRDefault="002C6622" w:rsidP="004853F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53FF" w:rsidRPr="004853FF" w:rsidRDefault="004853FF" w:rsidP="004853FF">
      <w:pPr>
        <w:jc w:val="center"/>
        <w:rPr>
          <w:sz w:val="24"/>
          <w:szCs w:val="24"/>
        </w:rPr>
      </w:pPr>
      <w:r w:rsidRPr="004853FF">
        <w:rPr>
          <w:sz w:val="24"/>
          <w:szCs w:val="24"/>
        </w:rPr>
        <w:t>ПЕРЕЧЕНЬ</w:t>
      </w:r>
    </w:p>
    <w:p w:rsidR="004853FF" w:rsidRDefault="004853FF" w:rsidP="004853FF">
      <w:pPr>
        <w:jc w:val="center"/>
        <w:rPr>
          <w:sz w:val="24"/>
          <w:szCs w:val="24"/>
        </w:rPr>
      </w:pPr>
      <w:r w:rsidRPr="004853FF">
        <w:rPr>
          <w:sz w:val="24"/>
          <w:szCs w:val="24"/>
        </w:rPr>
        <w:t>МЕРОПРИЯТИЙ ПРОЕКТОВ НАРОДНЫХ ИНИЦИАТИВ</w:t>
      </w:r>
    </w:p>
    <w:p w:rsidR="004853FF" w:rsidRDefault="004853FF" w:rsidP="004853FF">
      <w:pPr>
        <w:jc w:val="center"/>
        <w:rPr>
          <w:sz w:val="24"/>
          <w:szCs w:val="24"/>
        </w:rPr>
      </w:pPr>
      <w:r w:rsidRPr="004853FF">
        <w:rPr>
          <w:sz w:val="24"/>
          <w:szCs w:val="24"/>
        </w:rPr>
        <w:t>на 2017 год</w:t>
      </w:r>
      <w:r w:rsidRPr="004853FF">
        <w:rPr>
          <w:sz w:val="24"/>
          <w:szCs w:val="24"/>
        </w:rPr>
        <w:tab/>
        <w:t>по Бирюсинскому муниципальному образованию</w:t>
      </w:r>
    </w:p>
    <w:p w:rsidR="002C6622" w:rsidRDefault="004853FF" w:rsidP="004853FF">
      <w:pPr>
        <w:jc w:val="center"/>
        <w:rPr>
          <w:sz w:val="24"/>
          <w:szCs w:val="24"/>
        </w:rPr>
      </w:pPr>
      <w:r w:rsidRPr="004853FF">
        <w:rPr>
          <w:sz w:val="24"/>
          <w:szCs w:val="24"/>
        </w:rPr>
        <w:t>"Бирюсинское городское поселение"</w:t>
      </w:r>
    </w:p>
    <w:p w:rsidR="004853FF" w:rsidRDefault="004853FF" w:rsidP="004853FF">
      <w:pPr>
        <w:jc w:val="center"/>
        <w:rPr>
          <w:sz w:val="24"/>
          <w:szCs w:val="24"/>
        </w:rPr>
      </w:pPr>
    </w:p>
    <w:p w:rsidR="004853FF" w:rsidRDefault="004853FF" w:rsidP="004853FF">
      <w:pPr>
        <w:jc w:val="center"/>
        <w:rPr>
          <w:sz w:val="24"/>
          <w:szCs w:val="24"/>
        </w:rPr>
      </w:pPr>
    </w:p>
    <w:tbl>
      <w:tblPr>
        <w:tblW w:w="11482" w:type="dxa"/>
        <w:tblInd w:w="-601" w:type="dxa"/>
        <w:tblLook w:val="04A0" w:firstRow="1" w:lastRow="0" w:firstColumn="1" w:lastColumn="0" w:noHBand="0" w:noVBand="1"/>
      </w:tblPr>
      <w:tblGrid>
        <w:gridCol w:w="948"/>
        <w:gridCol w:w="2029"/>
        <w:gridCol w:w="1299"/>
        <w:gridCol w:w="1783"/>
        <w:gridCol w:w="1454"/>
        <w:gridCol w:w="1321"/>
        <w:gridCol w:w="2648"/>
      </w:tblGrid>
      <w:tr w:rsidR="005F246E" w:rsidRPr="005F246E" w:rsidTr="005F246E">
        <w:trPr>
          <w:trHeight w:val="186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6E" w:rsidRPr="005F246E" w:rsidRDefault="005F246E" w:rsidP="005F246E">
            <w:pPr>
              <w:jc w:val="center"/>
              <w:rPr>
                <w:color w:val="000000"/>
                <w:szCs w:val="22"/>
              </w:rPr>
            </w:pPr>
            <w:r w:rsidRPr="005F246E">
              <w:rPr>
                <w:color w:val="000000"/>
                <w:szCs w:val="22"/>
              </w:rPr>
              <w:t xml:space="preserve">№ </w:t>
            </w:r>
            <w:proofErr w:type="gramStart"/>
            <w:r w:rsidRPr="005F246E">
              <w:rPr>
                <w:color w:val="000000"/>
                <w:szCs w:val="22"/>
              </w:rPr>
              <w:t>п</w:t>
            </w:r>
            <w:proofErr w:type="gramEnd"/>
            <w:r w:rsidRPr="005F246E">
              <w:rPr>
                <w:color w:val="000000"/>
                <w:szCs w:val="22"/>
              </w:rPr>
              <w:t>/п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6E" w:rsidRPr="005F246E" w:rsidRDefault="005F246E" w:rsidP="005F246E">
            <w:pPr>
              <w:jc w:val="center"/>
              <w:rPr>
                <w:color w:val="000000"/>
                <w:szCs w:val="22"/>
              </w:rPr>
            </w:pPr>
            <w:r w:rsidRPr="005F246E">
              <w:rPr>
                <w:color w:val="000000"/>
                <w:szCs w:val="22"/>
              </w:rPr>
              <w:t>Наименование объекта и мероприятия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6E" w:rsidRPr="005F246E" w:rsidRDefault="005F246E" w:rsidP="005F246E">
            <w:pPr>
              <w:jc w:val="center"/>
              <w:rPr>
                <w:color w:val="000000"/>
                <w:szCs w:val="22"/>
              </w:rPr>
            </w:pPr>
            <w:r w:rsidRPr="005F246E">
              <w:rPr>
                <w:color w:val="000000"/>
                <w:szCs w:val="22"/>
              </w:rPr>
              <w:t>Срок реализации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6E" w:rsidRPr="005F246E" w:rsidRDefault="005F246E" w:rsidP="005F246E">
            <w:pPr>
              <w:jc w:val="center"/>
              <w:rPr>
                <w:color w:val="000000"/>
                <w:szCs w:val="22"/>
              </w:rPr>
            </w:pPr>
            <w:r w:rsidRPr="005F246E">
              <w:rPr>
                <w:color w:val="000000"/>
                <w:szCs w:val="22"/>
              </w:rPr>
              <w:t>Объём финансирования - всего, руб.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6E" w:rsidRPr="005F246E" w:rsidRDefault="005F246E" w:rsidP="005F246E">
            <w:pPr>
              <w:jc w:val="center"/>
              <w:rPr>
                <w:color w:val="000000"/>
                <w:szCs w:val="22"/>
              </w:rPr>
            </w:pPr>
            <w:r w:rsidRPr="005F246E">
              <w:rPr>
                <w:color w:val="000000"/>
                <w:szCs w:val="22"/>
              </w:rPr>
              <w:t xml:space="preserve">в </w:t>
            </w:r>
            <w:proofErr w:type="spellStart"/>
            <w:r w:rsidRPr="005F246E">
              <w:rPr>
                <w:color w:val="000000"/>
                <w:szCs w:val="22"/>
              </w:rPr>
              <w:t>т.ч</w:t>
            </w:r>
            <w:proofErr w:type="gramStart"/>
            <w:r w:rsidRPr="005F246E">
              <w:rPr>
                <w:color w:val="000000"/>
                <w:szCs w:val="22"/>
              </w:rPr>
              <w:t>.и</w:t>
            </w:r>
            <w:proofErr w:type="gramEnd"/>
            <w:r w:rsidRPr="005F246E">
              <w:rPr>
                <w:color w:val="000000"/>
                <w:szCs w:val="22"/>
              </w:rPr>
              <w:t>з</w:t>
            </w:r>
            <w:proofErr w:type="spellEnd"/>
            <w:r w:rsidRPr="005F246E">
              <w:rPr>
                <w:color w:val="000000"/>
                <w:szCs w:val="22"/>
              </w:rPr>
              <w:t xml:space="preserve"> областного бюджета, руб.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6E" w:rsidRPr="005F246E" w:rsidRDefault="005F246E" w:rsidP="005F246E">
            <w:pPr>
              <w:jc w:val="center"/>
              <w:rPr>
                <w:color w:val="000000"/>
                <w:szCs w:val="22"/>
              </w:rPr>
            </w:pPr>
            <w:r w:rsidRPr="005F246E">
              <w:rPr>
                <w:color w:val="000000"/>
                <w:szCs w:val="22"/>
              </w:rPr>
              <w:t xml:space="preserve">в </w:t>
            </w:r>
            <w:proofErr w:type="spellStart"/>
            <w:r w:rsidRPr="005F246E">
              <w:rPr>
                <w:color w:val="000000"/>
                <w:szCs w:val="22"/>
              </w:rPr>
              <w:t>т.ч</w:t>
            </w:r>
            <w:proofErr w:type="gramStart"/>
            <w:r w:rsidRPr="005F246E">
              <w:rPr>
                <w:color w:val="000000"/>
                <w:szCs w:val="22"/>
              </w:rPr>
              <w:t>.и</w:t>
            </w:r>
            <w:proofErr w:type="gramEnd"/>
            <w:r w:rsidRPr="005F246E">
              <w:rPr>
                <w:color w:val="000000"/>
                <w:szCs w:val="22"/>
              </w:rPr>
              <w:t>з</w:t>
            </w:r>
            <w:proofErr w:type="spellEnd"/>
            <w:r w:rsidRPr="005F246E">
              <w:rPr>
                <w:color w:val="000000"/>
                <w:szCs w:val="22"/>
              </w:rPr>
              <w:t xml:space="preserve"> местного бюджета, руб.*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6E" w:rsidRPr="005F246E" w:rsidRDefault="005F246E" w:rsidP="005F246E">
            <w:pPr>
              <w:jc w:val="center"/>
              <w:rPr>
                <w:color w:val="000000"/>
                <w:szCs w:val="22"/>
              </w:rPr>
            </w:pPr>
            <w:r w:rsidRPr="005F246E">
              <w:rPr>
                <w:color w:val="000000"/>
                <w:szCs w:val="22"/>
              </w:rPr>
              <w:t>Наименование пункта статьи ФЗ от 6 октября 2003 года № 131-ФЗ "Об общих принципах организации местного самоуправления в Российской Федерации"</w:t>
            </w:r>
          </w:p>
        </w:tc>
      </w:tr>
      <w:tr w:rsidR="005F246E" w:rsidRPr="005F246E" w:rsidTr="005F246E">
        <w:trPr>
          <w:trHeight w:val="6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6E" w:rsidRPr="005F246E" w:rsidRDefault="005F246E" w:rsidP="005F246E">
            <w:pPr>
              <w:jc w:val="center"/>
              <w:rPr>
                <w:color w:val="000000"/>
                <w:szCs w:val="22"/>
              </w:rPr>
            </w:pPr>
            <w:r w:rsidRPr="005F246E">
              <w:rPr>
                <w:color w:val="000000"/>
                <w:szCs w:val="22"/>
              </w:rPr>
              <w:t>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6E" w:rsidRPr="005F246E" w:rsidRDefault="005F246E" w:rsidP="005F246E">
            <w:pPr>
              <w:rPr>
                <w:color w:val="000000"/>
                <w:szCs w:val="22"/>
              </w:rPr>
            </w:pPr>
            <w:r w:rsidRPr="005F246E">
              <w:rPr>
                <w:color w:val="000000"/>
                <w:szCs w:val="22"/>
              </w:rPr>
              <w:t xml:space="preserve">Ремонт асфальтового покрытия по ул. Нагорная от ул.  Калинина до </w:t>
            </w:r>
            <w:proofErr w:type="spellStart"/>
            <w:r w:rsidRPr="005F246E">
              <w:rPr>
                <w:color w:val="000000"/>
                <w:szCs w:val="22"/>
              </w:rPr>
              <w:t>ул</w:t>
            </w:r>
            <w:proofErr w:type="gramStart"/>
            <w:r w:rsidRPr="005F246E">
              <w:rPr>
                <w:color w:val="000000"/>
                <w:szCs w:val="22"/>
              </w:rPr>
              <w:t>.Г</w:t>
            </w:r>
            <w:proofErr w:type="gramEnd"/>
            <w:r w:rsidRPr="005F246E">
              <w:rPr>
                <w:color w:val="000000"/>
                <w:szCs w:val="22"/>
              </w:rPr>
              <w:t>орького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6E" w:rsidRPr="005F246E" w:rsidRDefault="005F246E" w:rsidP="005F246E">
            <w:pPr>
              <w:jc w:val="center"/>
              <w:rPr>
                <w:color w:val="000000"/>
                <w:szCs w:val="22"/>
              </w:rPr>
            </w:pPr>
            <w:r w:rsidRPr="005F246E">
              <w:rPr>
                <w:color w:val="000000"/>
                <w:szCs w:val="22"/>
              </w:rPr>
              <w:t>30.12.2017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6E" w:rsidRPr="005F246E" w:rsidRDefault="005F246E" w:rsidP="005F246E">
            <w:pPr>
              <w:jc w:val="center"/>
              <w:rPr>
                <w:color w:val="000000"/>
                <w:szCs w:val="22"/>
              </w:rPr>
            </w:pPr>
            <w:r w:rsidRPr="005F246E">
              <w:rPr>
                <w:color w:val="000000"/>
                <w:szCs w:val="22"/>
              </w:rPr>
              <w:t>1860526,00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6E" w:rsidRPr="005F246E" w:rsidRDefault="005F246E" w:rsidP="005F246E">
            <w:pPr>
              <w:jc w:val="center"/>
              <w:rPr>
                <w:color w:val="000000"/>
                <w:szCs w:val="22"/>
              </w:rPr>
            </w:pPr>
            <w:r w:rsidRPr="005F246E">
              <w:rPr>
                <w:color w:val="000000"/>
                <w:szCs w:val="22"/>
              </w:rPr>
              <w:t>1767500,00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6E" w:rsidRPr="005F246E" w:rsidRDefault="005F246E" w:rsidP="005F246E">
            <w:pPr>
              <w:jc w:val="center"/>
              <w:rPr>
                <w:color w:val="000000"/>
                <w:szCs w:val="22"/>
              </w:rPr>
            </w:pPr>
            <w:r w:rsidRPr="005F246E">
              <w:rPr>
                <w:color w:val="000000"/>
                <w:szCs w:val="22"/>
              </w:rPr>
              <w:t>93026,00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6E" w:rsidRPr="005F246E" w:rsidRDefault="005F246E" w:rsidP="005F246E">
            <w:pPr>
              <w:jc w:val="center"/>
              <w:rPr>
                <w:color w:val="000000"/>
                <w:szCs w:val="22"/>
              </w:rPr>
            </w:pPr>
            <w:r w:rsidRPr="005F246E">
              <w:rPr>
                <w:color w:val="000000"/>
                <w:szCs w:val="22"/>
              </w:rPr>
              <w:t>п5.ч.1.ст.14</w:t>
            </w:r>
          </w:p>
        </w:tc>
      </w:tr>
      <w:tr w:rsidR="005F246E" w:rsidRPr="005F246E" w:rsidTr="005F246E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6E" w:rsidRPr="005F246E" w:rsidRDefault="005F246E" w:rsidP="005F246E">
            <w:pPr>
              <w:jc w:val="center"/>
              <w:rPr>
                <w:color w:val="000000"/>
                <w:szCs w:val="22"/>
              </w:rPr>
            </w:pPr>
            <w:r w:rsidRPr="005F246E">
              <w:rPr>
                <w:color w:val="000000"/>
                <w:szCs w:val="22"/>
              </w:rPr>
              <w:t>…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6E" w:rsidRPr="005F246E" w:rsidRDefault="005F246E" w:rsidP="005F246E">
            <w:pPr>
              <w:jc w:val="center"/>
              <w:rPr>
                <w:color w:val="000000"/>
                <w:szCs w:val="22"/>
              </w:rPr>
            </w:pPr>
            <w:r w:rsidRPr="005F246E">
              <w:rPr>
                <w:color w:val="000000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6E" w:rsidRPr="005F246E" w:rsidRDefault="005F246E" w:rsidP="005F246E">
            <w:pPr>
              <w:jc w:val="center"/>
              <w:rPr>
                <w:color w:val="000000"/>
                <w:szCs w:val="22"/>
              </w:rPr>
            </w:pPr>
            <w:r w:rsidRPr="005F246E">
              <w:rPr>
                <w:color w:val="000000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6E" w:rsidRPr="005F246E" w:rsidRDefault="005F246E" w:rsidP="005F246E">
            <w:pPr>
              <w:jc w:val="center"/>
              <w:rPr>
                <w:color w:val="000000"/>
                <w:szCs w:val="22"/>
              </w:rPr>
            </w:pPr>
            <w:r w:rsidRPr="005F246E">
              <w:rPr>
                <w:color w:val="000000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6E" w:rsidRPr="005F246E" w:rsidRDefault="005F246E" w:rsidP="005F246E">
            <w:pPr>
              <w:jc w:val="center"/>
              <w:rPr>
                <w:color w:val="000000"/>
                <w:szCs w:val="22"/>
              </w:rPr>
            </w:pPr>
            <w:r w:rsidRPr="005F246E">
              <w:rPr>
                <w:color w:val="000000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6E" w:rsidRPr="005F246E" w:rsidRDefault="005F246E" w:rsidP="005F246E">
            <w:pPr>
              <w:jc w:val="center"/>
              <w:rPr>
                <w:color w:val="000000"/>
                <w:szCs w:val="22"/>
              </w:rPr>
            </w:pPr>
            <w:r w:rsidRPr="005F246E">
              <w:rPr>
                <w:color w:val="000000"/>
                <w:szCs w:val="22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6E" w:rsidRPr="005F246E" w:rsidRDefault="005F246E" w:rsidP="005F246E">
            <w:pPr>
              <w:jc w:val="center"/>
              <w:rPr>
                <w:color w:val="000000"/>
                <w:szCs w:val="22"/>
              </w:rPr>
            </w:pPr>
            <w:r w:rsidRPr="005F246E">
              <w:rPr>
                <w:color w:val="000000"/>
                <w:szCs w:val="22"/>
              </w:rPr>
              <w:t> </w:t>
            </w:r>
          </w:p>
        </w:tc>
      </w:tr>
      <w:tr w:rsidR="005F246E" w:rsidRPr="005F246E" w:rsidTr="005F246E">
        <w:trPr>
          <w:trHeight w:val="3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6E" w:rsidRPr="005F246E" w:rsidRDefault="005F246E" w:rsidP="005F246E">
            <w:pPr>
              <w:jc w:val="center"/>
              <w:rPr>
                <w:color w:val="000000"/>
                <w:szCs w:val="22"/>
              </w:rPr>
            </w:pPr>
            <w:r w:rsidRPr="005F246E">
              <w:rPr>
                <w:color w:val="000000"/>
                <w:szCs w:val="22"/>
              </w:rPr>
              <w:t>ИТОГО: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6E" w:rsidRPr="005F246E" w:rsidRDefault="005F246E" w:rsidP="005F246E">
            <w:pPr>
              <w:jc w:val="center"/>
              <w:rPr>
                <w:color w:val="000000"/>
                <w:szCs w:val="22"/>
              </w:rPr>
            </w:pPr>
            <w:r w:rsidRPr="005F246E">
              <w:rPr>
                <w:color w:val="000000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6E" w:rsidRPr="005F246E" w:rsidRDefault="005F246E" w:rsidP="005F246E">
            <w:pPr>
              <w:jc w:val="center"/>
              <w:rPr>
                <w:color w:val="000000"/>
                <w:szCs w:val="22"/>
              </w:rPr>
            </w:pPr>
            <w:r w:rsidRPr="005F246E">
              <w:rPr>
                <w:color w:val="000000"/>
                <w:szCs w:val="22"/>
              </w:rPr>
              <w:t>1860526,00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6E" w:rsidRPr="005F246E" w:rsidRDefault="005F246E" w:rsidP="005F246E">
            <w:pPr>
              <w:jc w:val="center"/>
              <w:rPr>
                <w:color w:val="000000"/>
                <w:szCs w:val="22"/>
              </w:rPr>
            </w:pPr>
            <w:r w:rsidRPr="005F246E">
              <w:rPr>
                <w:color w:val="000000"/>
                <w:szCs w:val="22"/>
              </w:rPr>
              <w:t>1767500,00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6E" w:rsidRPr="005F246E" w:rsidRDefault="005F246E" w:rsidP="005F246E">
            <w:pPr>
              <w:jc w:val="center"/>
              <w:rPr>
                <w:color w:val="000000"/>
                <w:szCs w:val="22"/>
              </w:rPr>
            </w:pPr>
            <w:r w:rsidRPr="005F246E">
              <w:rPr>
                <w:color w:val="000000"/>
                <w:szCs w:val="22"/>
              </w:rPr>
              <w:t>93026,00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6E" w:rsidRPr="005F246E" w:rsidRDefault="005F246E" w:rsidP="005F246E">
            <w:pPr>
              <w:jc w:val="center"/>
              <w:rPr>
                <w:color w:val="000000"/>
                <w:szCs w:val="22"/>
              </w:rPr>
            </w:pPr>
            <w:r w:rsidRPr="005F246E">
              <w:rPr>
                <w:color w:val="000000"/>
                <w:szCs w:val="22"/>
              </w:rPr>
              <w:t> </w:t>
            </w:r>
          </w:p>
        </w:tc>
      </w:tr>
    </w:tbl>
    <w:p w:rsidR="004853FF" w:rsidRDefault="004853FF" w:rsidP="004853FF">
      <w:pPr>
        <w:jc w:val="center"/>
        <w:rPr>
          <w:sz w:val="24"/>
          <w:szCs w:val="24"/>
        </w:rPr>
      </w:pPr>
    </w:p>
    <w:p w:rsidR="00B77A56" w:rsidRDefault="00B77A56" w:rsidP="004853FF">
      <w:pPr>
        <w:jc w:val="center"/>
        <w:rPr>
          <w:sz w:val="24"/>
          <w:szCs w:val="24"/>
        </w:rPr>
      </w:pPr>
    </w:p>
    <w:p w:rsidR="00B77A56" w:rsidRPr="00B77A56" w:rsidRDefault="00B77A56" w:rsidP="00B77A56">
      <w:pPr>
        <w:rPr>
          <w:sz w:val="24"/>
          <w:szCs w:val="24"/>
        </w:rPr>
      </w:pPr>
      <w:r w:rsidRPr="00B77A56">
        <w:rPr>
          <w:sz w:val="24"/>
          <w:szCs w:val="24"/>
        </w:rPr>
        <w:t>Глава администрации Бирюсинского муниципального образования</w:t>
      </w:r>
      <w:r w:rsidRPr="00B77A56">
        <w:rPr>
          <w:sz w:val="24"/>
          <w:szCs w:val="24"/>
        </w:rPr>
        <w:tab/>
      </w:r>
      <w:r w:rsidRPr="00B77A56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А.В.Ковпинец</w:t>
      </w:r>
      <w:proofErr w:type="spellEnd"/>
      <w:r w:rsidRPr="00B77A56">
        <w:rPr>
          <w:sz w:val="24"/>
          <w:szCs w:val="24"/>
        </w:rPr>
        <w:tab/>
      </w:r>
      <w:r w:rsidRPr="00B77A56">
        <w:rPr>
          <w:sz w:val="24"/>
          <w:szCs w:val="24"/>
        </w:rPr>
        <w:tab/>
      </w:r>
    </w:p>
    <w:p w:rsidR="00B77A56" w:rsidRPr="009E2CDB" w:rsidRDefault="00B77A56" w:rsidP="00B77A56">
      <w:pPr>
        <w:jc w:val="center"/>
        <w:rPr>
          <w:sz w:val="24"/>
          <w:szCs w:val="24"/>
        </w:rPr>
      </w:pPr>
      <w:r w:rsidRPr="00B77A56">
        <w:rPr>
          <w:sz w:val="24"/>
          <w:szCs w:val="24"/>
        </w:rPr>
        <w:tab/>
      </w:r>
      <w:r w:rsidRPr="00B77A56">
        <w:rPr>
          <w:sz w:val="24"/>
          <w:szCs w:val="24"/>
        </w:rPr>
        <w:tab/>
      </w:r>
      <w:r w:rsidRPr="00B77A56">
        <w:rPr>
          <w:sz w:val="24"/>
          <w:szCs w:val="24"/>
        </w:rPr>
        <w:tab/>
      </w:r>
      <w:r w:rsidRPr="00B77A56">
        <w:rPr>
          <w:sz w:val="24"/>
          <w:szCs w:val="24"/>
        </w:rPr>
        <w:tab/>
      </w:r>
    </w:p>
    <w:sectPr w:rsidR="00B77A56" w:rsidRPr="009E2CDB" w:rsidSect="004147C8">
      <w:pgSz w:w="11906" w:h="16838"/>
      <w:pgMar w:top="284" w:right="567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977B9"/>
    <w:multiLevelType w:val="hybridMultilevel"/>
    <w:tmpl w:val="14508804"/>
    <w:lvl w:ilvl="0" w:tplc="1780077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7EEC74FA"/>
    <w:multiLevelType w:val="multilevel"/>
    <w:tmpl w:val="7E9CA1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C9"/>
    <w:rsid w:val="00017628"/>
    <w:rsid w:val="00025CA9"/>
    <w:rsid w:val="000538FC"/>
    <w:rsid w:val="000A39AA"/>
    <w:rsid w:val="00157D3F"/>
    <w:rsid w:val="001847CC"/>
    <w:rsid w:val="00195329"/>
    <w:rsid w:val="001D59F3"/>
    <w:rsid w:val="00214137"/>
    <w:rsid w:val="00243922"/>
    <w:rsid w:val="002C367D"/>
    <w:rsid w:val="002C6622"/>
    <w:rsid w:val="003622D1"/>
    <w:rsid w:val="00362610"/>
    <w:rsid w:val="00405D85"/>
    <w:rsid w:val="004147C8"/>
    <w:rsid w:val="004853FF"/>
    <w:rsid w:val="00504D6F"/>
    <w:rsid w:val="00572137"/>
    <w:rsid w:val="00577B8C"/>
    <w:rsid w:val="005C27FC"/>
    <w:rsid w:val="005F246E"/>
    <w:rsid w:val="006045B5"/>
    <w:rsid w:val="006047C9"/>
    <w:rsid w:val="00690741"/>
    <w:rsid w:val="006B2072"/>
    <w:rsid w:val="006E308F"/>
    <w:rsid w:val="00760944"/>
    <w:rsid w:val="007708B8"/>
    <w:rsid w:val="007943D2"/>
    <w:rsid w:val="007A6502"/>
    <w:rsid w:val="007D2AAE"/>
    <w:rsid w:val="008477F9"/>
    <w:rsid w:val="008514AE"/>
    <w:rsid w:val="00856ADC"/>
    <w:rsid w:val="00872275"/>
    <w:rsid w:val="008978D6"/>
    <w:rsid w:val="008A39DE"/>
    <w:rsid w:val="008C4D46"/>
    <w:rsid w:val="009059CF"/>
    <w:rsid w:val="009A3C10"/>
    <w:rsid w:val="009C5C32"/>
    <w:rsid w:val="009E2CDB"/>
    <w:rsid w:val="00A109BB"/>
    <w:rsid w:val="00A77285"/>
    <w:rsid w:val="00AB00F9"/>
    <w:rsid w:val="00B20580"/>
    <w:rsid w:val="00B44F3F"/>
    <w:rsid w:val="00B77A56"/>
    <w:rsid w:val="00C212EA"/>
    <w:rsid w:val="00C72F39"/>
    <w:rsid w:val="00CA1C74"/>
    <w:rsid w:val="00CD660E"/>
    <w:rsid w:val="00CD7A1A"/>
    <w:rsid w:val="00D1008F"/>
    <w:rsid w:val="00D80A55"/>
    <w:rsid w:val="00DB19E7"/>
    <w:rsid w:val="00E36EBC"/>
    <w:rsid w:val="00E63F78"/>
    <w:rsid w:val="00EA0CF3"/>
    <w:rsid w:val="00FD1844"/>
    <w:rsid w:val="00FD1FDC"/>
    <w:rsid w:val="00FD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47C9"/>
    <w:rPr>
      <w:sz w:val="22"/>
    </w:rPr>
  </w:style>
  <w:style w:type="paragraph" w:styleId="1">
    <w:name w:val="heading 1"/>
    <w:basedOn w:val="a"/>
    <w:next w:val="a"/>
    <w:link w:val="10"/>
    <w:qFormat/>
    <w:rsid w:val="00D1008F"/>
    <w:pPr>
      <w:keepNext/>
      <w:outlineLvl w:val="0"/>
    </w:pPr>
    <w:rPr>
      <w:b/>
      <w:bCs/>
      <w:sz w:val="32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2C662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D1008F"/>
    <w:rPr>
      <w:b/>
      <w:bCs/>
      <w:sz w:val="32"/>
      <w:szCs w:val="24"/>
    </w:rPr>
  </w:style>
  <w:style w:type="paragraph" w:customStyle="1" w:styleId="Normal">
    <w:name w:val="Normal"/>
    <w:rsid w:val="00D1008F"/>
    <w:pPr>
      <w:widowControl w:val="0"/>
      <w:snapToGrid w:val="0"/>
    </w:pPr>
    <w:rPr>
      <w:sz w:val="24"/>
    </w:rPr>
  </w:style>
  <w:style w:type="paragraph" w:styleId="a3">
    <w:name w:val="Balloon Text"/>
    <w:basedOn w:val="a"/>
    <w:link w:val="a4"/>
    <w:rsid w:val="007D2A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7D2AAE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link w:val="5"/>
    <w:semiHidden/>
    <w:rsid w:val="002C6622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47C9"/>
    <w:rPr>
      <w:sz w:val="22"/>
    </w:rPr>
  </w:style>
  <w:style w:type="paragraph" w:styleId="1">
    <w:name w:val="heading 1"/>
    <w:basedOn w:val="a"/>
    <w:next w:val="a"/>
    <w:link w:val="10"/>
    <w:qFormat/>
    <w:rsid w:val="00D1008F"/>
    <w:pPr>
      <w:keepNext/>
      <w:outlineLvl w:val="0"/>
    </w:pPr>
    <w:rPr>
      <w:b/>
      <w:bCs/>
      <w:sz w:val="32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2C662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D1008F"/>
    <w:rPr>
      <w:b/>
      <w:bCs/>
      <w:sz w:val="32"/>
      <w:szCs w:val="24"/>
    </w:rPr>
  </w:style>
  <w:style w:type="paragraph" w:customStyle="1" w:styleId="Normal">
    <w:name w:val="Normal"/>
    <w:rsid w:val="00D1008F"/>
    <w:pPr>
      <w:widowControl w:val="0"/>
      <w:snapToGrid w:val="0"/>
    </w:pPr>
    <w:rPr>
      <w:sz w:val="24"/>
    </w:rPr>
  </w:style>
  <w:style w:type="paragraph" w:styleId="a3">
    <w:name w:val="Balloon Text"/>
    <w:basedOn w:val="a"/>
    <w:link w:val="a4"/>
    <w:rsid w:val="007D2A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7D2AAE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link w:val="5"/>
    <w:semiHidden/>
    <w:rsid w:val="002C6622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5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Orgotd3</dc:creator>
  <cp:keywords/>
  <dc:description/>
  <cp:lastModifiedBy>СФ ТУ8 УАК9 смена</cp:lastModifiedBy>
  <cp:revision>2</cp:revision>
  <cp:lastPrinted>2017-02-10T06:29:00Z</cp:lastPrinted>
  <dcterms:created xsi:type="dcterms:W3CDTF">2017-09-05T15:45:00Z</dcterms:created>
  <dcterms:modified xsi:type="dcterms:W3CDTF">2017-09-05T15:45:00Z</dcterms:modified>
</cp:coreProperties>
</file>