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45" w:rsidRPr="00917147" w:rsidRDefault="006E0445" w:rsidP="000C1899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17147">
        <w:rPr>
          <w:rFonts w:ascii="Times New Roman" w:hAnsi="Times New Roman"/>
          <w:b/>
          <w:sz w:val="32"/>
          <w:szCs w:val="32"/>
          <w:lang w:eastAsia="ru-RU"/>
        </w:rPr>
        <w:t>Р о с с и й с к а я  Ф е д е р а ц и я</w:t>
      </w:r>
    </w:p>
    <w:p w:rsidR="006E0445" w:rsidRPr="00917147" w:rsidRDefault="006E0445" w:rsidP="000C1899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17147">
        <w:rPr>
          <w:rFonts w:ascii="Times New Roman" w:hAnsi="Times New Roman"/>
          <w:b/>
          <w:sz w:val="32"/>
          <w:szCs w:val="32"/>
          <w:lang w:eastAsia="ru-RU"/>
        </w:rPr>
        <w:t>Иркутская область</w:t>
      </w:r>
    </w:p>
    <w:p w:rsidR="006E0445" w:rsidRPr="00917147" w:rsidRDefault="006E0445" w:rsidP="000C1899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17147">
        <w:rPr>
          <w:rFonts w:ascii="Times New Roman" w:hAnsi="Times New Roman"/>
          <w:b/>
          <w:sz w:val="32"/>
          <w:szCs w:val="32"/>
          <w:lang w:eastAsia="ru-RU"/>
        </w:rPr>
        <w:t>Муниципальное  образование «Тайшетский район»</w:t>
      </w:r>
    </w:p>
    <w:p w:rsidR="006E0445" w:rsidRPr="00917147" w:rsidRDefault="006E0445" w:rsidP="000C1899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17147">
        <w:rPr>
          <w:rFonts w:ascii="Times New Roman" w:hAnsi="Times New Roman"/>
          <w:b/>
          <w:sz w:val="32"/>
          <w:szCs w:val="32"/>
          <w:lang w:eastAsia="ru-RU"/>
        </w:rPr>
        <w:t>Бирюсинское муниципальное образование</w:t>
      </w:r>
    </w:p>
    <w:p w:rsidR="006E0445" w:rsidRPr="00917147" w:rsidRDefault="006E0445" w:rsidP="000C1899">
      <w:pPr>
        <w:tabs>
          <w:tab w:val="left" w:pos="1725"/>
          <w:tab w:val="left" w:pos="7020"/>
        </w:tabs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17147">
        <w:rPr>
          <w:rFonts w:ascii="Times New Roman" w:hAnsi="Times New Roman"/>
          <w:b/>
          <w:sz w:val="32"/>
          <w:szCs w:val="32"/>
          <w:lang w:eastAsia="ru-RU"/>
        </w:rPr>
        <w:t>«Бирюсинское городское поселение»</w:t>
      </w:r>
    </w:p>
    <w:p w:rsidR="006E0445" w:rsidRPr="00917147" w:rsidRDefault="006E0445" w:rsidP="000C1899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17147">
        <w:rPr>
          <w:rFonts w:ascii="Times New Roman" w:hAnsi="Times New Roman"/>
          <w:b/>
          <w:sz w:val="32"/>
          <w:szCs w:val="32"/>
          <w:lang w:eastAsia="ru-RU"/>
        </w:rPr>
        <w:t>Дума Бирюсинского муниципального</w:t>
      </w:r>
    </w:p>
    <w:p w:rsidR="006E0445" w:rsidRPr="00917147" w:rsidRDefault="006E0445" w:rsidP="000C1899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17147">
        <w:rPr>
          <w:rFonts w:ascii="Times New Roman" w:hAnsi="Times New Roman"/>
          <w:b/>
          <w:sz w:val="32"/>
          <w:szCs w:val="32"/>
          <w:lang w:eastAsia="ru-RU"/>
        </w:rPr>
        <w:t>образования</w:t>
      </w:r>
    </w:p>
    <w:p w:rsidR="006E0445" w:rsidRPr="00917147" w:rsidRDefault="006E0445" w:rsidP="000C1899">
      <w:pPr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17147">
        <w:rPr>
          <w:rFonts w:ascii="Times New Roman" w:hAnsi="Times New Roman"/>
          <w:b/>
          <w:sz w:val="32"/>
          <w:szCs w:val="32"/>
          <w:lang w:eastAsia="ru-RU"/>
        </w:rPr>
        <w:t>«БИРЮСИНСКОЕ ГОРОДСКОЕ ПОСЕЛЕНИЕ»</w:t>
      </w:r>
    </w:p>
    <w:p w:rsidR="006E0445" w:rsidRPr="00917147" w:rsidRDefault="006E0445" w:rsidP="000C1899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 w:rsidRPr="009171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(третий созыв)</w:t>
      </w: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17147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____.08.2016г.                                                                                          №____</w:t>
      </w: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6F9">
        <w:rPr>
          <w:rFonts w:ascii="Times New Roman" w:hAnsi="Times New Roman"/>
          <w:sz w:val="24"/>
          <w:szCs w:val="24"/>
        </w:rPr>
        <w:t xml:space="preserve">Об утверждении  </w:t>
      </w:r>
      <w:r>
        <w:rPr>
          <w:rFonts w:ascii="Times New Roman" w:hAnsi="Times New Roman"/>
          <w:sz w:val="24"/>
          <w:szCs w:val="24"/>
        </w:rPr>
        <w:t>Порядка</w:t>
      </w:r>
      <w:r w:rsidRPr="006656F9">
        <w:rPr>
          <w:rFonts w:ascii="Times New Roman" w:hAnsi="Times New Roman"/>
          <w:sz w:val="24"/>
          <w:szCs w:val="24"/>
        </w:rPr>
        <w:t xml:space="preserve"> предоставления</w:t>
      </w: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депутатами Думы Бирюсинского муниципального</w:t>
      </w: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«Бирюсинское городское поселение» </w:t>
      </w:r>
      <w:r w:rsidRPr="006656F9">
        <w:rPr>
          <w:rFonts w:ascii="Times New Roman" w:hAnsi="Times New Roman"/>
          <w:sz w:val="24"/>
          <w:szCs w:val="24"/>
        </w:rPr>
        <w:t>сведений</w:t>
      </w: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6F9">
        <w:rPr>
          <w:rFonts w:ascii="Times New Roman" w:hAnsi="Times New Roman"/>
          <w:sz w:val="24"/>
          <w:szCs w:val="24"/>
        </w:rPr>
        <w:t xml:space="preserve">о своих доходах, об имуществе и обязательствах имущественного </w:t>
      </w: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6F9">
        <w:rPr>
          <w:rFonts w:ascii="Times New Roman" w:hAnsi="Times New Roman"/>
          <w:sz w:val="24"/>
          <w:szCs w:val="24"/>
        </w:rPr>
        <w:t xml:space="preserve">характера, а также сведений о доходах об имуществе и обязательствах </w:t>
      </w: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56F9">
        <w:rPr>
          <w:rFonts w:ascii="Times New Roman" w:hAnsi="Times New Roman"/>
          <w:sz w:val="24"/>
          <w:szCs w:val="24"/>
        </w:rPr>
        <w:t xml:space="preserve">имущественного характера, </w:t>
      </w:r>
      <w:r w:rsidRPr="006656F9">
        <w:rPr>
          <w:rFonts w:ascii="Times New Roman" w:hAnsi="Times New Roman"/>
          <w:color w:val="000000"/>
          <w:sz w:val="24"/>
          <w:szCs w:val="24"/>
        </w:rPr>
        <w:t xml:space="preserve">своих супруги (супруга) и несовершеннолетних детей </w:t>
      </w:r>
    </w:p>
    <w:p w:rsidR="006E0445" w:rsidRDefault="006E0445" w:rsidP="000C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0445" w:rsidRPr="000C1899" w:rsidRDefault="006E0445" w:rsidP="0004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91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F514FC">
        <w:t xml:space="preserve">         </w:t>
      </w:r>
      <w:r w:rsidRPr="000C1899">
        <w:rPr>
          <w:rFonts w:ascii="Times New Roman" w:hAnsi="Times New Roman"/>
          <w:sz w:val="24"/>
          <w:szCs w:val="24"/>
        </w:rPr>
        <w:t>В целях организации работы  по исполнению законодательства о противодействии коррупции, на основании Федерального закона от 06 октября 2006 года №131-ФЗ «Об общих принципах организации местного самоуправления в Российской Федерации», руководствуясь федеральными законами 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руководствуясь статьями 24, 44 Устава Бирюсинского муниципального образования «Бирюсинское городское поселение»,</w:t>
      </w:r>
    </w:p>
    <w:p w:rsidR="006E0445" w:rsidRPr="000C1899" w:rsidRDefault="006E0445" w:rsidP="00042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0445" w:rsidRPr="0012726E" w:rsidRDefault="006E0445" w:rsidP="000428C2">
      <w:pPr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917147">
        <w:rPr>
          <w:rFonts w:ascii="Times New Roman" w:hAnsi="Times New Roman"/>
          <w:b/>
          <w:sz w:val="24"/>
          <w:szCs w:val="24"/>
          <w:lang w:eastAsia="ru-RU"/>
        </w:rPr>
        <w:t xml:space="preserve">Дума Бирюсинского муниципального образования «Бирюсинское городское поселение»      </w:t>
      </w:r>
      <w:r w:rsidRPr="0012726E">
        <w:rPr>
          <w:rFonts w:ascii="Times New Roman" w:hAnsi="Times New Roman"/>
          <w:b/>
          <w:sz w:val="24"/>
          <w:szCs w:val="24"/>
        </w:rPr>
        <w:t>РЕШИЛА:</w:t>
      </w:r>
    </w:p>
    <w:p w:rsidR="006E0445" w:rsidRDefault="006E0445" w:rsidP="000428C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2726E">
        <w:rPr>
          <w:rFonts w:ascii="Times New Roman" w:hAnsi="Times New Roman"/>
          <w:sz w:val="24"/>
          <w:szCs w:val="24"/>
        </w:rPr>
        <w:t xml:space="preserve">1. </w:t>
      </w:r>
      <w:r w:rsidRPr="00C332D6">
        <w:rPr>
          <w:rFonts w:ascii="Times New Roman" w:hAnsi="Times New Roman"/>
          <w:sz w:val="24"/>
          <w:szCs w:val="24"/>
        </w:rPr>
        <w:t xml:space="preserve"> Утвердить </w:t>
      </w:r>
      <w:r>
        <w:rPr>
          <w:rFonts w:ascii="Times New Roman" w:hAnsi="Times New Roman"/>
          <w:sz w:val="24"/>
          <w:szCs w:val="24"/>
        </w:rPr>
        <w:t>Порядок предоставления депутатами Думы</w:t>
      </w:r>
      <w:r w:rsidRPr="000C1899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2D6">
        <w:rPr>
          <w:rFonts w:ascii="Times New Roman" w:hAnsi="Times New Roman"/>
          <w:sz w:val="24"/>
          <w:szCs w:val="24"/>
        </w:rPr>
        <w:t xml:space="preserve"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Порядок) (прилагается). </w:t>
      </w:r>
    </w:p>
    <w:p w:rsidR="006E0445" w:rsidRDefault="006E0445" w:rsidP="000428C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2726E">
        <w:rPr>
          <w:rFonts w:ascii="Times New Roman" w:hAnsi="Times New Roman"/>
          <w:sz w:val="24"/>
          <w:szCs w:val="24"/>
        </w:rPr>
        <w:t xml:space="preserve">2. Опубликовать настоящее решение в </w:t>
      </w:r>
      <w:r>
        <w:rPr>
          <w:rFonts w:ascii="Times New Roman" w:hAnsi="Times New Roman"/>
          <w:sz w:val="24"/>
          <w:szCs w:val="24"/>
        </w:rPr>
        <w:t xml:space="preserve">Бирюсинском Вестнике </w:t>
      </w:r>
      <w:r w:rsidRPr="0012726E">
        <w:rPr>
          <w:rFonts w:ascii="Times New Roman" w:hAnsi="Times New Roman"/>
          <w:sz w:val="24"/>
          <w:szCs w:val="24"/>
        </w:rPr>
        <w:t>и разместить на официальном сайте администрации Бирюсинского городского поселения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«Интернет».</w:t>
      </w:r>
    </w:p>
    <w:p w:rsidR="006E0445" w:rsidRPr="0012726E" w:rsidRDefault="006E0445" w:rsidP="000428C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2726E">
        <w:rPr>
          <w:rFonts w:ascii="Times New Roman" w:hAnsi="Times New Roman"/>
          <w:sz w:val="24"/>
          <w:szCs w:val="24"/>
        </w:rPr>
        <w:t>3. Решение вступает в силу с момента официального опубликовани</w:t>
      </w:r>
      <w:r>
        <w:rPr>
          <w:rFonts w:ascii="Times New Roman" w:hAnsi="Times New Roman"/>
          <w:sz w:val="24"/>
          <w:szCs w:val="24"/>
        </w:rPr>
        <w:t>я.</w:t>
      </w:r>
    </w:p>
    <w:p w:rsidR="006E0445" w:rsidRDefault="006E0445" w:rsidP="000428C2">
      <w:pPr>
        <w:autoSpaceDE w:val="0"/>
        <w:autoSpaceDN w:val="0"/>
        <w:adjustRightInd w:val="0"/>
        <w:spacing w:after="0" w:line="240" w:lineRule="auto"/>
        <w:ind w:left="540"/>
      </w:pPr>
    </w:p>
    <w:p w:rsidR="006E0445" w:rsidRPr="00511E4A" w:rsidRDefault="006E0445" w:rsidP="0004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E4A">
        <w:rPr>
          <w:rFonts w:ascii="Times New Roman" w:hAnsi="Times New Roman"/>
          <w:sz w:val="24"/>
          <w:szCs w:val="24"/>
        </w:rPr>
        <w:t>Председатель Думы</w:t>
      </w:r>
    </w:p>
    <w:p w:rsidR="006E0445" w:rsidRDefault="006E0445" w:rsidP="0004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E4A">
        <w:rPr>
          <w:rFonts w:ascii="Times New Roman" w:hAnsi="Times New Roman"/>
          <w:sz w:val="24"/>
          <w:szCs w:val="24"/>
        </w:rPr>
        <w:t xml:space="preserve">Бирюсинского городского поселения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11E4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11E4A">
        <w:rPr>
          <w:rFonts w:ascii="Times New Roman" w:hAnsi="Times New Roman"/>
          <w:sz w:val="24"/>
          <w:szCs w:val="24"/>
        </w:rPr>
        <w:t>Л.В. Банадысева</w:t>
      </w:r>
    </w:p>
    <w:p w:rsidR="006E0445" w:rsidRDefault="006E0445" w:rsidP="000428C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6E0445" w:rsidRDefault="006E0445" w:rsidP="0004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6E0445" w:rsidRPr="00511E4A" w:rsidRDefault="006E0445" w:rsidP="000428C2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Бирюсинского городского поселения </w:t>
      </w:r>
      <w:r>
        <w:rPr>
          <w:rFonts w:ascii="Times New Roman" w:hAnsi="Times New Roman"/>
          <w:sz w:val="24"/>
          <w:szCs w:val="24"/>
        </w:rPr>
        <w:tab/>
        <w:t xml:space="preserve">       А.В. Ковпинец</w:t>
      </w:r>
    </w:p>
    <w:p w:rsidR="006E0445" w:rsidRDefault="006E0445" w:rsidP="000428C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3B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E0445" w:rsidRDefault="006E0445" w:rsidP="000428C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E0445" w:rsidRDefault="006E0445" w:rsidP="000428C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E0445" w:rsidRDefault="006E0445" w:rsidP="000428C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E0445" w:rsidRPr="00CD3B5B" w:rsidRDefault="006E0445" w:rsidP="000428C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3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к</w:t>
      </w:r>
    </w:p>
    <w:p w:rsidR="006E0445" w:rsidRPr="00CD3B5B" w:rsidRDefault="006E0445" w:rsidP="000428C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3B5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решению</w:t>
      </w:r>
      <w:r w:rsidRPr="00CD3B5B">
        <w:rPr>
          <w:rFonts w:ascii="Times New Roman" w:hAnsi="Times New Roman"/>
          <w:sz w:val="24"/>
          <w:szCs w:val="24"/>
        </w:rPr>
        <w:t xml:space="preserve"> Думы</w:t>
      </w:r>
    </w:p>
    <w:p w:rsidR="006E0445" w:rsidRPr="00CD3B5B" w:rsidRDefault="006E0445" w:rsidP="000428C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3B5B">
        <w:rPr>
          <w:rFonts w:ascii="Times New Roman" w:hAnsi="Times New Roman"/>
          <w:sz w:val="24"/>
          <w:szCs w:val="24"/>
        </w:rPr>
        <w:t>Бирюсинского г</w:t>
      </w:r>
      <w:r>
        <w:rPr>
          <w:rFonts w:ascii="Times New Roman" w:hAnsi="Times New Roman"/>
          <w:sz w:val="24"/>
          <w:szCs w:val="24"/>
        </w:rPr>
        <w:t>о</w:t>
      </w:r>
      <w:r w:rsidRPr="00CD3B5B">
        <w:rPr>
          <w:rFonts w:ascii="Times New Roman" w:hAnsi="Times New Roman"/>
          <w:sz w:val="24"/>
          <w:szCs w:val="24"/>
        </w:rPr>
        <w:t>родского поселения</w:t>
      </w:r>
    </w:p>
    <w:p w:rsidR="006E0445" w:rsidRPr="00CD3B5B" w:rsidRDefault="006E0445" w:rsidP="000428C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___.08.2016г.№______</w:t>
      </w:r>
    </w:p>
    <w:p w:rsidR="006E0445" w:rsidRDefault="006E0445" w:rsidP="00F80A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E0445" w:rsidRPr="00F80AE6" w:rsidRDefault="006E0445" w:rsidP="00F80A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80AE6">
        <w:rPr>
          <w:rFonts w:ascii="Times New Roman" w:hAnsi="Times New Roman"/>
          <w:b/>
          <w:sz w:val="24"/>
          <w:szCs w:val="24"/>
        </w:rPr>
        <w:t>Порядок</w:t>
      </w:r>
    </w:p>
    <w:p w:rsidR="006E0445" w:rsidRPr="00F80AE6" w:rsidRDefault="006E0445" w:rsidP="00F80A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80AE6">
        <w:rPr>
          <w:rFonts w:ascii="Times New Roman" w:hAnsi="Times New Roman"/>
          <w:b/>
          <w:sz w:val="24"/>
          <w:szCs w:val="24"/>
        </w:rPr>
        <w:t xml:space="preserve">предоставления депутатами Думы Бирюсинского муниципального образования «Бирюсинское городское поселение»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0AE6">
        <w:rPr>
          <w:rFonts w:ascii="Times New Roman" w:hAnsi="Times New Roman"/>
          <w:b/>
          <w:sz w:val="24"/>
          <w:szCs w:val="24"/>
        </w:rPr>
        <w:t>несовершеннолетних детей</w:t>
      </w:r>
    </w:p>
    <w:p w:rsidR="006E0445" w:rsidRPr="00290FC9" w:rsidRDefault="006E0445" w:rsidP="000428C2">
      <w:pPr>
        <w:jc w:val="both"/>
        <w:rPr>
          <w:rFonts w:ascii="Times New Roman" w:hAnsi="Times New Roman"/>
          <w:b/>
          <w:sz w:val="24"/>
          <w:szCs w:val="24"/>
        </w:rPr>
      </w:pPr>
    </w:p>
    <w:p w:rsidR="006E0445" w:rsidRPr="00290FC9" w:rsidRDefault="006E0445" w:rsidP="006830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FC9">
        <w:rPr>
          <w:rFonts w:ascii="Times New Roman" w:hAnsi="Times New Roman"/>
          <w:sz w:val="24"/>
          <w:szCs w:val="24"/>
        </w:rPr>
        <w:t xml:space="preserve">         1. Настоящий Порядок в соответствии с Федеральным законом от 25 декабря 2008 года № 273-ФЗ «О противодействии коррупции» устанавливает порядок представления депутатами Думы Бирюсинского муниципального образования «Бирюсинское городское поселение»,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 </w:t>
      </w:r>
    </w:p>
    <w:p w:rsidR="006E0445" w:rsidRPr="00290FC9" w:rsidRDefault="006E0445" w:rsidP="006830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FC9">
        <w:rPr>
          <w:rFonts w:ascii="Times New Roman" w:hAnsi="Times New Roman"/>
          <w:sz w:val="24"/>
          <w:szCs w:val="24"/>
        </w:rPr>
        <w:t xml:space="preserve">      2.  </w:t>
      </w:r>
      <w:r>
        <w:rPr>
          <w:rFonts w:ascii="Times New Roman" w:hAnsi="Times New Roman"/>
          <w:sz w:val="24"/>
          <w:szCs w:val="24"/>
        </w:rPr>
        <w:t>  Депутат ежегодно не позднее 01</w:t>
      </w:r>
      <w:r w:rsidRPr="00290FC9">
        <w:rPr>
          <w:rFonts w:ascii="Times New Roman" w:hAnsi="Times New Roman"/>
          <w:sz w:val="24"/>
          <w:szCs w:val="24"/>
        </w:rPr>
        <w:t xml:space="preserve"> апреля года, следующего за отчетным финансовым годом, представляет по утвержденной</w:t>
      </w:r>
      <w:r w:rsidRPr="00290FC9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history="1">
        <w:r w:rsidRPr="00290FC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Указом</w:t>
        </w:r>
      </w:hyperlink>
      <w:r w:rsidRPr="00290FC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90FC9">
        <w:rPr>
          <w:rFonts w:ascii="Times New Roman" w:hAnsi="Times New Roman"/>
          <w:sz w:val="24"/>
          <w:szCs w:val="24"/>
        </w:rPr>
        <w:t>Президента Российской Федерации от 23 июня 2014 года № 460 форме справки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администрацию Бирюсинского городского поселения специалисту по кадровым вопросам.</w:t>
      </w:r>
    </w:p>
    <w:p w:rsidR="006E0445" w:rsidRPr="00290FC9" w:rsidRDefault="006E0445" w:rsidP="009A49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90FC9">
        <w:t xml:space="preserve">     3.    Депутат представляет:</w:t>
      </w:r>
    </w:p>
    <w:p w:rsidR="006E0445" w:rsidRPr="00290FC9" w:rsidRDefault="006E0445" w:rsidP="009A49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90FC9"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6E0445" w:rsidRPr="00290FC9" w:rsidRDefault="006E0445" w:rsidP="009A49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90FC9"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6E0445" w:rsidRPr="00290FC9" w:rsidRDefault="006E0445" w:rsidP="009A49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90FC9">
        <w:t xml:space="preserve">      4. В случае,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настоящего положения, с соблюдением процедуры, установленной настоящим положением.</w:t>
      </w:r>
    </w:p>
    <w:p w:rsidR="006E0445" w:rsidRPr="00290FC9" w:rsidRDefault="006E0445" w:rsidP="00DA04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290FC9">
        <w:t xml:space="preserve">        Уточненные сведения, представленные депутатом, после истечения срока, указанного в пункте 2 настоящего Положения, не считаются представленными с нарушением срока.</w:t>
      </w:r>
      <w:r w:rsidRPr="00290FC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E0445" w:rsidRPr="00290FC9" w:rsidRDefault="006E0445" w:rsidP="00DA04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90FC9">
        <w:rPr>
          <w:color w:val="000000"/>
          <w:shd w:val="clear" w:color="auto" w:fill="FFFFFF"/>
        </w:rPr>
        <w:t xml:space="preserve">      5. В случае непредставления по объективным причинам депутатом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государственных служащих и урегулированию конфликта интересов.</w:t>
      </w:r>
    </w:p>
    <w:p w:rsidR="006E0445" w:rsidRPr="00290FC9" w:rsidRDefault="006E0445" w:rsidP="006830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FC9">
        <w:rPr>
          <w:sz w:val="24"/>
          <w:szCs w:val="24"/>
        </w:rPr>
        <w:t xml:space="preserve">      </w:t>
      </w:r>
      <w:r w:rsidRPr="00290FC9">
        <w:rPr>
          <w:rFonts w:ascii="Times New Roman" w:hAnsi="Times New Roman"/>
          <w:sz w:val="24"/>
          <w:szCs w:val="24"/>
        </w:rPr>
        <w:t>6. 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депутатов Бирюсинского муниципального образования «Бирюсинское городское поселение» размещаются на официальном сайте муниципального образования, а так же предоставляются для  опубликования в средствах массовой информации.</w:t>
      </w:r>
    </w:p>
    <w:p w:rsidR="006E0445" w:rsidRPr="00290FC9" w:rsidRDefault="006E0445" w:rsidP="006830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FC9">
        <w:rPr>
          <w:rFonts w:ascii="Times New Roman" w:hAnsi="Times New Roman"/>
          <w:sz w:val="24"/>
          <w:szCs w:val="24"/>
          <w:shd w:val="clear" w:color="auto" w:fill="FFFFFF"/>
        </w:rPr>
        <w:t xml:space="preserve">       7.</w:t>
      </w:r>
      <w:r w:rsidRPr="00290FC9">
        <w:rPr>
          <w:rFonts w:ascii="Times New Roman" w:hAnsi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6E0445" w:rsidRPr="00290FC9" w:rsidRDefault="006E0445" w:rsidP="006830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FC9">
        <w:rPr>
          <w:rFonts w:ascii="Times New Roman" w:hAnsi="Times New Roman"/>
          <w:sz w:val="24"/>
          <w:szCs w:val="24"/>
        </w:rPr>
        <w:t xml:space="preserve">      8.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6E0445" w:rsidRPr="00290FC9" w:rsidRDefault="006E0445" w:rsidP="006830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0FC9">
        <w:rPr>
          <w:rFonts w:ascii="Times New Roman" w:hAnsi="Times New Roman"/>
          <w:sz w:val="24"/>
          <w:szCs w:val="24"/>
        </w:rPr>
        <w:t xml:space="preserve">      9.   Специалисты,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E0445" w:rsidRPr="00290FC9" w:rsidRDefault="006E0445" w:rsidP="006830C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0445" w:rsidRPr="00290FC9" w:rsidRDefault="006E0445" w:rsidP="000428C2">
      <w:pPr>
        <w:jc w:val="both"/>
        <w:rPr>
          <w:rFonts w:ascii="Times New Roman" w:hAnsi="Times New Roman"/>
          <w:sz w:val="24"/>
          <w:szCs w:val="24"/>
        </w:rPr>
      </w:pPr>
    </w:p>
    <w:sectPr w:rsidR="006E0445" w:rsidRPr="00290FC9" w:rsidSect="00E3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00E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E82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D80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92A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DED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0A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04A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0A3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C64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2E2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4A4"/>
    <w:rsid w:val="000428C2"/>
    <w:rsid w:val="000C1899"/>
    <w:rsid w:val="0012726E"/>
    <w:rsid w:val="00223CCC"/>
    <w:rsid w:val="00241B71"/>
    <w:rsid w:val="00252FD7"/>
    <w:rsid w:val="00264C43"/>
    <w:rsid w:val="00290FC9"/>
    <w:rsid w:val="003140EC"/>
    <w:rsid w:val="00491EFB"/>
    <w:rsid w:val="00511E4A"/>
    <w:rsid w:val="006656F9"/>
    <w:rsid w:val="006830C7"/>
    <w:rsid w:val="006B5D8C"/>
    <w:rsid w:val="006E0445"/>
    <w:rsid w:val="007102E5"/>
    <w:rsid w:val="00771EBD"/>
    <w:rsid w:val="00776BB6"/>
    <w:rsid w:val="00917147"/>
    <w:rsid w:val="00932534"/>
    <w:rsid w:val="009A4993"/>
    <w:rsid w:val="009E4A4B"/>
    <w:rsid w:val="00AD6728"/>
    <w:rsid w:val="00B02091"/>
    <w:rsid w:val="00BA5BD9"/>
    <w:rsid w:val="00BF5691"/>
    <w:rsid w:val="00C332D6"/>
    <w:rsid w:val="00CD3B5B"/>
    <w:rsid w:val="00D04197"/>
    <w:rsid w:val="00D514A4"/>
    <w:rsid w:val="00DA0446"/>
    <w:rsid w:val="00E34C2A"/>
    <w:rsid w:val="00E64F52"/>
    <w:rsid w:val="00F17D60"/>
    <w:rsid w:val="00F25CE7"/>
    <w:rsid w:val="00F514FC"/>
    <w:rsid w:val="00F52273"/>
    <w:rsid w:val="00F8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2FD7"/>
    <w:rPr>
      <w:lang w:eastAsia="en-US"/>
    </w:rPr>
  </w:style>
  <w:style w:type="paragraph" w:styleId="NormalWeb">
    <w:name w:val="Normal (Web)"/>
    <w:basedOn w:val="Normal"/>
    <w:uiPriority w:val="99"/>
    <w:semiHidden/>
    <w:rsid w:val="00252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A4993"/>
    <w:rPr>
      <w:rFonts w:cs="Times New Roman"/>
    </w:rPr>
  </w:style>
  <w:style w:type="character" w:styleId="Hyperlink">
    <w:name w:val="Hyperlink"/>
    <w:basedOn w:val="DefaultParagraphFont"/>
    <w:uiPriority w:val="99"/>
    <w:rsid w:val="009A4993"/>
    <w:rPr>
      <w:rFonts w:cs="Times New Roman"/>
      <w:color w:val="0000FF"/>
      <w:u w:val="single"/>
    </w:rPr>
  </w:style>
  <w:style w:type="paragraph" w:customStyle="1" w:styleId="copyright-info">
    <w:name w:val="copyright-info"/>
    <w:basedOn w:val="Normal"/>
    <w:uiPriority w:val="99"/>
    <w:rsid w:val="00D04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F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61E0642BAA502AF252AFEF2185AEFF2469DDF0C0888CD0E0C0CF5ECA659D0717A30C2202C53A27B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1067</Words>
  <Characters>6084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12</cp:revision>
  <cp:lastPrinted>2016-08-10T08:10:00Z</cp:lastPrinted>
  <dcterms:created xsi:type="dcterms:W3CDTF">2016-06-06T02:03:00Z</dcterms:created>
  <dcterms:modified xsi:type="dcterms:W3CDTF">2016-08-10T08:12:00Z</dcterms:modified>
</cp:coreProperties>
</file>