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Р о с с и й с к а я  Ф е д е р а ц и я</w:t>
      </w:r>
    </w:p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Иркутская область</w:t>
      </w:r>
    </w:p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Муниципальное  образование «Тайшетский район»</w:t>
      </w:r>
    </w:p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Бирюсинское муниципальное образование</w:t>
      </w:r>
    </w:p>
    <w:p w:rsidR="00B66DDD" w:rsidRPr="00C450E7" w:rsidRDefault="00B66DDD" w:rsidP="00F4258E">
      <w:pPr>
        <w:pStyle w:val="Standard"/>
        <w:tabs>
          <w:tab w:val="left" w:pos="2433"/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Дума Бирюсинского муниципального</w:t>
      </w:r>
    </w:p>
    <w:p w:rsidR="00B66DDD" w:rsidRPr="00C450E7" w:rsidRDefault="00B66DDD" w:rsidP="00F4258E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образования</w:t>
      </w:r>
    </w:p>
    <w:p w:rsidR="00B66DDD" w:rsidRPr="00C450E7" w:rsidRDefault="00B66DDD" w:rsidP="00F4258E">
      <w:pPr>
        <w:pStyle w:val="Standard"/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B66DDD" w:rsidRPr="00C450E7" w:rsidRDefault="00B66DDD" w:rsidP="00F4258E">
      <w:pPr>
        <w:pStyle w:val="Standard"/>
        <w:ind w:left="708"/>
        <w:jc w:val="center"/>
        <w:rPr>
          <w:b/>
          <w:sz w:val="28"/>
          <w:szCs w:val="28"/>
          <w:lang w:val="ru-RU"/>
        </w:rPr>
      </w:pPr>
      <w:r w:rsidRPr="00C450E7">
        <w:rPr>
          <w:b/>
          <w:sz w:val="28"/>
          <w:szCs w:val="28"/>
          <w:lang w:val="ru-RU"/>
        </w:rPr>
        <w:t>(Третий созыв)</w:t>
      </w:r>
    </w:p>
    <w:p w:rsidR="00B66DDD" w:rsidRPr="00C450E7" w:rsidRDefault="00B66DDD" w:rsidP="00C450E7">
      <w:pPr>
        <w:pStyle w:val="Standard"/>
        <w:ind w:left="708"/>
        <w:jc w:val="center"/>
        <w:rPr>
          <w:b/>
          <w:sz w:val="36"/>
          <w:szCs w:val="36"/>
          <w:lang w:val="ru-RU"/>
        </w:rPr>
      </w:pPr>
      <w:r w:rsidRPr="00C450E7">
        <w:rPr>
          <w:b/>
          <w:sz w:val="36"/>
          <w:szCs w:val="36"/>
          <w:lang w:val="ru-RU"/>
        </w:rPr>
        <w:t>РЕШЕНИЕ</w:t>
      </w:r>
    </w:p>
    <w:p w:rsidR="00B66DDD" w:rsidRDefault="00B66DDD" w:rsidP="00F4258E">
      <w:pPr>
        <w:pStyle w:val="Standard"/>
        <w:shd w:val="clear" w:color="auto" w:fill="FFFFFF"/>
        <w:spacing w:before="317"/>
        <w:ind w:right="38"/>
        <w:rPr>
          <w:lang w:val="ru-RU"/>
        </w:rPr>
      </w:pPr>
      <w:r>
        <w:rPr>
          <w:rFonts w:cs="Times New Roman"/>
          <w:spacing w:val="-2"/>
          <w:lang w:val="ru-RU"/>
        </w:rPr>
        <w:t xml:space="preserve">от     </w:t>
      </w:r>
      <w:smartTag w:uri="urn:schemas-microsoft-com:office:smarttags" w:element="metricconverter">
        <w:smartTagPr>
          <w:attr w:name="ProductID" w:val="12.2016 г"/>
        </w:smartTagPr>
        <w:r>
          <w:rPr>
            <w:rFonts w:cs="Times New Roman"/>
            <w:spacing w:val="-2"/>
            <w:lang w:val="ru-RU"/>
          </w:rPr>
          <w:t>12.2016 г</w:t>
        </w:r>
      </w:smartTag>
      <w:r>
        <w:rPr>
          <w:rFonts w:cs="Times New Roman"/>
          <w:spacing w:val="-2"/>
          <w:lang w:val="ru-RU"/>
        </w:rPr>
        <w:t>.</w:t>
      </w:r>
      <w:r>
        <w:rPr>
          <w:rFonts w:ascii="Arial" w:hAnsi="Arial" w:cs="Arial"/>
          <w:lang w:val="ru-RU"/>
        </w:rPr>
        <w:tab/>
        <w:t xml:space="preserve">                                                         </w:t>
      </w:r>
      <w:r>
        <w:rPr>
          <w:rFonts w:cs="Times New Roman"/>
          <w:lang w:val="ru-RU"/>
        </w:rPr>
        <w:t xml:space="preserve">№ </w:t>
      </w:r>
    </w:p>
    <w:p w:rsidR="00B66DDD" w:rsidRDefault="00B66DDD" w:rsidP="00F4258E">
      <w:pPr>
        <w:pStyle w:val="Standard"/>
        <w:rPr>
          <w:rFonts w:cs="Times New Roman"/>
          <w:lang w:val="ru-RU"/>
        </w:rPr>
      </w:pPr>
    </w:p>
    <w:p w:rsidR="00B66DDD" w:rsidRDefault="00B66DDD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Об утверждении плана работы</w:t>
      </w:r>
    </w:p>
    <w:p w:rsidR="00B66DDD" w:rsidRDefault="00B66DDD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Думы Бирюсинского муниципального</w:t>
      </w:r>
    </w:p>
    <w:p w:rsidR="00B66DDD" w:rsidRDefault="00B66DDD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образования «Бирюсинское городское поселение»</w:t>
      </w:r>
    </w:p>
    <w:p w:rsidR="00B66DDD" w:rsidRDefault="00B66DDD" w:rsidP="00F4258E">
      <w:pPr>
        <w:pStyle w:val="Standard"/>
        <w:rPr>
          <w:lang w:val="ru-RU"/>
        </w:rPr>
      </w:pPr>
      <w:r>
        <w:rPr>
          <w:rFonts w:cs="Times New Roman"/>
          <w:lang w:val="ru-RU"/>
        </w:rPr>
        <w:t>на первое полугодие 2017 года</w:t>
      </w:r>
    </w:p>
    <w:p w:rsidR="00B66DDD" w:rsidRDefault="00B66DDD" w:rsidP="00F4258E">
      <w:pPr>
        <w:pStyle w:val="Standard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 В соответствии со статьей 31 Устава Бирюсинского  муниципального образования «Бирюсинское городское поселение», Регламентом Думы Бирюсинского  муниципального образования «Бирюсинское городское поселение» – 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№10 (с изменениями от26.08.2010г. №249, от 29.09.2011г. №342), руководствуясь статьями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«Бирюсинское городское поселение» от 25.05.2006г. №69 (с изменением от 23.04.2009г. №154),</w:t>
      </w:r>
    </w:p>
    <w:p w:rsidR="00B66DDD" w:rsidRDefault="00B66DDD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ab/>
      </w:r>
    </w:p>
    <w:p w:rsidR="00B66DDD" w:rsidRDefault="00B66DDD" w:rsidP="00F4258E">
      <w:pPr>
        <w:pStyle w:val="Standard"/>
        <w:ind w:right="149" w:firstLine="708"/>
        <w:rPr>
          <w:lang w:val="ru-RU"/>
        </w:rPr>
      </w:pPr>
      <w:r>
        <w:rPr>
          <w:rFonts w:cs="Times New Roman"/>
          <w:b/>
          <w:lang w:val="ru-RU"/>
        </w:rPr>
        <w:t>Дума Бирюсинского  муниципального образования «Бирюсинское городское поселение» РЕШИЛА:</w:t>
      </w:r>
    </w:p>
    <w:p w:rsidR="00B66DDD" w:rsidRDefault="00B66DDD" w:rsidP="00F4258E">
      <w:pPr>
        <w:pStyle w:val="Standard"/>
        <w:ind w:right="329"/>
        <w:jc w:val="both"/>
        <w:rPr>
          <w:rFonts w:cs="Times New Roman"/>
          <w:b/>
          <w:lang w:val="ru-RU"/>
        </w:rPr>
      </w:pPr>
    </w:p>
    <w:p w:rsidR="00B66DDD" w:rsidRPr="00BE3CDE" w:rsidRDefault="00B66DDD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1.Утвердить план работы Думы Бирюсинского городского муниципального образования на  первое полугодие 2017 года (приложение).</w:t>
      </w:r>
    </w:p>
    <w:p w:rsidR="00B66DDD" w:rsidRDefault="00B66DDD" w:rsidP="00F4258E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2. Опубликовать настоящее решение в Бирюсинском Вестнике.</w:t>
      </w:r>
    </w:p>
    <w:p w:rsidR="00B66DDD" w:rsidRDefault="00B66DDD" w:rsidP="00F4258E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3. Контроль за исполнением решения возложить на председателя Думы Бирюсинского муниципального образования «Бирюсинское городское поселение» (Банадысева Л.В.)</w:t>
      </w:r>
    </w:p>
    <w:p w:rsidR="00B66DDD" w:rsidRDefault="00B66DDD" w:rsidP="00F4258E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Бирюсинского городского поселения                                                     Л.В. Банадысева</w:t>
      </w: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</w:t>
      </w:r>
    </w:p>
    <w:p w:rsidR="00B66DDD" w:rsidRDefault="00B66DDD" w:rsidP="00F4258E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>Бирюсинского  городского поселения                                                          А.В. Ковпинец</w:t>
      </w: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66DDD" w:rsidRDefault="00B66DDD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66DDD" w:rsidRDefault="00B66DDD" w:rsidP="00BE3CDE">
      <w:pPr>
        <w:pStyle w:val="Standard"/>
        <w:ind w:right="329"/>
        <w:jc w:val="right"/>
        <w:rPr>
          <w:rFonts w:cs="Times New Roman"/>
          <w:lang w:val="ru-RU"/>
        </w:rPr>
      </w:pPr>
    </w:p>
    <w:p w:rsidR="00B66DDD" w:rsidRPr="00F4258E" w:rsidRDefault="00B66DDD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Приложение</w:t>
      </w:r>
    </w:p>
    <w:p w:rsidR="00B66DDD" w:rsidRPr="00F4258E" w:rsidRDefault="00B66DDD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к решению Думы Бирюсинского</w:t>
      </w:r>
    </w:p>
    <w:p w:rsidR="00B66DDD" w:rsidRDefault="00B66DDD" w:rsidP="00BE3CDE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муниципального образования</w:t>
      </w:r>
    </w:p>
    <w:p w:rsidR="00B66DDD" w:rsidRDefault="00B66DDD" w:rsidP="00BE3CD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 xml:space="preserve"> «Бирюсинское городское поселение»</w:t>
      </w:r>
    </w:p>
    <w:p w:rsidR="00B66DDD" w:rsidRDefault="00B66DDD" w:rsidP="00BE3CDE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  12.2016г.</w:t>
      </w:r>
      <w:bookmarkStart w:id="0" w:name="_GoBack"/>
      <w:bookmarkEnd w:id="0"/>
      <w:r w:rsidRPr="00F4258E">
        <w:rPr>
          <w:rFonts w:cs="Times New Roman"/>
          <w:lang w:val="ru-RU"/>
        </w:rPr>
        <w:t xml:space="preserve">      № </w:t>
      </w:r>
      <w:r>
        <w:rPr>
          <w:rFonts w:cs="Times New Roman"/>
          <w:lang w:val="ru-RU"/>
        </w:rPr>
        <w:t>____</w:t>
      </w:r>
      <w:r w:rsidRPr="00F4258E">
        <w:rPr>
          <w:rFonts w:cs="Times New Roman"/>
          <w:lang w:val="ru-RU"/>
        </w:rPr>
        <w:t xml:space="preserve"> </w:t>
      </w:r>
    </w:p>
    <w:p w:rsidR="00B66DDD" w:rsidRDefault="00B66DDD" w:rsidP="00BE3CDE">
      <w:pPr>
        <w:pStyle w:val="Standard"/>
        <w:jc w:val="center"/>
        <w:rPr>
          <w:rFonts w:cs="Times New Roman"/>
          <w:b/>
          <w:lang w:val="ru-RU"/>
        </w:rPr>
      </w:pPr>
    </w:p>
    <w:p w:rsidR="00B66DDD" w:rsidRPr="00F4258E" w:rsidRDefault="00B66DDD" w:rsidP="00BE3CDE">
      <w:pPr>
        <w:pStyle w:val="Standard"/>
        <w:jc w:val="center"/>
        <w:rPr>
          <w:lang w:val="ru-RU"/>
        </w:rPr>
      </w:pPr>
      <w:r w:rsidRPr="00F4258E">
        <w:rPr>
          <w:rFonts w:cs="Times New Roman"/>
          <w:b/>
          <w:lang w:val="ru-RU"/>
        </w:rPr>
        <w:t>ПЛАН  РАБОТЫ</w:t>
      </w:r>
    </w:p>
    <w:p w:rsidR="00B66DDD" w:rsidRPr="00F4258E" w:rsidRDefault="00B66DDD" w:rsidP="00F4258E">
      <w:pPr>
        <w:pStyle w:val="Standard"/>
        <w:keepNext/>
        <w:jc w:val="center"/>
        <w:rPr>
          <w:lang w:val="ru-RU"/>
        </w:rPr>
      </w:pPr>
      <w:r>
        <w:rPr>
          <w:rFonts w:cs="Times New Roman"/>
          <w:b/>
          <w:lang w:val="ru-RU"/>
        </w:rPr>
        <w:t>Думы Бирюсинского муниципального образования</w:t>
      </w:r>
    </w:p>
    <w:p w:rsidR="00B66DDD" w:rsidRDefault="00B66DDD" w:rsidP="00F4258E">
      <w:pPr>
        <w:pStyle w:val="Standard"/>
        <w:keepNext/>
        <w:jc w:val="center"/>
        <w:rPr>
          <w:lang w:val="ru-RU"/>
        </w:rPr>
      </w:pPr>
      <w:r>
        <w:rPr>
          <w:rFonts w:cs="Times New Roman"/>
          <w:b/>
          <w:lang w:val="ru-RU"/>
        </w:rPr>
        <w:t xml:space="preserve"> «Бирюсинское городское поселение» на 1 полугодие 2017 года</w:t>
      </w:r>
    </w:p>
    <w:p w:rsidR="00B66DDD" w:rsidRDefault="00B66DDD" w:rsidP="00F4258E">
      <w:pPr>
        <w:pStyle w:val="Standard"/>
        <w:rPr>
          <w:rFonts w:cs="Times New Roman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07"/>
        <w:gridCol w:w="5673"/>
        <w:gridCol w:w="1967"/>
        <w:gridCol w:w="13"/>
        <w:gridCol w:w="1944"/>
      </w:tblGrid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F4258E" w:rsidRDefault="00B66DDD">
            <w:pPr>
              <w:pStyle w:val="Standard"/>
              <w:rPr>
                <w:lang w:val="ru-RU"/>
              </w:rPr>
            </w:pPr>
            <w:r w:rsidRPr="00F4258E">
              <w:rPr>
                <w:rFonts w:cs="Times New Roman"/>
                <w:lang w:val="ru-RU"/>
              </w:rPr>
              <w:t>№</w:t>
            </w:r>
          </w:p>
          <w:p w:rsidR="00B66DDD" w:rsidRPr="00F4258E" w:rsidRDefault="00B66DDD">
            <w:pPr>
              <w:pStyle w:val="Standard"/>
              <w:rPr>
                <w:lang w:val="ru-RU"/>
              </w:rPr>
            </w:pPr>
            <w:r w:rsidRPr="00F4258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ind w:left="238"/>
              <w:jc w:val="center"/>
            </w:pPr>
            <w:r w:rsidRPr="00F4258E">
              <w:rPr>
                <w:rFonts w:cs="Times New Roman"/>
                <w:lang w:val="ru-RU"/>
              </w:rPr>
              <w:t>Наи</w:t>
            </w:r>
            <w:r>
              <w:rPr>
                <w:rFonts w:cs="Times New Roman"/>
              </w:rPr>
              <w:t>менование вопросов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jc w:val="center"/>
            </w:pPr>
            <w:r>
              <w:rPr>
                <w:rFonts w:cs="Times New Roman"/>
              </w:rPr>
              <w:t>Сроки</w:t>
            </w:r>
          </w:p>
          <w:p w:rsidR="00B66DDD" w:rsidRDefault="00B66DDD">
            <w:pPr>
              <w:pStyle w:val="Standard"/>
              <w:jc w:val="center"/>
            </w:pPr>
            <w:r>
              <w:rPr>
                <w:rFonts w:cs="Times New Roman"/>
              </w:rPr>
              <w:t>исполнения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jc w:val="center"/>
            </w:pPr>
            <w:r>
              <w:rPr>
                <w:rFonts w:cs="Times New Roman"/>
              </w:rPr>
              <w:t>Ф.И.О.</w:t>
            </w:r>
          </w:p>
          <w:p w:rsidR="00B66DDD" w:rsidRDefault="00B66DDD">
            <w:pPr>
              <w:pStyle w:val="Standard"/>
              <w:jc w:val="center"/>
            </w:pPr>
            <w:r>
              <w:rPr>
                <w:rFonts w:cs="Times New Roman"/>
              </w:rPr>
              <w:t>исполнителя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 xml:space="preserve">  1.</w:t>
            </w:r>
          </w:p>
          <w:p w:rsidR="00B66DDD" w:rsidRDefault="00B66DDD">
            <w:pPr>
              <w:pStyle w:val="Standard"/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</w:tr>
      <w:tr w:rsidR="00B66DDD" w:rsidRPr="00BE3CD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февраль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>
            <w:pPr>
              <w:pStyle w:val="Standard"/>
              <w:rPr>
                <w:lang w:val="ru-RU"/>
              </w:rPr>
            </w:pPr>
            <w:r w:rsidRPr="00BE3CDE">
              <w:rPr>
                <w:rFonts w:cs="Times New Roman"/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>
            <w:pPr>
              <w:pStyle w:val="Standard"/>
              <w:rPr>
                <w:lang w:val="ru-RU"/>
              </w:rPr>
            </w:pPr>
            <w:r w:rsidRPr="00BE3CDE">
              <w:rPr>
                <w:rFonts w:cs="Times New Roman"/>
                <w:lang w:val="ru-RU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О проекте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февраль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lang w:val="ru-RU"/>
              </w:rPr>
              <w:t>Об установлении базовой величины арендной платы за пользование недвижимым имуществом (зданиями, сооружениями), находящимися в муниципальной собственности Бирюсинского городского поселения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февраль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</w:rPr>
              <w:t>авлюкова Т.П.</w:t>
            </w:r>
          </w:p>
          <w:p w:rsidR="00B66DDD" w:rsidRDefault="00B66DDD">
            <w:pPr>
              <w:pStyle w:val="Standard"/>
              <w:rPr>
                <w:rFonts w:cs="Times New Roman"/>
              </w:rPr>
            </w:pPr>
          </w:p>
          <w:p w:rsidR="00B66DDD" w:rsidRDefault="00B66DDD">
            <w:pPr>
              <w:pStyle w:val="Standard"/>
            </w:pPr>
            <w:r>
              <w:rPr>
                <w:rFonts w:cs="Times New Roman"/>
              </w:rPr>
              <w:t xml:space="preserve">    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4.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отчете главы  Бирюсинского городского поселения за 2016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февраль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>Сапожников С.Н.</w:t>
            </w:r>
          </w:p>
        </w:tc>
      </w:tr>
      <w:tr w:rsidR="00B66DDD" w:rsidRPr="00215BEB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5.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полномочий по осуществлению муниципального земельного контроля за использованием земель в Бирюсинском  городском  поселении за 2016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март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Тун-Куй-Сю О.В.</w:t>
            </w:r>
          </w:p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B66DDD" w:rsidRPr="00BE3CDE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март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B66DDD" w:rsidTr="00C450E7">
        <w:trPr>
          <w:trHeight w:val="1095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BE3CDE" w:rsidRDefault="00B66DDD">
            <w:pPr>
              <w:pStyle w:val="Standard"/>
              <w:rPr>
                <w:lang w:val="ru-RU"/>
              </w:rPr>
            </w:pPr>
            <w:r w:rsidRPr="00BE3CDE">
              <w:rPr>
                <w:rFonts w:cs="Times New Roman"/>
                <w:lang w:val="ru-RU"/>
              </w:rPr>
              <w:t>7.</w:t>
            </w:r>
          </w:p>
          <w:p w:rsidR="00B66DDD" w:rsidRPr="00BE3CDE" w:rsidRDefault="00B66DDD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Устав Бирюсинского муниципального образования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</w:p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 март</w:t>
            </w:r>
          </w:p>
          <w:p w:rsidR="00B66DDD" w:rsidRDefault="00B66DDD">
            <w:pPr>
              <w:pStyle w:val="Standard"/>
              <w:rPr>
                <w:rFonts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</w:rPr>
            </w:pPr>
          </w:p>
          <w:p w:rsidR="00B66DDD" w:rsidRPr="00BE3CDE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  <w:p w:rsidR="00B66DDD" w:rsidRDefault="00B66DDD">
            <w:pPr>
              <w:pStyle w:val="Standard"/>
              <w:rPr>
                <w:rFonts w:cs="Times New Roman"/>
              </w:rPr>
            </w:pPr>
          </w:p>
          <w:p w:rsidR="00B66DDD" w:rsidRDefault="00B66DDD">
            <w:pPr>
              <w:pStyle w:val="Standard"/>
              <w:rPr>
                <w:rFonts w:cs="Times New Roman"/>
              </w:rPr>
            </w:pPr>
          </w:p>
        </w:tc>
      </w:tr>
      <w:tr w:rsidR="00B66DDD" w:rsidRPr="00215BEB" w:rsidTr="00C450E7">
        <w:trPr>
          <w:trHeight w:val="675"/>
        </w:trPr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деятельности по управлению муниципальным имуществом в 2016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март</w:t>
            </w:r>
          </w:p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</w:p>
          <w:p w:rsidR="00B66DDD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Тун-Куй-Сю О.В.</w:t>
            </w:r>
          </w:p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B66DDD" w:rsidRPr="00BE3CDE" w:rsidTr="00C450E7">
        <w:trPr>
          <w:trHeight w:val="1242"/>
        </w:trPr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6DDD" w:rsidRPr="00F4258E" w:rsidRDefault="00B66DDD">
            <w:pPr>
              <w:suppressAutoHyphens w:val="0"/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выполнения Прогнозного плана приватизации муниципального имущества Бирюсинского городского поселения  на 2016 год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</w:p>
          <w:p w:rsidR="00B66DDD" w:rsidRDefault="00B66DDD">
            <w:pPr>
              <w:ind w:firstLine="706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Павлюкова Т.П.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итогах реализации программы социально-экономического развития Бирюсинского муниципального образования «Бирюсинское городское поселение» за 2016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март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апрель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C450E7" w:rsidRDefault="00B66DDD" w:rsidP="00C450E7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 w:rsidRPr="00E97613">
              <w:rPr>
                <w:lang w:val="ru-RU"/>
              </w:rPr>
              <w:t>Об утверждении  Порядка предоставления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>депутатами Думы Бирюсинского муниципального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>образования «Бирюсинское городское поселение» сведений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 xml:space="preserve">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характера, своих супруги (супруга) и несовершеннолетних детей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апрель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B66DDD" w:rsidRPr="00E97613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E97613" w:rsidRDefault="00B66DDD" w:rsidP="00C450E7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 w:rsidRPr="00E97613">
              <w:rPr>
                <w:lang w:val="ru-RU"/>
              </w:rPr>
              <w:t xml:space="preserve">Об утверждении Порядка увольнения </w:t>
            </w:r>
            <w:r>
              <w:rPr>
                <w:lang w:val="ru-RU"/>
              </w:rPr>
              <w:t xml:space="preserve"> </w:t>
            </w:r>
            <w:r w:rsidRPr="00E97613">
              <w:rPr>
                <w:lang w:val="ru-RU"/>
              </w:rPr>
              <w:t xml:space="preserve">(освобождения от должности) в связи с </w:t>
            </w:r>
            <w:r>
              <w:rPr>
                <w:lang w:val="ru-RU"/>
              </w:rPr>
              <w:t xml:space="preserve">утратой доверия лиц, замещающих </w:t>
            </w:r>
            <w:r w:rsidRPr="00E97613">
              <w:rPr>
                <w:lang w:val="ru-RU"/>
              </w:rPr>
              <w:t>муници</w:t>
            </w:r>
            <w:r>
              <w:rPr>
                <w:lang w:val="ru-RU"/>
              </w:rPr>
              <w:t xml:space="preserve">пальные должности в Бирюсинском </w:t>
            </w:r>
            <w:r w:rsidRPr="00E97613">
              <w:rPr>
                <w:lang w:val="ru-RU"/>
              </w:rPr>
              <w:t>муниципальном образовании «Бирюсинское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апрель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70187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pStyle w:val="Standard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Об утверждении отчета по исполнению бюджета Бирюсинского муниципального образования «Бирюсинское городское поселение» за 2016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   май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>Гаева Е.П.</w:t>
            </w:r>
            <w:r>
              <w:rPr>
                <w:rFonts w:cs="Times New Roman"/>
              </w:rPr>
              <w:t>.</w:t>
            </w:r>
          </w:p>
        </w:tc>
      </w:tr>
      <w:tr w:rsidR="00B66DDD" w:rsidRPr="00E97613" w:rsidTr="00C450E7">
        <w:trPr>
          <w:trHeight w:val="1667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C450E7" w:rsidRDefault="00B66DDD" w:rsidP="00C450E7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E97613">
              <w:rPr>
                <w:rStyle w:val="a"/>
                <w:lang w:val="ru-RU"/>
              </w:rPr>
              <w:t>О внесении изменений в</w:t>
            </w:r>
            <w:r w:rsidRPr="00E97613">
              <w:rPr>
                <w:lang w:val="ru-RU"/>
              </w:rPr>
              <w:t xml:space="preserve">   Положение  о муниципальной    службе в Бирюсинском муниципальном образовании «Бирю</w:t>
            </w:r>
            <w:r w:rsidRPr="00C450E7">
              <w:rPr>
                <w:lang w:val="ru-RU"/>
              </w:rPr>
              <w:t xml:space="preserve">синское городское   поселение», </w:t>
            </w:r>
            <w:r w:rsidRPr="00E97613">
              <w:rPr>
                <w:lang w:val="ru-RU"/>
              </w:rPr>
              <w:t>утвержденное решением</w:t>
            </w:r>
            <w:r w:rsidRPr="00C450E7">
              <w:rPr>
                <w:lang w:val="ru-RU"/>
              </w:rPr>
              <w:t xml:space="preserve"> Думы Бирюсинского </w:t>
            </w:r>
            <w:r w:rsidRPr="00E97613">
              <w:rPr>
                <w:lang w:val="ru-RU"/>
              </w:rPr>
              <w:t xml:space="preserve">муниципального образования «Бирюсинское городское поселение» от 31.05.2012г. №415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E97613" w:rsidRDefault="00B66D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май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E97613" w:rsidRDefault="00B66D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Гаева Е.П.</w:t>
            </w:r>
          </w:p>
        </w:tc>
      </w:tr>
      <w:tr w:rsidR="00B66DDD" w:rsidRPr="00E97613" w:rsidTr="00C450E7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 w:rsidP="00C450E7">
            <w:pPr>
              <w:autoSpaceDE w:val="0"/>
              <w:adjustRightInd w:val="0"/>
              <w:ind w:right="17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и дополнений в решение Думы Бирюсинского городского поселения  «О бюджете Бирюсинского муниципального образования «Бирюсинское городское поселение» на  2017 год и на плановый период 2018 и 2019 годов»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июнь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  <w:tr w:rsidR="00B66DDD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C450E7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 утверждении плана работы Думы Бирюсинского городского поселения на 2-ое полугодие 2017 года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Default="00B66DDD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     </w:t>
            </w:r>
            <w:r>
              <w:rPr>
                <w:rFonts w:cs="Times New Roman"/>
              </w:rPr>
              <w:t>июнь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66DDD" w:rsidRPr="00C450E7" w:rsidRDefault="00B66DDD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Гаева Е.П.</w:t>
            </w:r>
          </w:p>
        </w:tc>
      </w:tr>
    </w:tbl>
    <w:p w:rsidR="00B66DDD" w:rsidRDefault="00B66DDD" w:rsidP="00F4258E">
      <w:pPr>
        <w:pStyle w:val="Standard"/>
        <w:ind w:left="360"/>
        <w:rPr>
          <w:rFonts w:cs="Times New Roman"/>
        </w:rPr>
      </w:pPr>
    </w:p>
    <w:p w:rsidR="00B66DDD" w:rsidRDefault="00B66DDD" w:rsidP="00C450E7">
      <w:pPr>
        <w:pStyle w:val="Standard"/>
        <w:ind w:right="35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Начальник отдела по финансово-экономическим </w:t>
      </w:r>
    </w:p>
    <w:p w:rsidR="00B66DDD" w:rsidRPr="00C450E7" w:rsidRDefault="00B66DDD" w:rsidP="00C450E7">
      <w:pPr>
        <w:pStyle w:val="Standard"/>
        <w:ind w:right="355"/>
        <w:rPr>
          <w:rFonts w:cs="Times New Roman"/>
          <w:lang w:val="ru-RU"/>
        </w:rPr>
      </w:pPr>
      <w:r>
        <w:rPr>
          <w:rFonts w:cs="Times New Roman"/>
          <w:lang w:val="ru-RU"/>
        </w:rPr>
        <w:t>и организационным вопросам                                                                                 Гаева Е.П.</w:t>
      </w:r>
    </w:p>
    <w:p w:rsidR="00B66DDD" w:rsidRPr="00F4258E" w:rsidRDefault="00B66DDD">
      <w:pPr>
        <w:rPr>
          <w:lang w:val="ru-RU"/>
        </w:rPr>
      </w:pPr>
    </w:p>
    <w:sectPr w:rsidR="00B66DDD" w:rsidRPr="00F4258E" w:rsidSect="009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6B"/>
    <w:rsid w:val="00215BEB"/>
    <w:rsid w:val="00397CCE"/>
    <w:rsid w:val="00701877"/>
    <w:rsid w:val="008D414A"/>
    <w:rsid w:val="009358F8"/>
    <w:rsid w:val="00B66DDD"/>
    <w:rsid w:val="00BE3CDE"/>
    <w:rsid w:val="00C450E7"/>
    <w:rsid w:val="00E11C52"/>
    <w:rsid w:val="00E479F8"/>
    <w:rsid w:val="00E97613"/>
    <w:rsid w:val="00EB2FB2"/>
    <w:rsid w:val="00F32B6B"/>
    <w:rsid w:val="00F354F9"/>
    <w:rsid w:val="00F4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">
    <w:name w:val="Основной текст_"/>
    <w:basedOn w:val="DefaultParagraphFont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892</Words>
  <Characters>5087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6</cp:revision>
  <cp:lastPrinted>2016-12-02T07:43:00Z</cp:lastPrinted>
  <dcterms:created xsi:type="dcterms:W3CDTF">2016-02-26T07:37:00Z</dcterms:created>
  <dcterms:modified xsi:type="dcterms:W3CDTF">2016-12-02T07:43:00Z</dcterms:modified>
</cp:coreProperties>
</file>