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0AE" w:rsidRDefault="00F64160" w:rsidP="00A360AE">
      <w:pPr>
        <w:pStyle w:val="a4"/>
        <w:jc w:val="both"/>
        <w:rPr>
          <w:rFonts w:ascii="Times New Roman" w:hAnsi="Times New Roman"/>
          <w:kern w:val="2"/>
          <w:sz w:val="24"/>
          <w:szCs w:val="24"/>
          <w:lang w:eastAsia="ar-SA"/>
        </w:rPr>
      </w:pPr>
      <w:r w:rsidRPr="006B3E4D">
        <w:rPr>
          <w:sz w:val="24"/>
          <w:szCs w:val="24"/>
        </w:rPr>
        <w:t xml:space="preserve">    </w:t>
      </w:r>
    </w:p>
    <w:tbl>
      <w:tblPr>
        <w:tblW w:w="0" w:type="auto"/>
        <w:tblInd w:w="108" w:type="dxa"/>
        <w:tblLayout w:type="fixed"/>
        <w:tblLook w:val="0000"/>
      </w:tblPr>
      <w:tblGrid>
        <w:gridCol w:w="9463"/>
      </w:tblGrid>
      <w:tr w:rsidR="00A360AE" w:rsidRPr="00A360AE" w:rsidTr="00844C18">
        <w:trPr>
          <w:trHeight w:val="2420"/>
        </w:trPr>
        <w:tc>
          <w:tcPr>
            <w:tcW w:w="9463" w:type="dxa"/>
          </w:tcPr>
          <w:p w:rsidR="00A360AE" w:rsidRPr="00A360AE" w:rsidRDefault="00A360AE" w:rsidP="00844C18">
            <w:pPr>
              <w:pStyle w:val="1"/>
              <w:spacing w:before="0" w:after="0"/>
              <w:jc w:val="center"/>
              <w:rPr>
                <w:rFonts w:ascii="Times New Roman" w:hAnsi="Times New Roman"/>
                <w:b w:val="0"/>
              </w:rPr>
            </w:pPr>
            <w:r w:rsidRPr="00A360AE">
              <w:rPr>
                <w:rFonts w:ascii="Times New Roman" w:hAnsi="Times New Roman"/>
              </w:rPr>
              <w:t>Р о с с и й с к а я  Ф е д е р а ц и я</w:t>
            </w:r>
          </w:p>
          <w:p w:rsidR="00A360AE" w:rsidRPr="00A360AE" w:rsidRDefault="00A360AE" w:rsidP="00844C18">
            <w:pPr>
              <w:pStyle w:val="1"/>
              <w:spacing w:before="0" w:after="0"/>
              <w:jc w:val="center"/>
              <w:rPr>
                <w:rFonts w:ascii="Times New Roman" w:hAnsi="Times New Roman"/>
              </w:rPr>
            </w:pPr>
            <w:r w:rsidRPr="00A360AE">
              <w:rPr>
                <w:rFonts w:ascii="Times New Roman" w:hAnsi="Times New Roman"/>
              </w:rPr>
              <w:t>Иркутская   область</w:t>
            </w:r>
          </w:p>
          <w:p w:rsidR="00A360AE" w:rsidRPr="00A360AE" w:rsidRDefault="00A360AE" w:rsidP="00A360AE">
            <w:pPr>
              <w:spacing w:after="0" w:line="240" w:lineRule="auto"/>
              <w:jc w:val="center"/>
              <w:rPr>
                <w:rFonts w:ascii="Times New Roman" w:hAnsi="Times New Roman" w:cs="Times New Roman"/>
                <w:b/>
                <w:sz w:val="32"/>
              </w:rPr>
            </w:pPr>
            <w:r w:rsidRPr="00A360AE">
              <w:rPr>
                <w:rFonts w:ascii="Times New Roman" w:hAnsi="Times New Roman" w:cs="Times New Roman"/>
                <w:b/>
                <w:sz w:val="32"/>
              </w:rPr>
              <w:t>Муниципальное образование «Тайшетский  район»</w:t>
            </w:r>
          </w:p>
          <w:p w:rsidR="00A360AE" w:rsidRPr="00A360AE" w:rsidRDefault="00A360AE" w:rsidP="00A360AE">
            <w:pPr>
              <w:spacing w:after="0" w:line="240" w:lineRule="auto"/>
              <w:jc w:val="center"/>
              <w:rPr>
                <w:rFonts w:ascii="Times New Roman" w:hAnsi="Times New Roman" w:cs="Times New Roman"/>
                <w:b/>
                <w:sz w:val="32"/>
              </w:rPr>
            </w:pPr>
            <w:r w:rsidRPr="00A360AE">
              <w:rPr>
                <w:rFonts w:ascii="Times New Roman" w:hAnsi="Times New Roman" w:cs="Times New Roman"/>
                <w:b/>
                <w:sz w:val="32"/>
              </w:rPr>
              <w:t>Бирюсинское муниципальное образование</w:t>
            </w:r>
          </w:p>
          <w:p w:rsidR="00A360AE" w:rsidRPr="00A360AE" w:rsidRDefault="00A360AE" w:rsidP="00A360AE">
            <w:pPr>
              <w:spacing w:after="0" w:line="240" w:lineRule="auto"/>
              <w:jc w:val="center"/>
              <w:rPr>
                <w:rFonts w:ascii="Times New Roman" w:hAnsi="Times New Roman" w:cs="Times New Roman"/>
                <w:b/>
                <w:sz w:val="32"/>
              </w:rPr>
            </w:pPr>
            <w:r w:rsidRPr="00A360AE">
              <w:rPr>
                <w:rFonts w:ascii="Times New Roman" w:hAnsi="Times New Roman" w:cs="Times New Roman"/>
                <w:b/>
                <w:sz w:val="32"/>
              </w:rPr>
              <w:t>«Бирюсинское городское поселение»</w:t>
            </w:r>
          </w:p>
          <w:p w:rsidR="00A360AE" w:rsidRPr="00A360AE" w:rsidRDefault="00A360AE" w:rsidP="00A360AE">
            <w:pPr>
              <w:spacing w:after="0" w:line="240" w:lineRule="auto"/>
              <w:jc w:val="center"/>
              <w:rPr>
                <w:rFonts w:ascii="Times New Roman" w:hAnsi="Times New Roman" w:cs="Times New Roman"/>
                <w:b/>
                <w:sz w:val="32"/>
              </w:rPr>
            </w:pPr>
            <w:r w:rsidRPr="00A360AE">
              <w:rPr>
                <w:rFonts w:ascii="Times New Roman" w:hAnsi="Times New Roman" w:cs="Times New Roman"/>
                <w:b/>
                <w:sz w:val="32"/>
              </w:rPr>
              <w:t>Администрация Бирюсинского городского поселения</w:t>
            </w:r>
          </w:p>
          <w:p w:rsidR="00A360AE" w:rsidRPr="00A360AE" w:rsidRDefault="00A360AE" w:rsidP="00A360AE">
            <w:pPr>
              <w:spacing w:after="0" w:line="240" w:lineRule="auto"/>
              <w:jc w:val="center"/>
              <w:rPr>
                <w:rFonts w:ascii="Times New Roman" w:hAnsi="Times New Roman" w:cs="Times New Roman"/>
                <w:b/>
                <w:sz w:val="32"/>
              </w:rPr>
            </w:pPr>
          </w:p>
          <w:p w:rsidR="00A360AE" w:rsidRPr="00A360AE" w:rsidRDefault="00A360AE" w:rsidP="00A360AE">
            <w:pPr>
              <w:rPr>
                <w:rFonts w:ascii="Times New Roman" w:hAnsi="Times New Roman" w:cs="Times New Roman"/>
                <w:b/>
                <w:sz w:val="32"/>
                <w:szCs w:val="32"/>
              </w:rPr>
            </w:pPr>
            <w:r w:rsidRPr="00A360AE">
              <w:rPr>
                <w:rFonts w:ascii="Times New Roman" w:hAnsi="Times New Roman" w:cs="Times New Roman"/>
                <w:b/>
                <w:sz w:val="32"/>
              </w:rPr>
              <w:t xml:space="preserve">                                      </w:t>
            </w:r>
            <w:r w:rsidRPr="00A360AE">
              <w:rPr>
                <w:rFonts w:ascii="Times New Roman" w:hAnsi="Times New Roman" w:cs="Times New Roman"/>
                <w:b/>
                <w:sz w:val="32"/>
                <w:szCs w:val="32"/>
              </w:rPr>
              <w:t xml:space="preserve"> ПОСТАНОВЛЕНИ</w:t>
            </w:r>
            <w:r>
              <w:rPr>
                <w:rFonts w:ascii="Times New Roman" w:hAnsi="Times New Roman" w:cs="Times New Roman"/>
                <w:b/>
                <w:sz w:val="32"/>
                <w:szCs w:val="32"/>
              </w:rPr>
              <w:t>Е</w:t>
            </w:r>
          </w:p>
        </w:tc>
      </w:tr>
    </w:tbl>
    <w:p w:rsidR="00A360AE" w:rsidRPr="00A360AE" w:rsidRDefault="00A360AE" w:rsidP="00A360AE">
      <w:pPr>
        <w:ind w:right="-568"/>
        <w:rPr>
          <w:rFonts w:ascii="Times New Roman" w:hAnsi="Times New Roman" w:cs="Times New Roman"/>
          <w:sz w:val="24"/>
          <w:szCs w:val="24"/>
        </w:rPr>
      </w:pPr>
      <w:r w:rsidRPr="00A360AE">
        <w:rPr>
          <w:rFonts w:ascii="Times New Roman" w:hAnsi="Times New Roman" w:cs="Times New Roman"/>
          <w:sz w:val="24"/>
          <w:szCs w:val="24"/>
        </w:rPr>
        <w:t xml:space="preserve">от   </w:t>
      </w:r>
      <w:r>
        <w:rPr>
          <w:rFonts w:ascii="Times New Roman" w:hAnsi="Times New Roman" w:cs="Times New Roman"/>
          <w:sz w:val="24"/>
          <w:szCs w:val="24"/>
        </w:rPr>
        <w:t>«</w:t>
      </w:r>
      <w:r w:rsidRPr="00A360AE">
        <w:rPr>
          <w:rFonts w:ascii="Times New Roman" w:hAnsi="Times New Roman" w:cs="Times New Roman"/>
          <w:sz w:val="24"/>
          <w:szCs w:val="24"/>
        </w:rPr>
        <w:t>____</w:t>
      </w:r>
      <w:r>
        <w:rPr>
          <w:rFonts w:ascii="Times New Roman" w:hAnsi="Times New Roman" w:cs="Times New Roman"/>
          <w:sz w:val="24"/>
          <w:szCs w:val="24"/>
        </w:rPr>
        <w:t>»</w:t>
      </w:r>
      <w:r w:rsidRPr="00A360AE">
        <w:rPr>
          <w:rFonts w:ascii="Times New Roman" w:hAnsi="Times New Roman" w:cs="Times New Roman"/>
          <w:sz w:val="24"/>
          <w:szCs w:val="24"/>
        </w:rPr>
        <w:t xml:space="preserve"> ___________ 2016 г.                                                № ______</w:t>
      </w:r>
    </w:p>
    <w:p w:rsidR="00A360AE" w:rsidRPr="00A360AE" w:rsidRDefault="00A360AE" w:rsidP="00A360AE">
      <w:pPr>
        <w:ind w:left="-567"/>
        <w:rPr>
          <w:rFonts w:ascii="Times New Roman" w:hAnsi="Times New Roman" w:cs="Times New Roman"/>
          <w:sz w:val="24"/>
          <w:szCs w:val="24"/>
        </w:rPr>
      </w:pPr>
      <w:r w:rsidRPr="00A360AE">
        <w:rPr>
          <w:rFonts w:ascii="Times New Roman" w:hAnsi="Times New Roman" w:cs="Times New Roman"/>
          <w:sz w:val="24"/>
          <w:szCs w:val="24"/>
        </w:rPr>
        <w:t xml:space="preserve">                                                               </w:t>
      </w:r>
    </w:p>
    <w:tbl>
      <w:tblPr>
        <w:tblpPr w:leftFromText="180" w:rightFromText="180" w:vertAnchor="text" w:tblpY="1"/>
        <w:tblOverlap w:val="never"/>
        <w:tblW w:w="0" w:type="auto"/>
        <w:tblLayout w:type="fixed"/>
        <w:tblLook w:val="0000"/>
      </w:tblPr>
      <w:tblGrid>
        <w:gridCol w:w="4820"/>
      </w:tblGrid>
      <w:tr w:rsidR="00A360AE" w:rsidRPr="00A360AE" w:rsidTr="00844C18">
        <w:trPr>
          <w:trHeight w:val="567"/>
        </w:trPr>
        <w:tc>
          <w:tcPr>
            <w:tcW w:w="4820" w:type="dxa"/>
          </w:tcPr>
          <w:p w:rsidR="00A360AE" w:rsidRPr="00A360AE" w:rsidRDefault="00A360AE" w:rsidP="00F56518">
            <w:pPr>
              <w:autoSpaceDN w:val="0"/>
              <w:adjustRightInd w:val="0"/>
              <w:spacing w:after="0" w:line="240" w:lineRule="auto"/>
              <w:jc w:val="both"/>
              <w:rPr>
                <w:rFonts w:ascii="Times New Roman" w:hAnsi="Times New Roman" w:cs="Times New Roman"/>
                <w:sz w:val="24"/>
                <w:szCs w:val="24"/>
              </w:rPr>
            </w:pPr>
            <w:r w:rsidRPr="00A360AE">
              <w:rPr>
                <w:rFonts w:ascii="Times New Roman" w:hAnsi="Times New Roman" w:cs="Times New Roman"/>
                <w:sz w:val="24"/>
                <w:szCs w:val="24"/>
              </w:rPr>
              <w:t>Об утверждении административного</w:t>
            </w:r>
            <w:r w:rsidR="00F56518">
              <w:rPr>
                <w:rFonts w:ascii="Times New Roman" w:hAnsi="Times New Roman" w:cs="Times New Roman"/>
                <w:sz w:val="24"/>
                <w:szCs w:val="24"/>
              </w:rPr>
              <w:t xml:space="preserve"> </w:t>
            </w:r>
            <w:r w:rsidRPr="00A360AE">
              <w:rPr>
                <w:rFonts w:ascii="Times New Roman" w:hAnsi="Times New Roman" w:cs="Times New Roman"/>
                <w:sz w:val="24"/>
                <w:szCs w:val="24"/>
              </w:rPr>
              <w:t>регламента предоставления муниципальной</w:t>
            </w:r>
          </w:p>
          <w:p w:rsidR="00A360AE" w:rsidRPr="00A360AE" w:rsidRDefault="00A360AE" w:rsidP="00F56518">
            <w:pPr>
              <w:autoSpaceDN w:val="0"/>
              <w:adjustRightInd w:val="0"/>
              <w:spacing w:after="0" w:line="240" w:lineRule="auto"/>
              <w:jc w:val="both"/>
              <w:rPr>
                <w:rFonts w:ascii="Times New Roman" w:hAnsi="Times New Roman" w:cs="Times New Roman"/>
                <w:sz w:val="24"/>
                <w:szCs w:val="24"/>
              </w:rPr>
            </w:pPr>
            <w:r w:rsidRPr="00A360AE">
              <w:rPr>
                <w:rFonts w:ascii="Times New Roman" w:hAnsi="Times New Roman" w:cs="Times New Roman"/>
                <w:sz w:val="24"/>
                <w:szCs w:val="24"/>
              </w:rPr>
              <w:t>услуги «</w:t>
            </w:r>
            <w:r w:rsidR="00F56518" w:rsidRPr="006B3E4D">
              <w:rPr>
                <w:rFonts w:ascii="Times New Roman" w:hAnsi="Times New Roman"/>
                <w:kern w:val="2"/>
                <w:sz w:val="24"/>
                <w:szCs w:val="24"/>
                <w:lang w:eastAsia="ar-SA"/>
              </w:rPr>
              <w:t xml:space="preserve">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F56518" w:rsidRPr="00A360AE">
              <w:rPr>
                <w:rFonts w:ascii="Times New Roman" w:hAnsi="Times New Roman" w:cs="Times New Roman"/>
                <w:sz w:val="24"/>
                <w:szCs w:val="24"/>
              </w:rPr>
              <w:t xml:space="preserve"> </w:t>
            </w:r>
            <w:r w:rsidRPr="00A360AE">
              <w:rPr>
                <w:rFonts w:ascii="Times New Roman" w:hAnsi="Times New Roman" w:cs="Times New Roman"/>
                <w:sz w:val="24"/>
                <w:szCs w:val="24"/>
              </w:rPr>
              <w:t>»</w:t>
            </w:r>
          </w:p>
          <w:p w:rsidR="00A360AE" w:rsidRPr="00A360AE" w:rsidRDefault="00A360AE" w:rsidP="00A360AE">
            <w:pPr>
              <w:tabs>
                <w:tab w:val="left" w:pos="567"/>
              </w:tabs>
              <w:spacing w:after="0" w:line="240" w:lineRule="auto"/>
              <w:rPr>
                <w:rFonts w:ascii="Times New Roman" w:hAnsi="Times New Roman" w:cs="Times New Roman"/>
                <w:sz w:val="24"/>
                <w:szCs w:val="24"/>
              </w:rPr>
            </w:pPr>
          </w:p>
        </w:tc>
      </w:tr>
    </w:tbl>
    <w:p w:rsidR="00A360AE" w:rsidRPr="00A360AE" w:rsidRDefault="00A360AE" w:rsidP="00A360AE">
      <w:pPr>
        <w:ind w:firstLine="708"/>
        <w:jc w:val="both"/>
        <w:rPr>
          <w:rFonts w:ascii="Times New Roman" w:hAnsi="Times New Roman" w:cs="Times New Roman"/>
          <w:sz w:val="24"/>
          <w:szCs w:val="24"/>
        </w:rPr>
      </w:pPr>
      <w:r w:rsidRPr="00A360AE">
        <w:rPr>
          <w:rFonts w:ascii="Times New Roman" w:hAnsi="Times New Roman" w:cs="Times New Roman"/>
          <w:sz w:val="24"/>
          <w:szCs w:val="24"/>
        </w:rPr>
        <w:br w:type="textWrapping" w:clear="all"/>
        <w:t xml:space="preserve">       </w:t>
      </w:r>
    </w:p>
    <w:p w:rsidR="00A360AE" w:rsidRPr="00A360AE" w:rsidRDefault="00A360AE" w:rsidP="00A360AE">
      <w:pPr>
        <w:autoSpaceDN w:val="0"/>
        <w:adjustRightInd w:val="0"/>
        <w:spacing w:after="0" w:line="240" w:lineRule="auto"/>
        <w:ind w:firstLine="708"/>
        <w:jc w:val="both"/>
        <w:rPr>
          <w:rFonts w:ascii="Times New Roman" w:hAnsi="Times New Roman" w:cs="Times New Roman"/>
          <w:color w:val="000000"/>
          <w:sz w:val="24"/>
          <w:szCs w:val="24"/>
        </w:rPr>
      </w:pPr>
      <w:r w:rsidRPr="00A360AE">
        <w:rPr>
          <w:rFonts w:ascii="Times New Roman" w:hAnsi="Times New Roman" w:cs="Times New Roman"/>
          <w:color w:val="000000"/>
          <w:sz w:val="24"/>
          <w:szCs w:val="24"/>
        </w:rPr>
        <w:t>В целях повышения качества исполнения и доступности оформления прав на земельные участки физическим и юридическим лицам</w:t>
      </w:r>
      <w:r w:rsidRPr="00A360AE">
        <w:rPr>
          <w:rFonts w:ascii="Times New Roman" w:hAnsi="Times New Roman" w:cs="Times New Roman"/>
          <w:sz w:val="24"/>
          <w:szCs w:val="24"/>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Бирюсинского муниципального образования "Бирюсинское городское поселение", администрация Бирюсинского муниципального образования «Бирюсинское городское поселение, </w:t>
      </w:r>
    </w:p>
    <w:p w:rsidR="00A360AE" w:rsidRPr="00A360AE" w:rsidRDefault="00A360AE" w:rsidP="00A360AE">
      <w:pPr>
        <w:spacing w:after="0" w:line="240" w:lineRule="auto"/>
        <w:ind w:hanging="567"/>
        <w:jc w:val="both"/>
        <w:rPr>
          <w:rFonts w:ascii="Times New Roman" w:hAnsi="Times New Roman" w:cs="Times New Roman"/>
          <w:sz w:val="24"/>
          <w:szCs w:val="24"/>
        </w:rPr>
      </w:pPr>
    </w:p>
    <w:p w:rsidR="00A360AE" w:rsidRPr="00A360AE" w:rsidRDefault="00A360AE" w:rsidP="00A360AE">
      <w:pPr>
        <w:spacing w:after="0" w:line="240" w:lineRule="auto"/>
        <w:ind w:left="-567"/>
        <w:jc w:val="both"/>
        <w:rPr>
          <w:rFonts w:ascii="Times New Roman" w:hAnsi="Times New Roman" w:cs="Times New Roman"/>
          <w:sz w:val="24"/>
          <w:szCs w:val="24"/>
        </w:rPr>
      </w:pPr>
      <w:r w:rsidRPr="00A360AE">
        <w:rPr>
          <w:rFonts w:ascii="Times New Roman" w:hAnsi="Times New Roman" w:cs="Times New Roman"/>
          <w:sz w:val="24"/>
          <w:szCs w:val="24"/>
        </w:rPr>
        <w:t xml:space="preserve">         ПОСТАНОВЛЯЕТ: </w:t>
      </w:r>
    </w:p>
    <w:p w:rsidR="00A360AE" w:rsidRPr="00A360AE" w:rsidRDefault="00A360AE" w:rsidP="00A360AE">
      <w:pPr>
        <w:spacing w:after="0" w:line="240" w:lineRule="auto"/>
        <w:jc w:val="both"/>
        <w:rPr>
          <w:rFonts w:ascii="Times New Roman" w:hAnsi="Times New Roman" w:cs="Times New Roman"/>
        </w:rPr>
      </w:pPr>
    </w:p>
    <w:p w:rsidR="00A360AE" w:rsidRPr="00A360AE" w:rsidRDefault="00A360AE" w:rsidP="00A360AE">
      <w:pPr>
        <w:pStyle w:val="a3"/>
        <w:spacing w:before="0" w:after="0"/>
        <w:ind w:firstLine="708"/>
        <w:jc w:val="both"/>
      </w:pPr>
      <w:r w:rsidRPr="00A360AE">
        <w:t>1. Утвердить Административный регламент предоставления муниципальной услуги «</w:t>
      </w:r>
      <w:r w:rsidR="000A7C04" w:rsidRPr="006B3E4D">
        <w:rPr>
          <w:kern w:val="2"/>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A360AE">
        <w:t>» согласно приложению.</w:t>
      </w:r>
    </w:p>
    <w:p w:rsidR="00A360AE" w:rsidRPr="00A360AE" w:rsidRDefault="00A360AE" w:rsidP="00A360AE">
      <w:pPr>
        <w:spacing w:after="0" w:line="240" w:lineRule="auto"/>
        <w:ind w:firstLine="708"/>
        <w:jc w:val="both"/>
        <w:rPr>
          <w:rFonts w:ascii="Times New Roman" w:hAnsi="Times New Roman" w:cs="Times New Roman"/>
          <w:sz w:val="24"/>
          <w:szCs w:val="24"/>
        </w:rPr>
      </w:pPr>
      <w:r w:rsidRPr="00A360AE">
        <w:rPr>
          <w:rFonts w:ascii="Times New Roman" w:hAnsi="Times New Roman" w:cs="Times New Roman"/>
          <w:sz w:val="24"/>
          <w:szCs w:val="24"/>
        </w:rPr>
        <w:t>2. Настоящее постановление с приложением опубликовать в  Бирюсинском Вестнике и разместить на официальном сайте администрации Бирюсинского городского поселения.</w:t>
      </w:r>
    </w:p>
    <w:p w:rsidR="00A360AE" w:rsidRPr="00A360AE" w:rsidRDefault="00A360AE" w:rsidP="00A360AE">
      <w:pPr>
        <w:spacing w:after="0" w:line="240" w:lineRule="auto"/>
        <w:ind w:firstLine="720"/>
        <w:jc w:val="both"/>
        <w:rPr>
          <w:rFonts w:ascii="Times New Roman" w:hAnsi="Times New Roman" w:cs="Times New Roman"/>
          <w:sz w:val="24"/>
          <w:szCs w:val="24"/>
        </w:rPr>
      </w:pPr>
      <w:r w:rsidRPr="00A360AE">
        <w:rPr>
          <w:rFonts w:ascii="Times New Roman" w:hAnsi="Times New Roman" w:cs="Times New Roman"/>
          <w:sz w:val="24"/>
          <w:szCs w:val="24"/>
        </w:rPr>
        <w:t>3. Постановление вступает в силу со дня опубликования.</w:t>
      </w:r>
    </w:p>
    <w:p w:rsidR="00A360AE" w:rsidRPr="00A360AE" w:rsidRDefault="00A360AE" w:rsidP="00A360AE">
      <w:pPr>
        <w:spacing w:after="0" w:line="240" w:lineRule="auto"/>
        <w:ind w:firstLine="720"/>
        <w:jc w:val="both"/>
        <w:rPr>
          <w:rFonts w:ascii="Times New Roman" w:hAnsi="Times New Roman" w:cs="Times New Roman"/>
          <w:sz w:val="24"/>
          <w:szCs w:val="24"/>
        </w:rPr>
      </w:pPr>
      <w:r w:rsidRPr="00A360AE">
        <w:rPr>
          <w:rFonts w:ascii="Times New Roman" w:hAnsi="Times New Roman" w:cs="Times New Roman"/>
          <w:sz w:val="24"/>
          <w:szCs w:val="24"/>
        </w:rPr>
        <w:t>4. Контроль за исполнением настоящего постановления возложить на заместителя главы администрации Бирюсинского городского поселения Сапожникова С.Н.</w:t>
      </w:r>
    </w:p>
    <w:p w:rsidR="00A360AE" w:rsidRPr="00A360AE" w:rsidRDefault="00A360AE" w:rsidP="00A360AE">
      <w:pPr>
        <w:spacing w:after="0" w:line="240" w:lineRule="auto"/>
        <w:jc w:val="both"/>
        <w:rPr>
          <w:rFonts w:ascii="Times New Roman" w:hAnsi="Times New Roman" w:cs="Times New Roman"/>
        </w:rPr>
      </w:pPr>
    </w:p>
    <w:p w:rsidR="00A360AE" w:rsidRPr="00A360AE" w:rsidRDefault="00A360AE" w:rsidP="00A360AE">
      <w:pPr>
        <w:spacing w:after="0" w:line="240" w:lineRule="auto"/>
        <w:ind w:firstLine="60"/>
        <w:jc w:val="both"/>
        <w:rPr>
          <w:rFonts w:ascii="Times New Roman" w:hAnsi="Times New Roman" w:cs="Times New Roman"/>
        </w:rPr>
      </w:pPr>
    </w:p>
    <w:p w:rsidR="00A360AE" w:rsidRPr="00A360AE" w:rsidRDefault="00A360AE" w:rsidP="00A360AE">
      <w:pPr>
        <w:spacing w:after="0" w:line="240" w:lineRule="auto"/>
        <w:ind w:firstLine="93"/>
        <w:jc w:val="both"/>
        <w:rPr>
          <w:rFonts w:ascii="Times New Roman" w:hAnsi="Times New Roman" w:cs="Times New Roman"/>
        </w:rPr>
      </w:pPr>
      <w:r w:rsidRPr="00A360AE">
        <w:rPr>
          <w:rFonts w:ascii="Times New Roman" w:hAnsi="Times New Roman" w:cs="Times New Roman"/>
        </w:rPr>
        <w:tab/>
      </w:r>
      <w:r w:rsidRPr="00A360AE">
        <w:rPr>
          <w:rFonts w:ascii="Times New Roman" w:hAnsi="Times New Roman" w:cs="Times New Roman"/>
        </w:rPr>
        <w:tab/>
        <w:t xml:space="preserve">      </w:t>
      </w:r>
    </w:p>
    <w:p w:rsidR="00A360AE" w:rsidRPr="00A360AE" w:rsidRDefault="00A360AE" w:rsidP="00A360AE">
      <w:pPr>
        <w:spacing w:after="0" w:line="240" w:lineRule="auto"/>
        <w:jc w:val="both"/>
        <w:rPr>
          <w:rFonts w:ascii="Times New Roman" w:hAnsi="Times New Roman" w:cs="Times New Roman"/>
          <w:sz w:val="24"/>
          <w:szCs w:val="24"/>
        </w:rPr>
      </w:pPr>
      <w:r w:rsidRPr="00A360AE">
        <w:rPr>
          <w:rFonts w:ascii="Times New Roman" w:hAnsi="Times New Roman" w:cs="Times New Roman"/>
          <w:sz w:val="24"/>
          <w:szCs w:val="24"/>
        </w:rPr>
        <w:t>Глава администрации  Бирюсинского</w:t>
      </w:r>
    </w:p>
    <w:p w:rsidR="00A360AE" w:rsidRPr="00A360AE" w:rsidRDefault="00A360AE" w:rsidP="00A360AE">
      <w:pPr>
        <w:spacing w:after="0" w:line="240" w:lineRule="auto"/>
        <w:jc w:val="both"/>
        <w:rPr>
          <w:rFonts w:ascii="Times New Roman" w:hAnsi="Times New Roman" w:cs="Times New Roman"/>
          <w:sz w:val="24"/>
          <w:szCs w:val="24"/>
        </w:rPr>
      </w:pPr>
      <w:r w:rsidRPr="00A360AE">
        <w:rPr>
          <w:rFonts w:ascii="Times New Roman" w:hAnsi="Times New Roman" w:cs="Times New Roman"/>
          <w:sz w:val="24"/>
          <w:szCs w:val="24"/>
        </w:rPr>
        <w:t xml:space="preserve"> муниципального образования</w:t>
      </w:r>
    </w:p>
    <w:p w:rsidR="00C73B7B" w:rsidRDefault="00A360AE" w:rsidP="00C73B7B">
      <w:pPr>
        <w:spacing w:after="0" w:line="240" w:lineRule="auto"/>
        <w:jc w:val="both"/>
        <w:rPr>
          <w:rFonts w:ascii="Times New Roman" w:hAnsi="Times New Roman" w:cs="Times New Roman"/>
          <w:sz w:val="24"/>
          <w:szCs w:val="24"/>
        </w:rPr>
      </w:pPr>
      <w:r w:rsidRPr="00A360AE">
        <w:rPr>
          <w:rFonts w:ascii="Times New Roman" w:hAnsi="Times New Roman" w:cs="Times New Roman"/>
          <w:sz w:val="24"/>
          <w:szCs w:val="24"/>
        </w:rPr>
        <w:t xml:space="preserve">«Бирюсинское городское поселение»                              </w:t>
      </w:r>
      <w:r w:rsidR="00C73B7B">
        <w:rPr>
          <w:rFonts w:ascii="Times New Roman" w:hAnsi="Times New Roman" w:cs="Times New Roman"/>
          <w:sz w:val="24"/>
          <w:szCs w:val="24"/>
        </w:rPr>
        <w:t xml:space="preserve">                   А.В. Ковпинец</w:t>
      </w:r>
    </w:p>
    <w:p w:rsidR="00C73B7B" w:rsidRDefault="00C73B7B" w:rsidP="00C73B7B">
      <w:pPr>
        <w:spacing w:after="0" w:line="240" w:lineRule="auto"/>
        <w:jc w:val="right"/>
        <w:rPr>
          <w:rFonts w:ascii="Times New Roman" w:hAnsi="Times New Roman" w:cs="Times New Roman"/>
          <w:color w:val="000000"/>
          <w:sz w:val="24"/>
          <w:szCs w:val="24"/>
        </w:rPr>
      </w:pPr>
    </w:p>
    <w:p w:rsidR="000A7C04" w:rsidRPr="00C73B7B" w:rsidRDefault="00C73B7B" w:rsidP="00C73B7B">
      <w:pPr>
        <w:spacing w:after="0" w:line="240" w:lineRule="auto"/>
        <w:jc w:val="right"/>
        <w:rPr>
          <w:rFonts w:ascii="Times New Roman" w:hAnsi="Times New Roman" w:cs="Times New Roman"/>
          <w:sz w:val="24"/>
          <w:szCs w:val="24"/>
        </w:rPr>
      </w:pPr>
      <w:r>
        <w:rPr>
          <w:rFonts w:ascii="Times New Roman" w:hAnsi="Times New Roman" w:cs="Times New Roman"/>
          <w:color w:val="000000"/>
          <w:sz w:val="24"/>
          <w:szCs w:val="24"/>
        </w:rPr>
        <w:lastRenderedPageBreak/>
        <w:t>Приложение утверждено</w:t>
      </w:r>
    </w:p>
    <w:p w:rsidR="000A7C04" w:rsidRPr="000A7C04" w:rsidRDefault="000A7C04" w:rsidP="000A7C04">
      <w:pPr>
        <w:autoSpaceDN w:val="0"/>
        <w:adjustRightInd w:val="0"/>
        <w:spacing w:after="0" w:line="240" w:lineRule="auto"/>
        <w:jc w:val="right"/>
        <w:rPr>
          <w:rFonts w:ascii="Times New Roman" w:hAnsi="Times New Roman" w:cs="Times New Roman"/>
          <w:color w:val="000000"/>
          <w:sz w:val="24"/>
          <w:szCs w:val="24"/>
        </w:rPr>
      </w:pPr>
      <w:r w:rsidRPr="000A7C04">
        <w:rPr>
          <w:rFonts w:ascii="Times New Roman" w:hAnsi="Times New Roman" w:cs="Times New Roman"/>
          <w:color w:val="000000"/>
          <w:sz w:val="24"/>
          <w:szCs w:val="24"/>
        </w:rPr>
        <w:t>постановлением администрации</w:t>
      </w:r>
    </w:p>
    <w:p w:rsidR="000A7C04" w:rsidRPr="000A7C04" w:rsidRDefault="000A7C04" w:rsidP="000A7C04">
      <w:pPr>
        <w:autoSpaceDN w:val="0"/>
        <w:adjustRightInd w:val="0"/>
        <w:spacing w:after="0" w:line="240" w:lineRule="auto"/>
        <w:jc w:val="right"/>
        <w:rPr>
          <w:rFonts w:ascii="Times New Roman" w:hAnsi="Times New Roman" w:cs="Times New Roman"/>
          <w:color w:val="000000"/>
          <w:sz w:val="24"/>
          <w:szCs w:val="24"/>
        </w:rPr>
      </w:pPr>
      <w:r w:rsidRPr="000A7C04">
        <w:rPr>
          <w:rFonts w:ascii="Times New Roman" w:hAnsi="Times New Roman" w:cs="Times New Roman"/>
          <w:color w:val="000000"/>
          <w:sz w:val="24"/>
          <w:szCs w:val="24"/>
        </w:rPr>
        <w:t>Бирюсинского городского поселения</w:t>
      </w:r>
    </w:p>
    <w:p w:rsidR="000A7C04" w:rsidRPr="000A7C04" w:rsidRDefault="000A7C04" w:rsidP="000A7C04">
      <w:pPr>
        <w:autoSpaceDN w:val="0"/>
        <w:adjustRightInd w:val="0"/>
        <w:spacing w:after="0" w:line="240" w:lineRule="auto"/>
        <w:jc w:val="right"/>
        <w:rPr>
          <w:rFonts w:ascii="Times New Roman" w:hAnsi="Times New Roman" w:cs="Times New Roman"/>
          <w:color w:val="000000"/>
          <w:sz w:val="24"/>
          <w:szCs w:val="24"/>
        </w:rPr>
      </w:pPr>
      <w:r w:rsidRPr="000A7C04">
        <w:rPr>
          <w:rFonts w:ascii="Times New Roman" w:hAnsi="Times New Roman" w:cs="Times New Roman"/>
          <w:color w:val="000000"/>
          <w:sz w:val="24"/>
          <w:szCs w:val="24"/>
        </w:rPr>
        <w:t>от ___________2016 № ______</w:t>
      </w:r>
    </w:p>
    <w:p w:rsidR="006B3E4D" w:rsidRDefault="006B3E4D" w:rsidP="006B3E4D">
      <w:pPr>
        <w:pStyle w:val="a4"/>
        <w:jc w:val="both"/>
        <w:rPr>
          <w:rFonts w:ascii="Times New Roman" w:hAnsi="Times New Roman"/>
          <w:kern w:val="2"/>
          <w:sz w:val="24"/>
          <w:szCs w:val="24"/>
          <w:lang w:eastAsia="ar-SA"/>
        </w:rPr>
      </w:pPr>
    </w:p>
    <w:p w:rsidR="00793B03" w:rsidRDefault="00793B03" w:rsidP="006B3E4D">
      <w:pPr>
        <w:pStyle w:val="a4"/>
        <w:jc w:val="both"/>
        <w:rPr>
          <w:rFonts w:ascii="Times New Roman" w:hAnsi="Times New Roman"/>
          <w:kern w:val="2"/>
          <w:sz w:val="24"/>
          <w:szCs w:val="24"/>
          <w:lang w:eastAsia="ar-SA"/>
        </w:rPr>
      </w:pPr>
    </w:p>
    <w:p w:rsidR="006B3E4D" w:rsidRPr="006B3E4D" w:rsidRDefault="006B3E4D" w:rsidP="006B3E4D">
      <w:pPr>
        <w:pStyle w:val="a4"/>
        <w:jc w:val="center"/>
        <w:rPr>
          <w:rFonts w:ascii="Times New Roman" w:hAnsi="Times New Roman"/>
          <w:b/>
          <w:kern w:val="2"/>
          <w:sz w:val="24"/>
          <w:szCs w:val="24"/>
          <w:lang w:eastAsia="ar-SA"/>
        </w:rPr>
      </w:pPr>
      <w:r w:rsidRPr="006B3E4D">
        <w:rPr>
          <w:rFonts w:ascii="Times New Roman" w:hAnsi="Times New Roman"/>
          <w:b/>
          <w:kern w:val="2"/>
          <w:sz w:val="24"/>
          <w:szCs w:val="24"/>
          <w:lang w:eastAsia="ar-SA"/>
        </w:rPr>
        <w:t>АДМИНИСТРАТИВНЫЙ РЕГЛАМЕНТ</w:t>
      </w:r>
    </w:p>
    <w:p w:rsidR="006B3E4D" w:rsidRPr="00C94C7D" w:rsidRDefault="006B3E4D" w:rsidP="006B3E4D">
      <w:pPr>
        <w:pStyle w:val="a4"/>
        <w:jc w:val="center"/>
        <w:rPr>
          <w:rFonts w:ascii="Times New Roman" w:hAnsi="Times New Roman"/>
          <w:b/>
          <w:kern w:val="2"/>
          <w:sz w:val="24"/>
          <w:szCs w:val="24"/>
          <w:lang w:eastAsia="ar-SA"/>
        </w:rPr>
      </w:pPr>
      <w:r w:rsidRPr="00C94C7D">
        <w:rPr>
          <w:rFonts w:ascii="Times New Roman" w:hAnsi="Times New Roman"/>
          <w:b/>
          <w:kern w:val="2"/>
          <w:sz w:val="24"/>
          <w:szCs w:val="24"/>
          <w:lang w:eastAsia="ar-SA"/>
        </w:rPr>
        <w:t>по предоставлению муниципальной услуги</w:t>
      </w:r>
    </w:p>
    <w:p w:rsidR="00793B03" w:rsidRPr="00C94C7D" w:rsidRDefault="006B3E4D" w:rsidP="006B3E4D">
      <w:pPr>
        <w:pStyle w:val="a4"/>
        <w:jc w:val="center"/>
        <w:rPr>
          <w:rFonts w:ascii="Times New Roman" w:hAnsi="Times New Roman"/>
          <w:b/>
          <w:kern w:val="2"/>
          <w:sz w:val="24"/>
          <w:szCs w:val="24"/>
          <w:lang w:eastAsia="ar-SA"/>
        </w:rPr>
      </w:pPr>
      <w:r w:rsidRPr="00C94C7D">
        <w:rPr>
          <w:rFonts w:ascii="Times New Roman" w:hAnsi="Times New Roman"/>
          <w:b/>
          <w:kern w:val="2"/>
          <w:sz w:val="24"/>
          <w:szCs w:val="24"/>
          <w:lang w:eastAsia="ar-SA"/>
        </w:rPr>
        <w:t xml:space="preserve">«Перераспределение земель и (или) земельных участков, находящихся </w:t>
      </w:r>
    </w:p>
    <w:p w:rsidR="00793B03" w:rsidRPr="00C94C7D" w:rsidRDefault="006B3E4D" w:rsidP="006B3E4D">
      <w:pPr>
        <w:pStyle w:val="a4"/>
        <w:jc w:val="center"/>
        <w:rPr>
          <w:rFonts w:ascii="Times New Roman" w:hAnsi="Times New Roman"/>
          <w:b/>
          <w:kern w:val="2"/>
          <w:sz w:val="24"/>
          <w:szCs w:val="24"/>
          <w:lang w:eastAsia="ar-SA"/>
        </w:rPr>
      </w:pPr>
      <w:r w:rsidRPr="00C94C7D">
        <w:rPr>
          <w:rFonts w:ascii="Times New Roman" w:hAnsi="Times New Roman"/>
          <w:b/>
          <w:kern w:val="2"/>
          <w:sz w:val="24"/>
          <w:szCs w:val="24"/>
          <w:lang w:eastAsia="ar-SA"/>
        </w:rPr>
        <w:t xml:space="preserve">в муниципальной собственности, </w:t>
      </w:r>
    </w:p>
    <w:p w:rsidR="006B3E4D" w:rsidRDefault="006B3E4D" w:rsidP="006B3E4D">
      <w:pPr>
        <w:pStyle w:val="a4"/>
        <w:jc w:val="center"/>
        <w:rPr>
          <w:rFonts w:ascii="Times New Roman" w:hAnsi="Times New Roman"/>
          <w:b/>
          <w:color w:val="000000"/>
          <w:spacing w:val="9"/>
          <w:kern w:val="2"/>
          <w:sz w:val="24"/>
          <w:szCs w:val="24"/>
          <w:lang w:eastAsia="ar-SA"/>
        </w:rPr>
      </w:pPr>
      <w:r w:rsidRPr="00C94C7D">
        <w:rPr>
          <w:rFonts w:ascii="Times New Roman" w:hAnsi="Times New Roman"/>
          <w:b/>
          <w:kern w:val="2"/>
          <w:sz w:val="24"/>
          <w:szCs w:val="24"/>
          <w:lang w:eastAsia="ar-SA"/>
        </w:rPr>
        <w:t>и земельных участков, находящихся в частной собственности</w:t>
      </w:r>
      <w:r w:rsidRPr="006B3E4D">
        <w:rPr>
          <w:rFonts w:ascii="Times New Roman" w:hAnsi="Times New Roman"/>
          <w:b/>
          <w:color w:val="000000"/>
          <w:spacing w:val="9"/>
          <w:kern w:val="2"/>
          <w:sz w:val="24"/>
          <w:szCs w:val="24"/>
          <w:lang w:eastAsia="ar-SA"/>
        </w:rPr>
        <w:t>»</w:t>
      </w:r>
    </w:p>
    <w:p w:rsidR="00793B03" w:rsidRDefault="00793B03" w:rsidP="006B3E4D">
      <w:pPr>
        <w:pStyle w:val="a4"/>
        <w:jc w:val="center"/>
        <w:rPr>
          <w:rFonts w:ascii="Times New Roman" w:hAnsi="Times New Roman"/>
          <w:b/>
          <w:color w:val="000000"/>
          <w:spacing w:val="9"/>
          <w:kern w:val="2"/>
          <w:sz w:val="24"/>
          <w:szCs w:val="24"/>
          <w:lang w:eastAsia="ar-SA"/>
        </w:rPr>
      </w:pPr>
    </w:p>
    <w:p w:rsidR="00793B03" w:rsidRPr="006B3E4D" w:rsidRDefault="00793B03" w:rsidP="00C73B7B">
      <w:pPr>
        <w:pStyle w:val="a4"/>
        <w:rPr>
          <w:rFonts w:ascii="Times New Roman" w:hAnsi="Times New Roman"/>
          <w:b/>
          <w:color w:val="000000"/>
          <w:spacing w:val="9"/>
          <w:kern w:val="2"/>
          <w:sz w:val="24"/>
          <w:szCs w:val="24"/>
          <w:lang w:eastAsia="ar-SA"/>
        </w:rPr>
      </w:pPr>
    </w:p>
    <w:p w:rsidR="006B3E4D" w:rsidRDefault="006B3E4D" w:rsidP="00793B03">
      <w:pPr>
        <w:pStyle w:val="a4"/>
        <w:numPr>
          <w:ilvl w:val="0"/>
          <w:numId w:val="3"/>
        </w:numPr>
        <w:jc w:val="center"/>
        <w:rPr>
          <w:rFonts w:ascii="Times New Roman" w:hAnsi="Times New Roman"/>
          <w:b/>
          <w:kern w:val="2"/>
          <w:sz w:val="24"/>
          <w:szCs w:val="24"/>
          <w:lang w:eastAsia="ar-SA"/>
        </w:rPr>
      </w:pPr>
      <w:r w:rsidRPr="006B3E4D">
        <w:rPr>
          <w:rFonts w:ascii="Times New Roman" w:hAnsi="Times New Roman"/>
          <w:b/>
          <w:kern w:val="2"/>
          <w:sz w:val="24"/>
          <w:szCs w:val="24"/>
          <w:lang w:eastAsia="ar-SA"/>
        </w:rPr>
        <w:t>Общие положения</w:t>
      </w:r>
    </w:p>
    <w:p w:rsidR="00793B03" w:rsidRDefault="00793B03" w:rsidP="00793B03">
      <w:pPr>
        <w:pStyle w:val="a4"/>
        <w:ind w:left="360"/>
        <w:rPr>
          <w:rFonts w:ascii="Times New Roman" w:hAnsi="Times New Roman"/>
          <w:b/>
          <w:kern w:val="2"/>
          <w:sz w:val="24"/>
          <w:szCs w:val="24"/>
          <w:lang w:eastAsia="ar-SA"/>
        </w:rPr>
      </w:pPr>
    </w:p>
    <w:p w:rsidR="006B3E4D" w:rsidRPr="006B3E4D" w:rsidRDefault="006B3E4D" w:rsidP="006B3E4D">
      <w:pPr>
        <w:pStyle w:val="a4"/>
        <w:ind w:firstLine="708"/>
        <w:jc w:val="both"/>
        <w:rPr>
          <w:rFonts w:ascii="Times New Roman" w:hAnsi="Times New Roman"/>
          <w:b/>
          <w:bCs/>
          <w:kern w:val="2"/>
          <w:sz w:val="24"/>
          <w:szCs w:val="24"/>
          <w:lang w:eastAsia="ar-SA"/>
        </w:rPr>
      </w:pPr>
      <w:r w:rsidRPr="006B3E4D">
        <w:rPr>
          <w:rFonts w:ascii="Times New Roman" w:hAnsi="Times New Roman"/>
          <w:kern w:val="2"/>
          <w:sz w:val="24"/>
          <w:szCs w:val="24"/>
          <w:lang w:eastAsia="ar-SA"/>
        </w:rPr>
        <w:t>1.1. Административный регламент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(далее – Административный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6B3E4D" w:rsidRPr="006B3E4D" w:rsidRDefault="006B3E4D" w:rsidP="006B3E4D">
      <w:pPr>
        <w:pStyle w:val="a4"/>
        <w:ind w:firstLine="708"/>
        <w:jc w:val="both"/>
        <w:rPr>
          <w:rFonts w:ascii="Times New Roman" w:hAnsi="Times New Roman"/>
          <w:b/>
          <w:bCs/>
          <w:kern w:val="2"/>
          <w:sz w:val="24"/>
          <w:szCs w:val="24"/>
          <w:lang w:eastAsia="hi-IN" w:bidi="hi-IN"/>
        </w:rPr>
      </w:pPr>
      <w:r w:rsidRPr="006B3E4D">
        <w:rPr>
          <w:rFonts w:ascii="Times New Roman" w:hAnsi="Times New Roman"/>
          <w:kern w:val="2"/>
          <w:sz w:val="24"/>
          <w:szCs w:val="24"/>
          <w:lang w:eastAsia="hi-IN" w:bidi="hi-IN"/>
        </w:rPr>
        <w:t xml:space="preserve">1.2. Предметом регулирования настоящего Административного регламента являются отношения, возникающие между заявителями и Администрацией </w:t>
      </w:r>
      <w:r w:rsidR="000A7C04">
        <w:rPr>
          <w:rFonts w:ascii="Times New Roman" w:hAnsi="Times New Roman"/>
          <w:kern w:val="2"/>
          <w:sz w:val="24"/>
          <w:szCs w:val="24"/>
          <w:lang w:eastAsia="hi-IN" w:bidi="hi-IN"/>
        </w:rPr>
        <w:t>Бирюсинского городского</w:t>
      </w:r>
      <w:r w:rsidRPr="006B3E4D">
        <w:rPr>
          <w:rFonts w:ascii="Times New Roman" w:hAnsi="Times New Roman"/>
          <w:kern w:val="2"/>
          <w:sz w:val="24"/>
          <w:szCs w:val="24"/>
          <w:lang w:eastAsia="hi-IN" w:bidi="hi-IN"/>
        </w:rPr>
        <w:t xml:space="preserve"> поселения (далее по тексту - Администрация), связанные с предоставлением муниципальной услуги.</w:t>
      </w:r>
    </w:p>
    <w:p w:rsidR="006B3E4D" w:rsidRPr="006B3E4D" w:rsidRDefault="006B3E4D" w:rsidP="006B3E4D">
      <w:pPr>
        <w:pStyle w:val="a4"/>
        <w:ind w:firstLine="708"/>
        <w:jc w:val="both"/>
        <w:rPr>
          <w:rFonts w:ascii="Times New Roman" w:hAnsi="Times New Roman"/>
          <w:b/>
          <w:bCs/>
          <w:kern w:val="2"/>
          <w:sz w:val="24"/>
          <w:szCs w:val="24"/>
          <w:lang w:eastAsia="ar-SA"/>
        </w:rPr>
      </w:pPr>
      <w:r w:rsidRPr="006B3E4D">
        <w:rPr>
          <w:rFonts w:ascii="Times New Roman" w:hAnsi="Times New Roman"/>
          <w:kern w:val="2"/>
          <w:sz w:val="24"/>
          <w:szCs w:val="24"/>
          <w:lang w:eastAsia="ar-SA"/>
        </w:rPr>
        <w:t>1.3. Административный регламент разработан в соответствии с требованиями Федерального закона Российской Федерации от 27.07.2010г № 210-ФЗ «Об организации предоставления государственных и муниципальных услуг», Постановлением Правительства РФ от 16 мая 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B3E4D" w:rsidRPr="006B3E4D" w:rsidRDefault="006B3E4D" w:rsidP="006B3E4D">
      <w:pPr>
        <w:pStyle w:val="a4"/>
        <w:ind w:firstLine="708"/>
        <w:jc w:val="both"/>
        <w:rPr>
          <w:rFonts w:ascii="Times New Roman" w:hAnsi="Times New Roman"/>
          <w:b/>
          <w:bCs/>
          <w:kern w:val="2"/>
          <w:sz w:val="24"/>
          <w:szCs w:val="24"/>
          <w:lang w:eastAsia="hi-IN" w:bidi="hi-IN"/>
        </w:rPr>
      </w:pPr>
      <w:r w:rsidRPr="006B3E4D">
        <w:rPr>
          <w:rFonts w:ascii="Times New Roman" w:hAnsi="Times New Roman"/>
          <w:kern w:val="2"/>
          <w:sz w:val="24"/>
          <w:szCs w:val="24"/>
          <w:lang w:eastAsia="hi-IN" w:bidi="hi-IN"/>
        </w:rPr>
        <w:t>1.4. Заявителями, имеющими право на получение муниципальной услуги, являются физические и юридические лица - собственники таких земельных участков</w:t>
      </w:r>
    </w:p>
    <w:p w:rsidR="006B3E4D" w:rsidRPr="006B3E4D" w:rsidRDefault="006B3E4D" w:rsidP="006B3E4D">
      <w:pPr>
        <w:pStyle w:val="a4"/>
        <w:jc w:val="both"/>
        <w:rPr>
          <w:rFonts w:ascii="Times New Roman" w:hAnsi="Times New Roman"/>
          <w:b/>
          <w:bCs/>
          <w:kern w:val="2"/>
          <w:sz w:val="24"/>
          <w:szCs w:val="24"/>
          <w:lang w:eastAsia="hi-IN" w:bidi="hi-IN"/>
        </w:rPr>
      </w:pPr>
      <w:r w:rsidRPr="006B3E4D">
        <w:rPr>
          <w:rFonts w:ascii="Times New Roman" w:hAnsi="Times New Roman"/>
          <w:kern w:val="2"/>
          <w:sz w:val="24"/>
          <w:szCs w:val="24"/>
          <w:lang w:eastAsia="hi-IN" w:bidi="hi-IN"/>
        </w:rPr>
        <w:t>От имени физического лица с заявлением о предоставлении муниципальной услуги имеет право обратиться его законный представитель.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 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793B03" w:rsidRPr="00793B03" w:rsidRDefault="00793B03" w:rsidP="00793B03">
      <w:pPr>
        <w:pStyle w:val="a4"/>
        <w:ind w:firstLine="708"/>
        <w:rPr>
          <w:rFonts w:ascii="Times New Roman" w:hAnsi="Times New Roman"/>
          <w:b/>
          <w:bCs/>
          <w:sz w:val="24"/>
          <w:szCs w:val="24"/>
        </w:rPr>
      </w:pPr>
      <w:r w:rsidRPr="00793B03">
        <w:rPr>
          <w:rFonts w:ascii="Times New Roman" w:hAnsi="Times New Roman"/>
          <w:kern w:val="2"/>
          <w:sz w:val="24"/>
          <w:szCs w:val="24"/>
          <w:lang w:eastAsia="hi-IN" w:bidi="hi-IN"/>
        </w:rPr>
        <w:t>1.5.</w:t>
      </w:r>
      <w:r w:rsidRPr="00793B03">
        <w:rPr>
          <w:rFonts w:ascii="Times New Roman" w:hAnsi="Times New Roman"/>
          <w:sz w:val="24"/>
          <w:szCs w:val="24"/>
        </w:rPr>
        <w:t xml:space="preserve"> Требования к порядку информирования о предоставлении     муниципальной услуги</w:t>
      </w:r>
    </w:p>
    <w:p w:rsidR="00793B03" w:rsidRPr="00793B03" w:rsidRDefault="00793B03" w:rsidP="00252409">
      <w:pPr>
        <w:pStyle w:val="a4"/>
        <w:ind w:firstLine="708"/>
        <w:rPr>
          <w:rFonts w:ascii="Times New Roman" w:hAnsi="Times New Roman"/>
          <w:b/>
          <w:bCs/>
          <w:sz w:val="24"/>
          <w:szCs w:val="24"/>
        </w:rPr>
      </w:pPr>
      <w:r w:rsidRPr="00793B03">
        <w:rPr>
          <w:rFonts w:ascii="Times New Roman" w:hAnsi="Times New Roman"/>
          <w:sz w:val="24"/>
          <w:szCs w:val="24"/>
        </w:rPr>
        <w:t>1.5.1. Порядок информирования о предоставлении муниципальной услуги:</w:t>
      </w:r>
    </w:p>
    <w:p w:rsidR="00793B03" w:rsidRPr="00793B03" w:rsidRDefault="00793B03" w:rsidP="00252409">
      <w:pPr>
        <w:pStyle w:val="a4"/>
        <w:jc w:val="both"/>
        <w:rPr>
          <w:rFonts w:ascii="Times New Roman" w:hAnsi="Times New Roman"/>
          <w:b/>
          <w:bCs/>
          <w:color w:val="000000"/>
          <w:sz w:val="24"/>
          <w:szCs w:val="24"/>
        </w:rPr>
      </w:pPr>
      <w:r w:rsidRPr="00793B03">
        <w:rPr>
          <w:rFonts w:ascii="Times New Roman" w:hAnsi="Times New Roman"/>
          <w:color w:val="000000"/>
          <w:sz w:val="24"/>
          <w:szCs w:val="24"/>
        </w:rPr>
        <w:t xml:space="preserve">Место нахождения Администрации </w:t>
      </w:r>
      <w:r w:rsidR="00252409">
        <w:rPr>
          <w:rFonts w:ascii="Times New Roman" w:hAnsi="Times New Roman"/>
          <w:sz w:val="24"/>
          <w:szCs w:val="24"/>
          <w:lang w:eastAsia="en-US"/>
        </w:rPr>
        <w:t>Бирюсинского городского</w:t>
      </w:r>
      <w:r w:rsidRPr="00793B03">
        <w:rPr>
          <w:rFonts w:ascii="Times New Roman" w:hAnsi="Times New Roman"/>
          <w:sz w:val="24"/>
          <w:szCs w:val="24"/>
          <w:lang w:eastAsia="en-US"/>
        </w:rPr>
        <w:t xml:space="preserve"> поселения</w:t>
      </w:r>
      <w:r w:rsidRPr="00793B03">
        <w:rPr>
          <w:rFonts w:ascii="Times New Roman" w:hAnsi="Times New Roman"/>
          <w:i/>
          <w:iCs/>
          <w:color w:val="FF0000"/>
          <w:sz w:val="24"/>
          <w:szCs w:val="24"/>
          <w:u w:val="single"/>
        </w:rPr>
        <w:t xml:space="preserve"> </w:t>
      </w:r>
      <w:r w:rsidRPr="00793B03">
        <w:rPr>
          <w:rFonts w:ascii="Times New Roman" w:hAnsi="Times New Roman"/>
          <w:sz w:val="24"/>
          <w:szCs w:val="24"/>
        </w:rPr>
        <w:t xml:space="preserve"> (далее – Уполномоченный орган)</w:t>
      </w:r>
      <w:r w:rsidRPr="00793B03">
        <w:rPr>
          <w:rFonts w:ascii="Times New Roman" w:hAnsi="Times New Roman"/>
          <w:color w:val="000000"/>
          <w:sz w:val="24"/>
          <w:szCs w:val="24"/>
        </w:rPr>
        <w:t>:</w:t>
      </w:r>
    </w:p>
    <w:p w:rsidR="00793B03" w:rsidRPr="00793B03" w:rsidRDefault="00793B03" w:rsidP="00252409">
      <w:pPr>
        <w:pStyle w:val="a4"/>
        <w:jc w:val="both"/>
        <w:rPr>
          <w:rFonts w:ascii="Times New Roman" w:hAnsi="Times New Roman"/>
          <w:b/>
          <w:bCs/>
          <w:sz w:val="24"/>
          <w:szCs w:val="24"/>
        </w:rPr>
      </w:pPr>
      <w:r w:rsidRPr="00793B03">
        <w:rPr>
          <w:rFonts w:ascii="Times New Roman" w:hAnsi="Times New Roman"/>
          <w:color w:val="000000"/>
          <w:sz w:val="24"/>
          <w:szCs w:val="24"/>
        </w:rPr>
        <w:t xml:space="preserve">Почтовый адрес </w:t>
      </w:r>
      <w:r w:rsidRPr="00793B03">
        <w:rPr>
          <w:rFonts w:ascii="Times New Roman" w:hAnsi="Times New Roman"/>
          <w:sz w:val="24"/>
          <w:szCs w:val="24"/>
        </w:rPr>
        <w:t>Уполномоченного органа</w:t>
      </w:r>
      <w:r w:rsidRPr="00793B03">
        <w:rPr>
          <w:rFonts w:ascii="Times New Roman" w:hAnsi="Times New Roman"/>
          <w:color w:val="000000"/>
          <w:sz w:val="24"/>
          <w:szCs w:val="24"/>
        </w:rPr>
        <w:t>:</w:t>
      </w:r>
      <w:r w:rsidRPr="00793B03">
        <w:rPr>
          <w:rFonts w:ascii="Times New Roman" w:hAnsi="Times New Roman"/>
          <w:sz w:val="24"/>
          <w:szCs w:val="24"/>
        </w:rPr>
        <w:t xml:space="preserve"> </w:t>
      </w:r>
      <w:r w:rsidR="00252409">
        <w:rPr>
          <w:rFonts w:ascii="Times New Roman" w:hAnsi="Times New Roman"/>
          <w:sz w:val="24"/>
          <w:szCs w:val="24"/>
        </w:rPr>
        <w:t>665051</w:t>
      </w:r>
      <w:r w:rsidRPr="00793B03">
        <w:rPr>
          <w:rFonts w:ascii="Times New Roman" w:hAnsi="Times New Roman"/>
          <w:sz w:val="24"/>
          <w:szCs w:val="24"/>
        </w:rPr>
        <w:t xml:space="preserve">, </w:t>
      </w:r>
      <w:r w:rsidR="00252409">
        <w:rPr>
          <w:rFonts w:ascii="Times New Roman" w:hAnsi="Times New Roman"/>
          <w:sz w:val="24"/>
          <w:szCs w:val="24"/>
        </w:rPr>
        <w:t>Иркутская область</w:t>
      </w:r>
      <w:r w:rsidRPr="00793B03">
        <w:rPr>
          <w:rFonts w:ascii="Times New Roman" w:hAnsi="Times New Roman"/>
          <w:sz w:val="24"/>
          <w:szCs w:val="24"/>
        </w:rPr>
        <w:t xml:space="preserve">, </w:t>
      </w:r>
      <w:r w:rsidR="004C3B9C">
        <w:rPr>
          <w:rFonts w:ascii="Times New Roman" w:hAnsi="Times New Roman"/>
          <w:sz w:val="24"/>
          <w:szCs w:val="24"/>
        </w:rPr>
        <w:t>г. Бирюсинск</w:t>
      </w:r>
      <w:r w:rsidRPr="00793B03">
        <w:rPr>
          <w:rFonts w:ascii="Times New Roman" w:hAnsi="Times New Roman"/>
          <w:sz w:val="24"/>
          <w:szCs w:val="24"/>
        </w:rPr>
        <w:t>, ул.</w:t>
      </w:r>
      <w:r w:rsidR="004C3B9C">
        <w:rPr>
          <w:rFonts w:ascii="Times New Roman" w:hAnsi="Times New Roman"/>
          <w:sz w:val="24"/>
          <w:szCs w:val="24"/>
        </w:rPr>
        <w:t>Калинина</w:t>
      </w:r>
      <w:r w:rsidRPr="00793B03">
        <w:rPr>
          <w:rFonts w:ascii="Times New Roman" w:hAnsi="Times New Roman"/>
          <w:sz w:val="24"/>
          <w:szCs w:val="24"/>
        </w:rPr>
        <w:t>, д.</w:t>
      </w:r>
      <w:r w:rsidR="004C3B9C">
        <w:rPr>
          <w:rFonts w:ascii="Times New Roman" w:hAnsi="Times New Roman"/>
          <w:sz w:val="24"/>
          <w:szCs w:val="24"/>
        </w:rPr>
        <w:t>2</w:t>
      </w:r>
    </w:p>
    <w:p w:rsidR="00793B03" w:rsidRPr="00793B03" w:rsidRDefault="00793B03" w:rsidP="00252409">
      <w:pPr>
        <w:pStyle w:val="a4"/>
        <w:jc w:val="both"/>
        <w:rPr>
          <w:rFonts w:ascii="Times New Roman" w:hAnsi="Times New Roman"/>
          <w:b/>
          <w:bCs/>
          <w:sz w:val="24"/>
          <w:szCs w:val="24"/>
        </w:rPr>
      </w:pPr>
      <w:r w:rsidRPr="00793B03">
        <w:rPr>
          <w:rFonts w:ascii="Times New Roman" w:hAnsi="Times New Roman"/>
          <w:sz w:val="24"/>
          <w:szCs w:val="24"/>
        </w:rPr>
        <w:t>Телефон/факс: 8(</w:t>
      </w:r>
      <w:r w:rsidR="004C3B9C">
        <w:rPr>
          <w:rFonts w:ascii="Times New Roman" w:hAnsi="Times New Roman"/>
          <w:sz w:val="24"/>
          <w:szCs w:val="24"/>
        </w:rPr>
        <w:t>39563</w:t>
      </w:r>
      <w:r w:rsidRPr="00793B03">
        <w:rPr>
          <w:rFonts w:ascii="Times New Roman" w:hAnsi="Times New Roman"/>
          <w:sz w:val="24"/>
          <w:szCs w:val="24"/>
        </w:rPr>
        <w:t xml:space="preserve">) </w:t>
      </w:r>
      <w:r w:rsidR="004C3B9C">
        <w:rPr>
          <w:rFonts w:ascii="Times New Roman" w:hAnsi="Times New Roman"/>
          <w:sz w:val="24"/>
          <w:szCs w:val="24"/>
        </w:rPr>
        <w:t>7-17-10</w:t>
      </w:r>
      <w:r w:rsidRPr="00793B03">
        <w:rPr>
          <w:rFonts w:ascii="Times New Roman" w:hAnsi="Times New Roman"/>
          <w:sz w:val="24"/>
          <w:szCs w:val="24"/>
        </w:rPr>
        <w:t xml:space="preserve">; </w:t>
      </w:r>
      <w:r w:rsidR="004C3B9C">
        <w:rPr>
          <w:rFonts w:ascii="Times New Roman" w:hAnsi="Times New Roman"/>
          <w:sz w:val="24"/>
          <w:szCs w:val="24"/>
        </w:rPr>
        <w:t>7-17-50</w:t>
      </w:r>
    </w:p>
    <w:p w:rsidR="00793B03" w:rsidRPr="004C3B9C" w:rsidRDefault="00793B03" w:rsidP="00252409">
      <w:pPr>
        <w:pStyle w:val="a4"/>
        <w:jc w:val="both"/>
        <w:rPr>
          <w:rFonts w:ascii="Times New Roman" w:hAnsi="Times New Roman"/>
          <w:b/>
          <w:bCs/>
          <w:sz w:val="24"/>
          <w:szCs w:val="24"/>
        </w:rPr>
      </w:pPr>
      <w:r w:rsidRPr="00793B03">
        <w:rPr>
          <w:rFonts w:ascii="Times New Roman" w:hAnsi="Times New Roman"/>
          <w:sz w:val="24"/>
          <w:szCs w:val="24"/>
        </w:rPr>
        <w:t xml:space="preserve">Адрес электронной почты: </w:t>
      </w:r>
      <w:hyperlink r:id="rId7" w:history="1">
        <w:r w:rsidR="004C3B9C" w:rsidRPr="00B05F90">
          <w:rPr>
            <w:rStyle w:val="a7"/>
            <w:rFonts w:ascii="Times New Roman" w:hAnsi="Times New Roman"/>
            <w:sz w:val="24"/>
            <w:szCs w:val="24"/>
            <w:lang w:val="en-US"/>
          </w:rPr>
          <w:t>biryusinskmo</w:t>
        </w:r>
        <w:r w:rsidR="004C3B9C" w:rsidRPr="00B05F90">
          <w:rPr>
            <w:rStyle w:val="a7"/>
            <w:rFonts w:ascii="Times New Roman" w:hAnsi="Times New Roman"/>
            <w:sz w:val="24"/>
            <w:szCs w:val="24"/>
          </w:rPr>
          <w:t>@</w:t>
        </w:r>
        <w:r w:rsidR="004C3B9C" w:rsidRPr="00B05F90">
          <w:rPr>
            <w:rStyle w:val="a7"/>
            <w:rFonts w:ascii="Times New Roman" w:hAnsi="Times New Roman"/>
            <w:sz w:val="24"/>
            <w:szCs w:val="24"/>
            <w:lang w:val="en-US"/>
          </w:rPr>
          <w:t>mail</w:t>
        </w:r>
        <w:r w:rsidR="004C3B9C" w:rsidRPr="00B05F90">
          <w:rPr>
            <w:rStyle w:val="a7"/>
            <w:rFonts w:ascii="Times New Roman" w:hAnsi="Times New Roman"/>
            <w:sz w:val="24"/>
            <w:szCs w:val="24"/>
          </w:rPr>
          <w:t>.</w:t>
        </w:r>
        <w:r w:rsidR="004C3B9C" w:rsidRPr="00B05F90">
          <w:rPr>
            <w:rStyle w:val="a7"/>
            <w:rFonts w:ascii="Times New Roman" w:hAnsi="Times New Roman"/>
            <w:sz w:val="24"/>
            <w:szCs w:val="24"/>
            <w:lang w:val="en-US"/>
          </w:rPr>
          <w:t>ru</w:t>
        </w:r>
      </w:hyperlink>
      <w:r w:rsidR="004C3B9C" w:rsidRPr="004C3B9C">
        <w:rPr>
          <w:rFonts w:ascii="Times New Roman" w:hAnsi="Times New Roman"/>
          <w:sz w:val="24"/>
          <w:szCs w:val="24"/>
        </w:rPr>
        <w:t xml:space="preserve"> </w:t>
      </w:r>
    </w:p>
    <w:p w:rsidR="00793B03" w:rsidRPr="00793B03" w:rsidRDefault="00793B03" w:rsidP="004C3B9C">
      <w:pPr>
        <w:pStyle w:val="a4"/>
        <w:jc w:val="both"/>
        <w:rPr>
          <w:rFonts w:ascii="Times New Roman" w:hAnsi="Times New Roman"/>
          <w:b/>
          <w:bCs/>
          <w:sz w:val="24"/>
          <w:szCs w:val="24"/>
        </w:rPr>
      </w:pPr>
      <w:r w:rsidRPr="00793B03">
        <w:rPr>
          <w:rFonts w:ascii="Times New Roman" w:hAnsi="Times New Roman"/>
          <w:sz w:val="24"/>
          <w:szCs w:val="24"/>
        </w:rPr>
        <w:lastRenderedPageBreak/>
        <w:t xml:space="preserve">Адрес официального сайта Уполномоченного органа в информационно-телекоммуникационной сети общего пользования «Интернет» (далее – Интернет-сайт): </w:t>
      </w:r>
      <w:r w:rsidR="004C3B9C" w:rsidRPr="004C3B9C">
        <w:rPr>
          <w:rFonts w:ascii="Times New Roman" w:hAnsi="Times New Roman"/>
          <w:color w:val="0000FF"/>
          <w:sz w:val="24"/>
          <w:szCs w:val="24"/>
          <w:u w:val="single"/>
          <w:lang w:val="en-US"/>
        </w:rPr>
        <w:t>biryusinskmo</w:t>
      </w:r>
      <w:r w:rsidRPr="00793B03">
        <w:rPr>
          <w:rFonts w:ascii="Times New Roman" w:hAnsi="Times New Roman"/>
          <w:color w:val="0000FF"/>
          <w:sz w:val="24"/>
          <w:szCs w:val="24"/>
          <w:u w:val="single"/>
        </w:rPr>
        <w:t>.</w:t>
      </w:r>
      <w:r w:rsidRPr="00793B03">
        <w:rPr>
          <w:rFonts w:ascii="Times New Roman" w:hAnsi="Times New Roman"/>
          <w:color w:val="0000FF"/>
          <w:sz w:val="24"/>
          <w:szCs w:val="24"/>
          <w:u w:val="single"/>
          <w:lang w:val="en-US"/>
        </w:rPr>
        <w:t>ru</w:t>
      </w:r>
      <w:r w:rsidRPr="00793B03">
        <w:rPr>
          <w:rFonts w:ascii="Times New Roman" w:hAnsi="Times New Roman"/>
          <w:sz w:val="24"/>
          <w:szCs w:val="24"/>
        </w:rPr>
        <w:t xml:space="preserve"> </w:t>
      </w:r>
    </w:p>
    <w:p w:rsidR="004566AD" w:rsidRPr="004566AD" w:rsidRDefault="004566AD" w:rsidP="004566AD">
      <w:pPr>
        <w:spacing w:after="0" w:line="240" w:lineRule="auto"/>
        <w:jc w:val="both"/>
        <w:rPr>
          <w:rFonts w:ascii="Times New Roman" w:hAnsi="Times New Roman" w:cs="Times New Roman"/>
          <w:sz w:val="24"/>
          <w:szCs w:val="24"/>
        </w:rPr>
      </w:pPr>
      <w:r w:rsidRPr="004566AD">
        <w:rPr>
          <w:rFonts w:ascii="Times New Roman" w:hAnsi="Times New Roman" w:cs="Times New Roman"/>
          <w:sz w:val="24"/>
          <w:szCs w:val="24"/>
        </w:rPr>
        <w:t xml:space="preserve">График работы:  </w:t>
      </w:r>
    </w:p>
    <w:p w:rsidR="004566AD" w:rsidRPr="004566AD" w:rsidRDefault="004566AD" w:rsidP="004566AD">
      <w:pPr>
        <w:spacing w:after="0" w:line="240" w:lineRule="auto"/>
        <w:jc w:val="both"/>
        <w:rPr>
          <w:rFonts w:ascii="Times New Roman" w:hAnsi="Times New Roman" w:cs="Times New Roman"/>
          <w:sz w:val="24"/>
          <w:szCs w:val="24"/>
        </w:rPr>
      </w:pPr>
      <w:r w:rsidRPr="004566AD">
        <w:rPr>
          <w:rFonts w:ascii="Times New Roman" w:hAnsi="Times New Roman" w:cs="Times New Roman"/>
          <w:sz w:val="24"/>
          <w:szCs w:val="24"/>
        </w:rPr>
        <w:t xml:space="preserve">понедельник - пятница с 8.00 до 17.00, </w:t>
      </w:r>
    </w:p>
    <w:p w:rsidR="004566AD" w:rsidRPr="004566AD" w:rsidRDefault="004566AD" w:rsidP="004566AD">
      <w:pPr>
        <w:spacing w:after="0" w:line="240" w:lineRule="auto"/>
        <w:jc w:val="both"/>
        <w:rPr>
          <w:rFonts w:ascii="Times New Roman" w:hAnsi="Times New Roman" w:cs="Times New Roman"/>
          <w:sz w:val="24"/>
          <w:szCs w:val="24"/>
        </w:rPr>
      </w:pPr>
      <w:r w:rsidRPr="004566AD">
        <w:rPr>
          <w:rFonts w:ascii="Times New Roman" w:hAnsi="Times New Roman" w:cs="Times New Roman"/>
          <w:sz w:val="24"/>
          <w:szCs w:val="24"/>
        </w:rPr>
        <w:t>перерыв - с 12.00 до 13.00</w:t>
      </w:r>
    </w:p>
    <w:p w:rsidR="004566AD" w:rsidRPr="004566AD" w:rsidRDefault="004566AD" w:rsidP="004566AD">
      <w:pPr>
        <w:spacing w:after="0" w:line="240" w:lineRule="auto"/>
        <w:jc w:val="both"/>
        <w:rPr>
          <w:rFonts w:ascii="Times New Roman" w:hAnsi="Times New Roman" w:cs="Times New Roman"/>
          <w:sz w:val="24"/>
          <w:szCs w:val="24"/>
        </w:rPr>
      </w:pPr>
      <w:r w:rsidRPr="004566AD">
        <w:rPr>
          <w:rFonts w:ascii="Times New Roman" w:hAnsi="Times New Roman" w:cs="Times New Roman"/>
          <w:sz w:val="24"/>
          <w:szCs w:val="24"/>
        </w:rPr>
        <w:t>выходные - суббота, воскресенье и праздничные дни.</w:t>
      </w:r>
    </w:p>
    <w:p w:rsidR="00793B03" w:rsidRPr="00C77E7E" w:rsidRDefault="00793B03" w:rsidP="006B3E4D">
      <w:pPr>
        <w:pStyle w:val="a4"/>
        <w:jc w:val="both"/>
        <w:rPr>
          <w:rFonts w:ascii="Times New Roman" w:hAnsi="Times New Roman"/>
          <w:kern w:val="2"/>
          <w:sz w:val="24"/>
          <w:szCs w:val="24"/>
          <w:lang w:eastAsia="hi-IN" w:bidi="hi-IN"/>
        </w:rPr>
      </w:pPr>
    </w:p>
    <w:p w:rsidR="006B3E4D" w:rsidRPr="006B3E4D" w:rsidRDefault="006B3E4D" w:rsidP="00C77E7E">
      <w:pPr>
        <w:pStyle w:val="a4"/>
        <w:ind w:firstLine="708"/>
        <w:jc w:val="both"/>
        <w:rPr>
          <w:rFonts w:ascii="Times New Roman" w:hAnsi="Times New Roman"/>
          <w:b/>
          <w:bCs/>
          <w:kern w:val="2"/>
          <w:sz w:val="24"/>
          <w:szCs w:val="24"/>
          <w:lang w:eastAsia="hi-IN" w:bidi="hi-IN"/>
        </w:rPr>
      </w:pPr>
      <w:r w:rsidRPr="006B3E4D">
        <w:rPr>
          <w:rFonts w:ascii="Times New Roman" w:hAnsi="Times New Roman"/>
          <w:kern w:val="2"/>
          <w:sz w:val="24"/>
          <w:szCs w:val="24"/>
          <w:lang w:eastAsia="hi-IN" w:bidi="hi-IN"/>
        </w:rPr>
        <w:t>Информация о муниципальной услуге, предоставляемая заинтересованным лицам, является открытой и общедоступной.</w:t>
      </w:r>
    </w:p>
    <w:p w:rsidR="006B3E4D" w:rsidRPr="006B3E4D" w:rsidRDefault="006B3E4D" w:rsidP="00C77E7E">
      <w:pPr>
        <w:pStyle w:val="a4"/>
        <w:ind w:firstLine="708"/>
        <w:jc w:val="both"/>
        <w:rPr>
          <w:rFonts w:ascii="Times New Roman" w:hAnsi="Times New Roman"/>
          <w:b/>
          <w:bCs/>
          <w:color w:val="333366"/>
          <w:kern w:val="2"/>
          <w:sz w:val="24"/>
          <w:szCs w:val="24"/>
          <w:lang w:eastAsia="hi-IN" w:bidi="hi-IN"/>
        </w:rPr>
      </w:pPr>
      <w:r w:rsidRPr="006B3E4D">
        <w:rPr>
          <w:rFonts w:ascii="Times New Roman" w:hAnsi="Times New Roman"/>
          <w:kern w:val="2"/>
          <w:sz w:val="24"/>
          <w:szCs w:val="24"/>
          <w:lang w:eastAsia="hi-IN" w:bidi="hi-IN"/>
        </w:rPr>
        <w:t>Основными требованиями к информированию заявителей являются:</w:t>
      </w:r>
    </w:p>
    <w:p w:rsidR="006B3E4D" w:rsidRPr="006B3E4D" w:rsidRDefault="00C77E7E" w:rsidP="00C77E7E">
      <w:pPr>
        <w:pStyle w:val="a4"/>
        <w:jc w:val="both"/>
        <w:rPr>
          <w:rFonts w:ascii="Times New Roman" w:hAnsi="Times New Roman"/>
          <w:b/>
          <w:bCs/>
          <w:color w:val="000000"/>
          <w:kern w:val="2"/>
          <w:sz w:val="24"/>
          <w:szCs w:val="24"/>
          <w:lang w:eastAsia="hi-IN" w:bidi="hi-IN"/>
        </w:rPr>
      </w:pPr>
      <w:r>
        <w:rPr>
          <w:rFonts w:ascii="Times New Roman" w:hAnsi="Times New Roman"/>
          <w:color w:val="000000"/>
          <w:kern w:val="2"/>
          <w:sz w:val="24"/>
          <w:szCs w:val="24"/>
          <w:lang w:eastAsia="hi-IN" w:bidi="hi-IN"/>
        </w:rPr>
        <w:t xml:space="preserve">- </w:t>
      </w:r>
      <w:r w:rsidR="006B3E4D" w:rsidRPr="006B3E4D">
        <w:rPr>
          <w:rFonts w:ascii="Times New Roman" w:hAnsi="Times New Roman"/>
          <w:color w:val="000000"/>
          <w:kern w:val="2"/>
          <w:sz w:val="24"/>
          <w:szCs w:val="24"/>
          <w:lang w:eastAsia="hi-IN" w:bidi="hi-IN"/>
        </w:rPr>
        <w:t>достоверность предоставляемой информации;</w:t>
      </w:r>
    </w:p>
    <w:p w:rsidR="006B3E4D" w:rsidRPr="006B3E4D" w:rsidRDefault="00C77E7E" w:rsidP="00C77E7E">
      <w:pPr>
        <w:pStyle w:val="a4"/>
        <w:jc w:val="both"/>
        <w:rPr>
          <w:rFonts w:ascii="Times New Roman" w:hAnsi="Times New Roman"/>
          <w:b/>
          <w:bCs/>
          <w:color w:val="000000"/>
          <w:kern w:val="2"/>
          <w:sz w:val="24"/>
          <w:szCs w:val="24"/>
          <w:lang w:eastAsia="hi-IN" w:bidi="hi-IN"/>
        </w:rPr>
      </w:pPr>
      <w:r>
        <w:rPr>
          <w:rFonts w:ascii="Times New Roman" w:hAnsi="Times New Roman"/>
          <w:color w:val="000000"/>
          <w:kern w:val="2"/>
          <w:sz w:val="24"/>
          <w:szCs w:val="24"/>
          <w:lang w:eastAsia="hi-IN" w:bidi="hi-IN"/>
        </w:rPr>
        <w:t xml:space="preserve">- </w:t>
      </w:r>
      <w:r w:rsidR="006B3E4D" w:rsidRPr="006B3E4D">
        <w:rPr>
          <w:rFonts w:ascii="Times New Roman" w:hAnsi="Times New Roman"/>
          <w:color w:val="000000"/>
          <w:kern w:val="2"/>
          <w:sz w:val="24"/>
          <w:szCs w:val="24"/>
          <w:lang w:eastAsia="hi-IN" w:bidi="hi-IN"/>
        </w:rPr>
        <w:t>четкость изложения информации;</w:t>
      </w:r>
    </w:p>
    <w:p w:rsidR="006B3E4D" w:rsidRPr="006B3E4D" w:rsidRDefault="00C77E7E" w:rsidP="00C77E7E">
      <w:pPr>
        <w:pStyle w:val="a4"/>
        <w:jc w:val="both"/>
        <w:rPr>
          <w:rFonts w:ascii="Times New Roman" w:hAnsi="Times New Roman"/>
          <w:b/>
          <w:bCs/>
          <w:color w:val="000000"/>
          <w:kern w:val="2"/>
          <w:sz w:val="24"/>
          <w:szCs w:val="24"/>
          <w:lang w:eastAsia="hi-IN" w:bidi="hi-IN"/>
        </w:rPr>
      </w:pPr>
      <w:r>
        <w:rPr>
          <w:rFonts w:ascii="Times New Roman" w:hAnsi="Times New Roman"/>
          <w:color w:val="000000"/>
          <w:kern w:val="2"/>
          <w:sz w:val="24"/>
          <w:szCs w:val="24"/>
          <w:lang w:eastAsia="hi-IN" w:bidi="hi-IN"/>
        </w:rPr>
        <w:t xml:space="preserve">- </w:t>
      </w:r>
      <w:r w:rsidR="006B3E4D" w:rsidRPr="006B3E4D">
        <w:rPr>
          <w:rFonts w:ascii="Times New Roman" w:hAnsi="Times New Roman"/>
          <w:color w:val="000000"/>
          <w:kern w:val="2"/>
          <w:sz w:val="24"/>
          <w:szCs w:val="24"/>
          <w:lang w:eastAsia="hi-IN" w:bidi="hi-IN"/>
        </w:rPr>
        <w:t>полнота информирования;</w:t>
      </w:r>
    </w:p>
    <w:p w:rsidR="006B3E4D" w:rsidRPr="006B3E4D" w:rsidRDefault="00C77E7E" w:rsidP="00C77E7E">
      <w:pPr>
        <w:pStyle w:val="a4"/>
        <w:jc w:val="both"/>
        <w:rPr>
          <w:rFonts w:ascii="Times New Roman" w:hAnsi="Times New Roman"/>
          <w:b/>
          <w:bCs/>
          <w:color w:val="000000"/>
          <w:kern w:val="2"/>
          <w:sz w:val="24"/>
          <w:szCs w:val="24"/>
          <w:lang w:eastAsia="hi-IN" w:bidi="hi-IN"/>
        </w:rPr>
      </w:pPr>
      <w:r>
        <w:rPr>
          <w:rFonts w:ascii="Times New Roman" w:hAnsi="Times New Roman"/>
          <w:color w:val="000000"/>
          <w:kern w:val="2"/>
          <w:sz w:val="24"/>
          <w:szCs w:val="24"/>
          <w:lang w:eastAsia="hi-IN" w:bidi="hi-IN"/>
        </w:rPr>
        <w:t xml:space="preserve">- </w:t>
      </w:r>
      <w:r w:rsidR="006B3E4D" w:rsidRPr="006B3E4D">
        <w:rPr>
          <w:rFonts w:ascii="Times New Roman" w:hAnsi="Times New Roman"/>
          <w:color w:val="000000"/>
          <w:kern w:val="2"/>
          <w:sz w:val="24"/>
          <w:szCs w:val="24"/>
          <w:lang w:eastAsia="hi-IN" w:bidi="hi-IN"/>
        </w:rPr>
        <w:t>наглядность форм предоставляемой информации;</w:t>
      </w:r>
    </w:p>
    <w:p w:rsidR="006B3E4D" w:rsidRPr="006B3E4D" w:rsidRDefault="00C77E7E" w:rsidP="00C77E7E">
      <w:pPr>
        <w:pStyle w:val="a4"/>
        <w:jc w:val="both"/>
        <w:rPr>
          <w:rFonts w:ascii="Times New Roman" w:hAnsi="Times New Roman"/>
          <w:b/>
          <w:bCs/>
          <w:color w:val="000000"/>
          <w:kern w:val="2"/>
          <w:sz w:val="24"/>
          <w:szCs w:val="24"/>
          <w:lang w:eastAsia="hi-IN" w:bidi="hi-IN"/>
        </w:rPr>
      </w:pPr>
      <w:r>
        <w:rPr>
          <w:rFonts w:ascii="Times New Roman" w:hAnsi="Times New Roman"/>
          <w:color w:val="000000"/>
          <w:kern w:val="2"/>
          <w:sz w:val="24"/>
          <w:szCs w:val="24"/>
          <w:lang w:eastAsia="hi-IN" w:bidi="hi-IN"/>
        </w:rPr>
        <w:t xml:space="preserve">- </w:t>
      </w:r>
      <w:r w:rsidR="006B3E4D" w:rsidRPr="006B3E4D">
        <w:rPr>
          <w:rFonts w:ascii="Times New Roman" w:hAnsi="Times New Roman"/>
          <w:color w:val="000000"/>
          <w:kern w:val="2"/>
          <w:sz w:val="24"/>
          <w:szCs w:val="24"/>
          <w:lang w:eastAsia="hi-IN" w:bidi="hi-IN"/>
        </w:rPr>
        <w:t>удобство и доступность получения информации;</w:t>
      </w:r>
    </w:p>
    <w:p w:rsidR="006B3E4D" w:rsidRPr="006B3E4D" w:rsidRDefault="00C77E7E" w:rsidP="00C77E7E">
      <w:pPr>
        <w:pStyle w:val="a4"/>
        <w:jc w:val="both"/>
        <w:rPr>
          <w:rFonts w:ascii="Times New Roman" w:hAnsi="Times New Roman"/>
          <w:b/>
          <w:bCs/>
          <w:color w:val="000000"/>
          <w:kern w:val="2"/>
          <w:sz w:val="24"/>
          <w:szCs w:val="24"/>
          <w:lang w:eastAsia="hi-IN" w:bidi="hi-IN"/>
        </w:rPr>
      </w:pPr>
      <w:r>
        <w:rPr>
          <w:rFonts w:ascii="Times New Roman" w:hAnsi="Times New Roman"/>
          <w:color w:val="000000"/>
          <w:kern w:val="2"/>
          <w:sz w:val="24"/>
          <w:szCs w:val="24"/>
          <w:lang w:eastAsia="hi-IN" w:bidi="hi-IN"/>
        </w:rPr>
        <w:t xml:space="preserve">- </w:t>
      </w:r>
      <w:r w:rsidR="006B3E4D" w:rsidRPr="006B3E4D">
        <w:rPr>
          <w:rFonts w:ascii="Times New Roman" w:hAnsi="Times New Roman"/>
          <w:color w:val="000000"/>
          <w:kern w:val="2"/>
          <w:sz w:val="24"/>
          <w:szCs w:val="24"/>
          <w:lang w:eastAsia="hi-IN" w:bidi="hi-IN"/>
        </w:rPr>
        <w:t>оперативность предоставления информации.</w:t>
      </w:r>
    </w:p>
    <w:p w:rsidR="00793B03" w:rsidRPr="00C77E7E" w:rsidRDefault="006B3E4D" w:rsidP="00C77E7E">
      <w:pPr>
        <w:pStyle w:val="a4"/>
        <w:ind w:firstLine="708"/>
        <w:jc w:val="both"/>
        <w:rPr>
          <w:rFonts w:ascii="Times New Roman" w:hAnsi="Times New Roman"/>
          <w:b/>
          <w:bCs/>
          <w:kern w:val="2"/>
          <w:sz w:val="24"/>
          <w:szCs w:val="24"/>
          <w:lang w:eastAsia="hi-IN" w:bidi="hi-IN"/>
        </w:rPr>
      </w:pPr>
      <w:r w:rsidRPr="006B3E4D">
        <w:rPr>
          <w:rFonts w:ascii="Times New Roman" w:hAnsi="Times New Roman"/>
          <w:kern w:val="2"/>
          <w:sz w:val="24"/>
          <w:szCs w:val="24"/>
          <w:lang w:eastAsia="hi-IN" w:bidi="hi-IN"/>
        </w:rPr>
        <w:t>Информация о предоставления муниципальной услуги предоставляется  бесплатно.</w:t>
      </w:r>
    </w:p>
    <w:p w:rsidR="006B3E4D" w:rsidRPr="006B3E4D" w:rsidRDefault="006B3E4D" w:rsidP="006B3E4D">
      <w:pPr>
        <w:pStyle w:val="a4"/>
        <w:ind w:firstLine="708"/>
        <w:jc w:val="both"/>
        <w:rPr>
          <w:rFonts w:ascii="Times New Roman" w:hAnsi="Times New Roman"/>
          <w:b/>
          <w:bCs/>
          <w:kern w:val="2"/>
          <w:sz w:val="24"/>
          <w:szCs w:val="24"/>
          <w:lang w:eastAsia="ar-SA"/>
        </w:rPr>
      </w:pPr>
      <w:r w:rsidRPr="006B3E4D">
        <w:rPr>
          <w:rFonts w:ascii="Times New Roman" w:hAnsi="Times New Roman"/>
          <w:kern w:val="2"/>
          <w:sz w:val="24"/>
          <w:szCs w:val="24"/>
          <w:lang w:eastAsia="ar-SA"/>
        </w:rPr>
        <w:t xml:space="preserve">1.6. При предоставлении муниципальной услуги осуществляется взаимодействие по предоставлению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793B03" w:rsidRDefault="00793B03" w:rsidP="00C77E7E">
      <w:pPr>
        <w:pStyle w:val="a4"/>
        <w:rPr>
          <w:rFonts w:ascii="Times New Roman" w:hAnsi="Times New Roman"/>
          <w:b/>
          <w:kern w:val="2"/>
          <w:sz w:val="24"/>
          <w:szCs w:val="24"/>
          <w:lang w:eastAsia="ar-SA"/>
        </w:rPr>
      </w:pPr>
    </w:p>
    <w:p w:rsidR="006B3E4D" w:rsidRDefault="006B3E4D" w:rsidP="006B3E4D">
      <w:pPr>
        <w:pStyle w:val="a4"/>
        <w:jc w:val="center"/>
        <w:rPr>
          <w:rFonts w:ascii="Times New Roman" w:hAnsi="Times New Roman"/>
          <w:b/>
          <w:kern w:val="2"/>
          <w:sz w:val="24"/>
          <w:szCs w:val="24"/>
          <w:lang w:eastAsia="ar-SA"/>
        </w:rPr>
      </w:pPr>
      <w:r w:rsidRPr="006B3E4D">
        <w:rPr>
          <w:rFonts w:ascii="Times New Roman" w:hAnsi="Times New Roman"/>
          <w:b/>
          <w:kern w:val="2"/>
          <w:sz w:val="24"/>
          <w:szCs w:val="24"/>
          <w:lang w:eastAsia="ar-SA"/>
        </w:rPr>
        <w:t>2.Стандарт предоставления муниципальной услуги.</w:t>
      </w:r>
    </w:p>
    <w:p w:rsidR="00793B03" w:rsidRPr="006B3E4D" w:rsidRDefault="00793B03" w:rsidP="00C77E7E">
      <w:pPr>
        <w:pStyle w:val="a4"/>
        <w:rPr>
          <w:rFonts w:ascii="Times New Roman" w:hAnsi="Times New Roman"/>
          <w:b/>
          <w:kern w:val="2"/>
          <w:sz w:val="24"/>
          <w:szCs w:val="24"/>
          <w:lang w:eastAsia="ar-SA"/>
        </w:rPr>
      </w:pPr>
    </w:p>
    <w:p w:rsidR="006B3E4D" w:rsidRPr="006B3E4D" w:rsidRDefault="006B3E4D" w:rsidP="006B3E4D">
      <w:pPr>
        <w:pStyle w:val="a4"/>
        <w:ind w:firstLine="708"/>
        <w:jc w:val="both"/>
        <w:rPr>
          <w:rFonts w:ascii="Times New Roman" w:hAnsi="Times New Roman"/>
          <w:b/>
          <w:bCs/>
          <w:kern w:val="2"/>
          <w:sz w:val="24"/>
          <w:szCs w:val="24"/>
          <w:lang w:eastAsia="hi-IN" w:bidi="hi-IN"/>
        </w:rPr>
      </w:pPr>
      <w:r w:rsidRPr="006B3E4D">
        <w:rPr>
          <w:rFonts w:ascii="Times New Roman" w:hAnsi="Times New Roman"/>
          <w:kern w:val="2"/>
          <w:sz w:val="24"/>
          <w:szCs w:val="24"/>
          <w:lang w:eastAsia="hi-IN" w:bidi="hi-IN"/>
        </w:rPr>
        <w:t>2.1.Наименование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6B3E4D" w:rsidRPr="006B3E4D" w:rsidRDefault="006B3E4D" w:rsidP="006B3E4D">
      <w:pPr>
        <w:pStyle w:val="a4"/>
        <w:ind w:firstLine="708"/>
        <w:jc w:val="both"/>
        <w:rPr>
          <w:rFonts w:ascii="Times New Roman" w:hAnsi="Times New Roman"/>
          <w:b/>
          <w:bCs/>
          <w:kern w:val="2"/>
          <w:sz w:val="24"/>
          <w:szCs w:val="24"/>
          <w:lang w:eastAsia="hi-IN" w:bidi="hi-IN"/>
        </w:rPr>
      </w:pPr>
      <w:r w:rsidRPr="006B3E4D">
        <w:rPr>
          <w:rFonts w:ascii="Times New Roman" w:hAnsi="Times New Roman"/>
          <w:kern w:val="2"/>
          <w:sz w:val="24"/>
          <w:szCs w:val="24"/>
          <w:lang w:eastAsia="hi-IN" w:bidi="hi-IN"/>
        </w:rPr>
        <w:t xml:space="preserve">2.2. Наименование органа, предоставляющего муниципальную услугу: Администрация </w:t>
      </w:r>
      <w:r w:rsidR="00C77E7E">
        <w:rPr>
          <w:rFonts w:ascii="Times New Roman" w:hAnsi="Times New Roman"/>
          <w:kern w:val="2"/>
          <w:sz w:val="24"/>
          <w:szCs w:val="24"/>
          <w:lang w:eastAsia="hi-IN" w:bidi="hi-IN"/>
        </w:rPr>
        <w:t>Бирюсинского городского</w:t>
      </w:r>
      <w:r w:rsidRPr="006B3E4D">
        <w:rPr>
          <w:rFonts w:ascii="Times New Roman" w:hAnsi="Times New Roman"/>
          <w:kern w:val="2"/>
          <w:sz w:val="24"/>
          <w:szCs w:val="24"/>
          <w:lang w:eastAsia="hi-IN" w:bidi="hi-IN"/>
        </w:rPr>
        <w:t xml:space="preserve"> поселения (далее по тексту – Администрация).</w:t>
      </w:r>
    </w:p>
    <w:p w:rsidR="006B3E4D" w:rsidRPr="006B3E4D" w:rsidRDefault="006B3E4D" w:rsidP="006B3E4D">
      <w:pPr>
        <w:pStyle w:val="a4"/>
        <w:ind w:firstLine="708"/>
        <w:jc w:val="both"/>
        <w:rPr>
          <w:rFonts w:ascii="Times New Roman" w:hAnsi="Times New Roman"/>
          <w:b/>
          <w:bCs/>
          <w:kern w:val="2"/>
          <w:sz w:val="24"/>
          <w:szCs w:val="24"/>
          <w:lang w:eastAsia="hi-IN" w:bidi="hi-IN"/>
        </w:rPr>
      </w:pPr>
      <w:r w:rsidRPr="006B3E4D">
        <w:rPr>
          <w:rFonts w:ascii="Times New Roman" w:hAnsi="Times New Roman"/>
          <w:kern w:val="2"/>
          <w:sz w:val="24"/>
          <w:szCs w:val="24"/>
          <w:lang w:eastAsia="hi-IN" w:bidi="hi-IN"/>
        </w:rPr>
        <w:t>2.3. Результат предоставления муниципальной услуги:</w:t>
      </w:r>
    </w:p>
    <w:p w:rsidR="006B3E4D" w:rsidRPr="006B3E4D" w:rsidRDefault="006B3E4D" w:rsidP="006B3E4D">
      <w:pPr>
        <w:pStyle w:val="a4"/>
        <w:jc w:val="both"/>
        <w:rPr>
          <w:rFonts w:ascii="Times New Roman" w:hAnsi="Times New Roman"/>
          <w:b/>
          <w:bCs/>
          <w:kern w:val="2"/>
          <w:sz w:val="24"/>
          <w:szCs w:val="24"/>
          <w:lang w:eastAsia="hi-IN" w:bidi="hi-IN"/>
        </w:rPr>
      </w:pPr>
      <w:r w:rsidRPr="006B3E4D">
        <w:rPr>
          <w:rFonts w:ascii="Times New Roman" w:hAnsi="Times New Roman"/>
          <w:kern w:val="2"/>
          <w:sz w:val="24"/>
          <w:szCs w:val="24"/>
          <w:lang w:eastAsia="hi-IN" w:bidi="hi-IN"/>
        </w:rPr>
        <w:t>Конечным результатом предоставления муниципальной услуги является:</w:t>
      </w:r>
    </w:p>
    <w:p w:rsidR="006B3E4D" w:rsidRPr="006B3E4D" w:rsidRDefault="006B3E4D" w:rsidP="006B3E4D">
      <w:pPr>
        <w:pStyle w:val="a4"/>
        <w:jc w:val="both"/>
        <w:rPr>
          <w:rFonts w:ascii="Times New Roman" w:hAnsi="Times New Roman"/>
          <w:b/>
          <w:bCs/>
          <w:kern w:val="2"/>
          <w:sz w:val="24"/>
          <w:szCs w:val="24"/>
          <w:lang w:eastAsia="hi-IN" w:bidi="hi-IN"/>
        </w:rPr>
      </w:pPr>
      <w:r w:rsidRPr="006B3E4D">
        <w:rPr>
          <w:rFonts w:ascii="Times New Roman" w:hAnsi="Times New Roman"/>
          <w:kern w:val="2"/>
          <w:sz w:val="24"/>
          <w:szCs w:val="24"/>
          <w:lang w:eastAsia="hi-IN" w:bidi="hi-IN"/>
        </w:rPr>
        <w:t>- решение об утверждении схемы расположения земельного участка;</w:t>
      </w:r>
    </w:p>
    <w:p w:rsidR="006B3E4D" w:rsidRPr="006B3E4D" w:rsidRDefault="006B3E4D" w:rsidP="006B3E4D">
      <w:pPr>
        <w:pStyle w:val="a4"/>
        <w:jc w:val="both"/>
        <w:rPr>
          <w:rFonts w:ascii="Times New Roman" w:hAnsi="Times New Roman"/>
          <w:b/>
          <w:bCs/>
          <w:kern w:val="2"/>
          <w:sz w:val="24"/>
          <w:szCs w:val="24"/>
          <w:lang w:eastAsia="hi-IN" w:bidi="hi-IN"/>
        </w:rPr>
      </w:pPr>
      <w:r w:rsidRPr="006B3E4D">
        <w:rPr>
          <w:rFonts w:ascii="Times New Roman" w:hAnsi="Times New Roman"/>
          <w:kern w:val="2"/>
          <w:sz w:val="24"/>
          <w:szCs w:val="24"/>
          <w:lang w:eastAsia="hi-IN" w:bidi="hi-IN"/>
        </w:rPr>
        <w:t>- согласие на заключение соглашения о перераспределении земельных участков в соответствии с утвержденным проектом межевания территории</w:t>
      </w:r>
    </w:p>
    <w:p w:rsidR="006B3E4D" w:rsidRPr="006B3E4D" w:rsidRDefault="006B3E4D" w:rsidP="006B3E4D">
      <w:pPr>
        <w:pStyle w:val="a4"/>
        <w:jc w:val="both"/>
        <w:rPr>
          <w:rFonts w:ascii="Times New Roman" w:hAnsi="Times New Roman"/>
          <w:b/>
          <w:bCs/>
          <w:color w:val="000000"/>
          <w:kern w:val="2"/>
          <w:sz w:val="24"/>
          <w:szCs w:val="24"/>
          <w:lang w:eastAsia="hi-IN" w:bidi="hi-IN"/>
        </w:rPr>
      </w:pPr>
      <w:r w:rsidRPr="006B3E4D">
        <w:rPr>
          <w:rFonts w:ascii="Times New Roman" w:hAnsi="Times New Roman"/>
          <w:kern w:val="2"/>
          <w:sz w:val="24"/>
          <w:szCs w:val="24"/>
          <w:lang w:eastAsia="hi-IN" w:bidi="hi-IN"/>
        </w:rPr>
        <w:t>- решение об отказе в заключении соглашения о перераспределении земельных участков</w:t>
      </w:r>
      <w:r w:rsidRPr="006B3E4D">
        <w:rPr>
          <w:rFonts w:ascii="Times New Roman" w:hAnsi="Times New Roman"/>
          <w:color w:val="000000"/>
          <w:kern w:val="2"/>
          <w:sz w:val="24"/>
          <w:szCs w:val="24"/>
          <w:lang w:eastAsia="hi-IN" w:bidi="hi-IN"/>
        </w:rPr>
        <w:t>;</w:t>
      </w:r>
    </w:p>
    <w:p w:rsidR="006B3E4D" w:rsidRPr="006B3E4D" w:rsidRDefault="006B3E4D" w:rsidP="006B3E4D">
      <w:pPr>
        <w:pStyle w:val="a4"/>
        <w:jc w:val="both"/>
        <w:rPr>
          <w:rFonts w:ascii="Times New Roman" w:hAnsi="Times New Roman"/>
          <w:b/>
          <w:bCs/>
          <w:color w:val="000000"/>
          <w:kern w:val="2"/>
          <w:sz w:val="24"/>
          <w:szCs w:val="24"/>
          <w:lang w:eastAsia="hi-IN" w:bidi="hi-IN"/>
        </w:rPr>
      </w:pPr>
      <w:r w:rsidRPr="006B3E4D">
        <w:rPr>
          <w:rFonts w:ascii="Times New Roman" w:hAnsi="Times New Roman"/>
          <w:color w:val="000000"/>
          <w:kern w:val="2"/>
          <w:sz w:val="24"/>
          <w:szCs w:val="24"/>
          <w:lang w:eastAsia="hi-IN" w:bidi="hi-IN"/>
        </w:rPr>
        <w:t>- возврат заявления заявителю без рассмотрения.</w:t>
      </w:r>
    </w:p>
    <w:p w:rsidR="006B3E4D" w:rsidRPr="006B3E4D" w:rsidRDefault="006B3E4D" w:rsidP="006B3E4D">
      <w:pPr>
        <w:pStyle w:val="a4"/>
        <w:ind w:firstLine="708"/>
        <w:jc w:val="both"/>
        <w:rPr>
          <w:rFonts w:ascii="Times New Roman" w:hAnsi="Times New Roman"/>
          <w:b/>
          <w:bCs/>
          <w:kern w:val="2"/>
          <w:sz w:val="24"/>
          <w:szCs w:val="24"/>
          <w:lang w:eastAsia="hi-IN" w:bidi="hi-IN"/>
        </w:rPr>
      </w:pPr>
      <w:r w:rsidRPr="006B3E4D">
        <w:rPr>
          <w:rFonts w:ascii="Times New Roman" w:hAnsi="Times New Roman"/>
          <w:kern w:val="2"/>
          <w:sz w:val="24"/>
          <w:szCs w:val="24"/>
          <w:lang w:eastAsia="hi-IN" w:bidi="hi-IN"/>
        </w:rPr>
        <w:t>2.4. Срок предоставления муниципальной услуги.</w:t>
      </w:r>
    </w:p>
    <w:p w:rsidR="006B3E4D" w:rsidRPr="006B3E4D" w:rsidRDefault="006B3E4D" w:rsidP="006B3E4D">
      <w:pPr>
        <w:pStyle w:val="a4"/>
        <w:ind w:firstLine="708"/>
        <w:jc w:val="both"/>
        <w:rPr>
          <w:rFonts w:ascii="Times New Roman" w:hAnsi="Times New Roman"/>
          <w:b/>
          <w:bCs/>
          <w:kern w:val="2"/>
          <w:sz w:val="24"/>
          <w:szCs w:val="24"/>
          <w:lang w:eastAsia="hi-IN" w:bidi="hi-IN"/>
        </w:rPr>
      </w:pPr>
      <w:r w:rsidRPr="006B3E4D">
        <w:rPr>
          <w:rFonts w:ascii="Times New Roman" w:hAnsi="Times New Roman"/>
          <w:kern w:val="2"/>
          <w:sz w:val="24"/>
          <w:szCs w:val="24"/>
          <w:lang w:eastAsia="hi-IN" w:bidi="hi-IN"/>
        </w:rPr>
        <w:t xml:space="preserve">2.4.1.Общий срок предоставления муниципальной услуги не должен превышать тридцать дней. </w:t>
      </w:r>
    </w:p>
    <w:p w:rsidR="006B3E4D" w:rsidRPr="006B3E4D" w:rsidRDefault="006B3E4D" w:rsidP="006B3E4D">
      <w:pPr>
        <w:pStyle w:val="a4"/>
        <w:ind w:firstLine="708"/>
        <w:jc w:val="both"/>
        <w:rPr>
          <w:rFonts w:ascii="Times New Roman" w:hAnsi="Times New Roman"/>
          <w:b/>
          <w:bCs/>
          <w:kern w:val="2"/>
          <w:sz w:val="24"/>
          <w:szCs w:val="24"/>
          <w:lang w:eastAsia="hi-IN" w:bidi="hi-IN"/>
        </w:rPr>
      </w:pPr>
      <w:r w:rsidRPr="006B3E4D">
        <w:rPr>
          <w:rFonts w:ascii="Times New Roman" w:hAnsi="Times New Roman"/>
          <w:kern w:val="2"/>
          <w:sz w:val="24"/>
          <w:szCs w:val="24"/>
          <w:lang w:eastAsia="hi-IN" w:bidi="hi-IN"/>
        </w:rPr>
        <w:t xml:space="preserve">В срок не более чем тридцать дней со дня поступления заявления по результатам рассмотрения соответствующего заявления и иных представленных в соответствии с </w:t>
      </w:r>
      <w:hyperlink r:id="rId8" w:history="1">
        <w:r w:rsidRPr="006B3E4D">
          <w:rPr>
            <w:rFonts w:ascii="Times New Roman" w:hAnsi="Times New Roman"/>
            <w:color w:val="000080"/>
            <w:kern w:val="2"/>
            <w:sz w:val="24"/>
            <w:szCs w:val="24"/>
            <w:u w:val="single"/>
            <w:lang w:eastAsia="hi-IN" w:bidi="hi-IN"/>
          </w:rPr>
          <w:t>ч 2</w:t>
        </w:r>
      </w:hyperlink>
      <w:r w:rsidRPr="006B3E4D">
        <w:rPr>
          <w:rFonts w:ascii="Times New Roman" w:hAnsi="Times New Roman"/>
          <w:kern w:val="2"/>
          <w:sz w:val="24"/>
          <w:szCs w:val="24"/>
          <w:lang w:eastAsia="hi-IN" w:bidi="hi-IN"/>
        </w:rPr>
        <w:t xml:space="preserve">.6 настоящего раздела документов, Администрация принимает решение об утверждении схемы расположения земельного участка и направляет это решение с приложением указанной схемы заявителю;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 либо принимает решение об отказе в заключении соглашения о перераспределении земельных участков. </w:t>
      </w:r>
    </w:p>
    <w:p w:rsidR="006B3E4D" w:rsidRPr="006B3E4D" w:rsidRDefault="006B3E4D" w:rsidP="00441482">
      <w:pPr>
        <w:pStyle w:val="a4"/>
        <w:ind w:firstLine="708"/>
        <w:jc w:val="both"/>
        <w:rPr>
          <w:rFonts w:ascii="Times New Roman" w:hAnsi="Times New Roman"/>
          <w:b/>
          <w:bCs/>
          <w:kern w:val="2"/>
          <w:sz w:val="24"/>
          <w:szCs w:val="24"/>
          <w:lang w:eastAsia="hi-IN" w:bidi="hi-IN"/>
        </w:rPr>
      </w:pPr>
      <w:r w:rsidRPr="006B3E4D">
        <w:rPr>
          <w:rFonts w:ascii="Times New Roman" w:hAnsi="Times New Roman"/>
          <w:kern w:val="2"/>
          <w:sz w:val="24"/>
          <w:szCs w:val="24"/>
          <w:lang w:eastAsia="hi-IN" w:bidi="hi-IN"/>
        </w:rPr>
        <w:t>В течение десяти дней со дня поступления заявления по результатам рассмотрения соответствующего заявления  Администрация возвращает это заявление заявителю без рассмотрения с указанием причин возврата.</w:t>
      </w:r>
    </w:p>
    <w:p w:rsidR="006B3E4D" w:rsidRPr="006B3E4D" w:rsidRDefault="006B3E4D" w:rsidP="006B3E4D">
      <w:pPr>
        <w:pStyle w:val="a4"/>
        <w:ind w:firstLine="708"/>
        <w:jc w:val="both"/>
        <w:rPr>
          <w:rFonts w:ascii="Times New Roman" w:hAnsi="Times New Roman"/>
          <w:b/>
          <w:bCs/>
          <w:color w:val="000000"/>
          <w:kern w:val="2"/>
          <w:sz w:val="24"/>
          <w:szCs w:val="24"/>
          <w:shd w:val="clear" w:color="auto" w:fill="FFFFFF"/>
          <w:lang w:eastAsia="ar-SA"/>
        </w:rPr>
      </w:pPr>
      <w:r w:rsidRPr="006B3E4D">
        <w:rPr>
          <w:rFonts w:ascii="Times New Roman" w:hAnsi="Times New Roman"/>
          <w:kern w:val="2"/>
          <w:sz w:val="24"/>
          <w:szCs w:val="24"/>
          <w:lang w:eastAsia="ar-SA"/>
        </w:rPr>
        <w:t>2.5. П</w:t>
      </w:r>
      <w:r w:rsidRPr="006B3E4D">
        <w:rPr>
          <w:rFonts w:ascii="Times New Roman" w:hAnsi="Times New Roman"/>
          <w:color w:val="000000"/>
          <w:kern w:val="2"/>
          <w:sz w:val="24"/>
          <w:szCs w:val="24"/>
          <w:shd w:val="clear" w:color="auto" w:fill="FFFFFF"/>
          <w:lang w:eastAsia="ar-SA"/>
        </w:rPr>
        <w:t>равовые основания для предоставления муниципальной услуги:</w:t>
      </w:r>
    </w:p>
    <w:p w:rsidR="006B3E4D" w:rsidRPr="006B3E4D" w:rsidRDefault="006B3E4D" w:rsidP="006B3E4D">
      <w:pPr>
        <w:pStyle w:val="a4"/>
        <w:jc w:val="both"/>
        <w:rPr>
          <w:rFonts w:ascii="Times New Roman" w:hAnsi="Times New Roman"/>
          <w:b/>
          <w:bCs/>
          <w:kern w:val="2"/>
          <w:sz w:val="24"/>
          <w:szCs w:val="24"/>
          <w:lang w:eastAsia="ar-SA"/>
        </w:rPr>
      </w:pPr>
      <w:r w:rsidRPr="006B3E4D">
        <w:rPr>
          <w:rFonts w:ascii="Times New Roman" w:hAnsi="Times New Roman"/>
          <w:kern w:val="2"/>
          <w:sz w:val="24"/>
          <w:szCs w:val="24"/>
          <w:lang w:eastAsia="ar-SA"/>
        </w:rPr>
        <w:lastRenderedPageBreak/>
        <w:t>- Конституция Российской Федерации;</w:t>
      </w:r>
    </w:p>
    <w:p w:rsidR="006B3E4D" w:rsidRPr="006B3E4D" w:rsidRDefault="006B3E4D" w:rsidP="006B3E4D">
      <w:pPr>
        <w:pStyle w:val="a4"/>
        <w:jc w:val="both"/>
        <w:rPr>
          <w:rFonts w:ascii="Times New Roman" w:hAnsi="Times New Roman"/>
          <w:b/>
          <w:bCs/>
          <w:color w:val="000000"/>
          <w:kern w:val="2"/>
          <w:sz w:val="24"/>
          <w:szCs w:val="24"/>
          <w:lang w:eastAsia="ar-SA"/>
        </w:rPr>
      </w:pPr>
      <w:r w:rsidRPr="006B3E4D">
        <w:rPr>
          <w:rFonts w:ascii="Times New Roman" w:hAnsi="Times New Roman"/>
          <w:kern w:val="2"/>
          <w:sz w:val="24"/>
          <w:szCs w:val="24"/>
          <w:lang w:eastAsia="ar-SA"/>
        </w:rPr>
        <w:t xml:space="preserve">-  </w:t>
      </w:r>
      <w:r w:rsidRPr="006B3E4D">
        <w:rPr>
          <w:rFonts w:ascii="Times New Roman" w:hAnsi="Times New Roman"/>
          <w:color w:val="000000"/>
          <w:kern w:val="2"/>
          <w:sz w:val="24"/>
          <w:szCs w:val="24"/>
          <w:lang w:eastAsia="ar-SA"/>
        </w:rPr>
        <w:t>Земельный кодекс Российской Федерации от 25.10.2001 № 136-ФЗ;</w:t>
      </w:r>
    </w:p>
    <w:p w:rsidR="00793B03" w:rsidRPr="00441482" w:rsidRDefault="006B3E4D" w:rsidP="006B3E4D">
      <w:pPr>
        <w:pStyle w:val="a4"/>
        <w:jc w:val="both"/>
        <w:rPr>
          <w:rFonts w:ascii="Times New Roman" w:hAnsi="Times New Roman"/>
          <w:b/>
          <w:bCs/>
          <w:kern w:val="2"/>
          <w:sz w:val="24"/>
          <w:szCs w:val="24"/>
          <w:vertAlign w:val="superscript"/>
          <w:lang w:eastAsia="hi-IN" w:bidi="hi-IN"/>
        </w:rPr>
      </w:pPr>
      <w:r w:rsidRPr="006B3E4D">
        <w:rPr>
          <w:rFonts w:ascii="Times New Roman" w:hAnsi="Times New Roman"/>
          <w:color w:val="000000"/>
          <w:kern w:val="2"/>
          <w:sz w:val="24"/>
          <w:szCs w:val="24"/>
          <w:lang w:eastAsia="hi-IN" w:bidi="hi-IN"/>
        </w:rPr>
        <w:t>- Федеральный закон от 24 июля 2007 года №221-ФЗ «О государственном кадастре недвижимости»;</w:t>
      </w:r>
      <w:r w:rsidRPr="006B3E4D">
        <w:rPr>
          <w:rFonts w:ascii="Times New Roman" w:hAnsi="Times New Roman"/>
          <w:color w:val="000000"/>
          <w:kern w:val="2"/>
          <w:sz w:val="24"/>
          <w:szCs w:val="24"/>
          <w:vertAlign w:val="superscript"/>
          <w:lang w:eastAsia="hi-IN" w:bidi="hi-IN"/>
        </w:rPr>
        <w:t xml:space="preserve"> </w:t>
      </w:r>
    </w:p>
    <w:p w:rsidR="006B3E4D" w:rsidRPr="006B3E4D" w:rsidRDefault="006B3E4D" w:rsidP="006B3E4D">
      <w:pPr>
        <w:pStyle w:val="a4"/>
        <w:jc w:val="both"/>
        <w:rPr>
          <w:rFonts w:ascii="Times New Roman" w:hAnsi="Times New Roman"/>
          <w:b/>
          <w:bCs/>
          <w:kern w:val="2"/>
          <w:sz w:val="24"/>
          <w:szCs w:val="24"/>
          <w:lang w:eastAsia="ar-SA"/>
        </w:rPr>
      </w:pPr>
      <w:r w:rsidRPr="006B3E4D">
        <w:rPr>
          <w:rFonts w:ascii="Times New Roman" w:hAnsi="Times New Roman"/>
          <w:kern w:val="2"/>
          <w:sz w:val="24"/>
          <w:szCs w:val="24"/>
          <w:lang w:eastAsia="ar-SA"/>
        </w:rPr>
        <w:t xml:space="preserve">- </w:t>
      </w:r>
      <w:r w:rsidRPr="006B3E4D">
        <w:rPr>
          <w:rFonts w:ascii="Times New Roman" w:hAnsi="Times New Roman"/>
          <w:color w:val="000000"/>
          <w:kern w:val="2"/>
          <w:sz w:val="24"/>
          <w:szCs w:val="24"/>
          <w:lang w:eastAsia="ar-SA"/>
        </w:rPr>
        <w:t>Федеральный закон</w:t>
      </w:r>
      <w:r w:rsidRPr="006B3E4D">
        <w:rPr>
          <w:rFonts w:ascii="Times New Roman" w:hAnsi="Times New Roman"/>
          <w:kern w:val="2"/>
          <w:sz w:val="24"/>
          <w:szCs w:val="24"/>
          <w:lang w:eastAsia="ar-SA"/>
        </w:rPr>
        <w:t xml:space="preserve"> от 25.10.2001 № 137-ФЗ «О введении в действие Земельного кодекса Российской Федерации»;</w:t>
      </w:r>
    </w:p>
    <w:p w:rsidR="006B3E4D" w:rsidRPr="006B3E4D" w:rsidRDefault="006B3E4D" w:rsidP="006B3E4D">
      <w:pPr>
        <w:pStyle w:val="a4"/>
        <w:jc w:val="both"/>
        <w:rPr>
          <w:rFonts w:ascii="Times New Roman" w:hAnsi="Times New Roman"/>
          <w:b/>
          <w:bCs/>
          <w:kern w:val="2"/>
          <w:sz w:val="24"/>
          <w:szCs w:val="24"/>
          <w:lang w:eastAsia="ar-SA"/>
        </w:rPr>
      </w:pPr>
      <w:r w:rsidRPr="006B3E4D">
        <w:rPr>
          <w:rFonts w:ascii="Times New Roman" w:hAnsi="Times New Roman"/>
          <w:kern w:val="2"/>
          <w:sz w:val="24"/>
          <w:szCs w:val="24"/>
          <w:lang w:eastAsia="ar-SA"/>
        </w:rPr>
        <w:t xml:space="preserve">- </w:t>
      </w:r>
      <w:r w:rsidRPr="006B3E4D">
        <w:rPr>
          <w:rFonts w:ascii="Times New Roman" w:hAnsi="Times New Roman"/>
          <w:color w:val="000000"/>
          <w:kern w:val="2"/>
          <w:sz w:val="24"/>
          <w:szCs w:val="24"/>
          <w:lang w:eastAsia="ar-SA"/>
        </w:rPr>
        <w:t>Федеральный закон</w:t>
      </w:r>
      <w:r w:rsidRPr="006B3E4D">
        <w:rPr>
          <w:rFonts w:ascii="Times New Roman" w:hAnsi="Times New Roman"/>
          <w:kern w:val="2"/>
          <w:sz w:val="24"/>
          <w:szCs w:val="24"/>
          <w:lang w:eastAsia="ar-SA"/>
        </w:rPr>
        <w:t xml:space="preserve"> от 21.07.1997 № 122-ФЗ «О государственной регистрации прав на недвижимое имущество и сделок с ним»;</w:t>
      </w:r>
    </w:p>
    <w:p w:rsidR="006B3E4D" w:rsidRPr="006B3E4D" w:rsidRDefault="00733A0C" w:rsidP="006B3E4D">
      <w:pPr>
        <w:pStyle w:val="a4"/>
        <w:jc w:val="both"/>
        <w:rPr>
          <w:rFonts w:ascii="Times New Roman" w:hAnsi="Times New Roman"/>
          <w:b/>
          <w:bCs/>
          <w:kern w:val="2"/>
          <w:sz w:val="24"/>
          <w:szCs w:val="24"/>
          <w:lang w:eastAsia="hi-IN" w:bidi="hi-IN"/>
        </w:rPr>
      </w:pPr>
      <w:r>
        <w:rPr>
          <w:rFonts w:ascii="Times New Roman" w:hAnsi="Times New Roman"/>
          <w:color w:val="000000"/>
          <w:kern w:val="2"/>
          <w:sz w:val="24"/>
          <w:szCs w:val="24"/>
          <w:lang w:eastAsia="hi-IN" w:bidi="hi-IN"/>
        </w:rPr>
        <w:t>- Устав Бирюсинского городского поселения.</w:t>
      </w:r>
    </w:p>
    <w:p w:rsidR="006B3E4D" w:rsidRPr="006B3E4D" w:rsidRDefault="006B3E4D" w:rsidP="006B3E4D">
      <w:pPr>
        <w:pStyle w:val="a4"/>
        <w:ind w:firstLine="708"/>
        <w:jc w:val="both"/>
        <w:rPr>
          <w:rFonts w:ascii="Times New Roman" w:hAnsi="Times New Roman"/>
          <w:b/>
          <w:bCs/>
          <w:kern w:val="2"/>
          <w:sz w:val="24"/>
          <w:szCs w:val="24"/>
          <w:lang w:eastAsia="hi-IN" w:bidi="hi-IN"/>
        </w:rPr>
      </w:pPr>
      <w:r w:rsidRPr="006B3E4D">
        <w:rPr>
          <w:rFonts w:ascii="Times New Roman" w:hAnsi="Times New Roman"/>
          <w:kern w:val="2"/>
          <w:sz w:val="24"/>
          <w:szCs w:val="24"/>
          <w:lang w:eastAsia="hi-IN" w:bidi="hi-IN"/>
        </w:rPr>
        <w:t>2.6. Исчерпывающий перечень документов, необходимых для предоставления муниципальной услуги:</w:t>
      </w:r>
    </w:p>
    <w:p w:rsidR="006B3E4D" w:rsidRPr="006B3E4D" w:rsidRDefault="006B3E4D" w:rsidP="006B3E4D">
      <w:pPr>
        <w:pStyle w:val="a4"/>
        <w:ind w:firstLine="708"/>
        <w:jc w:val="both"/>
        <w:rPr>
          <w:rFonts w:ascii="Times New Roman" w:hAnsi="Times New Roman"/>
          <w:b/>
          <w:bCs/>
          <w:kern w:val="2"/>
          <w:sz w:val="24"/>
          <w:szCs w:val="24"/>
          <w:lang w:eastAsia="hi-IN" w:bidi="hi-IN"/>
        </w:rPr>
      </w:pPr>
      <w:r w:rsidRPr="006B3E4D">
        <w:rPr>
          <w:rFonts w:ascii="Times New Roman" w:hAnsi="Times New Roman"/>
          <w:kern w:val="2"/>
          <w:sz w:val="24"/>
          <w:szCs w:val="24"/>
          <w:lang w:eastAsia="hi-IN" w:bidi="hi-IN"/>
        </w:rPr>
        <w:t>2.6.1. Документы, предоставляемые заявителем самостоятельно:</w:t>
      </w:r>
    </w:p>
    <w:p w:rsidR="006B3E4D" w:rsidRPr="006B3E4D" w:rsidRDefault="006B3E4D" w:rsidP="006B3E4D">
      <w:pPr>
        <w:pStyle w:val="a4"/>
        <w:jc w:val="both"/>
        <w:rPr>
          <w:rFonts w:ascii="Times New Roman" w:hAnsi="Times New Roman"/>
          <w:b/>
          <w:bCs/>
          <w:kern w:val="2"/>
          <w:sz w:val="24"/>
          <w:szCs w:val="24"/>
          <w:lang w:eastAsia="hi-IN" w:bidi="hi-IN"/>
        </w:rPr>
      </w:pPr>
      <w:r w:rsidRPr="006B3E4D">
        <w:rPr>
          <w:rFonts w:ascii="Times New Roman" w:hAnsi="Times New Roman"/>
          <w:kern w:val="2"/>
          <w:sz w:val="24"/>
          <w:szCs w:val="24"/>
          <w:lang w:eastAsia="hi-IN" w:bidi="hi-IN"/>
        </w:rPr>
        <w:t xml:space="preserve">1) заявление о </w:t>
      </w:r>
      <w:r w:rsidRPr="006B3E4D">
        <w:rPr>
          <w:rFonts w:ascii="Times New Roman" w:hAnsi="Times New Roman"/>
          <w:color w:val="000000"/>
          <w:kern w:val="2"/>
          <w:sz w:val="24"/>
          <w:szCs w:val="24"/>
          <w:lang w:eastAsia="hi-IN" w:bidi="hi-IN"/>
        </w:rPr>
        <w:t>п</w:t>
      </w:r>
      <w:r w:rsidR="00D246FE">
        <w:rPr>
          <w:rFonts w:ascii="Times New Roman" w:hAnsi="Times New Roman"/>
          <w:color w:val="000000"/>
          <w:kern w:val="2"/>
          <w:sz w:val="24"/>
          <w:szCs w:val="24"/>
          <w:lang w:eastAsia="hi-IN" w:bidi="hi-IN"/>
        </w:rPr>
        <w:t>е</w:t>
      </w:r>
      <w:r w:rsidRPr="006B3E4D">
        <w:rPr>
          <w:rFonts w:ascii="Times New Roman" w:hAnsi="Times New Roman"/>
          <w:color w:val="000000"/>
          <w:kern w:val="2"/>
          <w:sz w:val="24"/>
          <w:szCs w:val="24"/>
          <w:lang w:eastAsia="hi-IN" w:bidi="hi-IN"/>
        </w:rPr>
        <w:t>ре</w:t>
      </w:r>
      <w:r w:rsidR="00D246FE">
        <w:rPr>
          <w:rFonts w:ascii="Times New Roman" w:hAnsi="Times New Roman"/>
          <w:color w:val="000000"/>
          <w:kern w:val="2"/>
          <w:sz w:val="24"/>
          <w:szCs w:val="24"/>
          <w:lang w:eastAsia="hi-IN" w:bidi="hi-IN"/>
        </w:rPr>
        <w:t>распределении</w:t>
      </w:r>
      <w:r w:rsidRPr="006B3E4D">
        <w:rPr>
          <w:rFonts w:ascii="Times New Roman" w:hAnsi="Times New Roman"/>
          <w:color w:val="000000"/>
          <w:kern w:val="2"/>
          <w:sz w:val="24"/>
          <w:szCs w:val="24"/>
          <w:lang w:eastAsia="hi-IN" w:bidi="hi-IN"/>
        </w:rPr>
        <w:t xml:space="preserve"> земельн</w:t>
      </w:r>
      <w:r w:rsidR="00D246FE">
        <w:rPr>
          <w:rFonts w:ascii="Times New Roman" w:hAnsi="Times New Roman"/>
          <w:color w:val="000000"/>
          <w:kern w:val="2"/>
          <w:sz w:val="24"/>
          <w:szCs w:val="24"/>
          <w:lang w:eastAsia="hi-IN" w:bidi="hi-IN"/>
        </w:rPr>
        <w:t xml:space="preserve">ых </w:t>
      </w:r>
      <w:r w:rsidRPr="006B3E4D">
        <w:rPr>
          <w:rFonts w:ascii="Times New Roman" w:hAnsi="Times New Roman"/>
          <w:color w:val="000000"/>
          <w:kern w:val="2"/>
          <w:sz w:val="24"/>
          <w:szCs w:val="24"/>
          <w:lang w:eastAsia="hi-IN" w:bidi="hi-IN"/>
        </w:rPr>
        <w:t>участк</w:t>
      </w:r>
      <w:r w:rsidR="00D246FE">
        <w:rPr>
          <w:rFonts w:ascii="Times New Roman" w:hAnsi="Times New Roman"/>
          <w:color w:val="000000"/>
          <w:kern w:val="2"/>
          <w:sz w:val="24"/>
          <w:szCs w:val="24"/>
          <w:lang w:eastAsia="hi-IN" w:bidi="hi-IN"/>
        </w:rPr>
        <w:t>ов</w:t>
      </w:r>
      <w:r w:rsidRPr="006B3E4D">
        <w:rPr>
          <w:rFonts w:ascii="Times New Roman" w:hAnsi="Times New Roman"/>
          <w:kern w:val="2"/>
          <w:sz w:val="24"/>
          <w:szCs w:val="24"/>
          <w:lang w:eastAsia="hi-IN" w:bidi="hi-IN"/>
        </w:rPr>
        <w:t>.</w:t>
      </w:r>
    </w:p>
    <w:p w:rsidR="006B3E4D" w:rsidRPr="006B3E4D" w:rsidRDefault="006B3E4D" w:rsidP="006B3E4D">
      <w:pPr>
        <w:pStyle w:val="a4"/>
        <w:jc w:val="both"/>
        <w:rPr>
          <w:rFonts w:ascii="Times New Roman" w:hAnsi="Times New Roman"/>
          <w:b/>
          <w:bCs/>
          <w:kern w:val="2"/>
          <w:sz w:val="24"/>
          <w:szCs w:val="24"/>
          <w:lang w:eastAsia="hi-IN" w:bidi="hi-IN"/>
        </w:rPr>
      </w:pPr>
      <w:r w:rsidRPr="006B3E4D">
        <w:rPr>
          <w:rFonts w:ascii="Times New Roman" w:hAnsi="Times New Roman"/>
          <w:kern w:val="2"/>
          <w:sz w:val="24"/>
          <w:szCs w:val="24"/>
          <w:lang w:eastAsia="hi-IN" w:bidi="hi-IN"/>
        </w:rPr>
        <w:t>2)   копия документа, удостоверяющего личность заявителя (заявителей)</w:t>
      </w:r>
    </w:p>
    <w:p w:rsidR="006B3E4D" w:rsidRPr="006B3E4D" w:rsidRDefault="006B3E4D" w:rsidP="006B3E4D">
      <w:pPr>
        <w:pStyle w:val="a4"/>
        <w:jc w:val="both"/>
        <w:rPr>
          <w:rFonts w:ascii="Times New Roman" w:hAnsi="Times New Roman"/>
          <w:b/>
          <w:bCs/>
          <w:kern w:val="2"/>
          <w:sz w:val="24"/>
          <w:szCs w:val="24"/>
          <w:lang w:eastAsia="hi-IN" w:bidi="hi-IN"/>
        </w:rPr>
      </w:pPr>
      <w:r w:rsidRPr="006B3E4D">
        <w:rPr>
          <w:rFonts w:ascii="Times New Roman" w:hAnsi="Times New Roman"/>
          <w:kern w:val="2"/>
          <w:sz w:val="24"/>
          <w:szCs w:val="24"/>
          <w:lang w:eastAsia="hi-IN" w:bidi="hi-IN"/>
        </w:rPr>
        <w:t>3)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6B3E4D" w:rsidRPr="006B3E4D" w:rsidRDefault="006B3E4D" w:rsidP="006B3E4D">
      <w:pPr>
        <w:pStyle w:val="a4"/>
        <w:jc w:val="both"/>
        <w:rPr>
          <w:rFonts w:ascii="Times New Roman" w:hAnsi="Times New Roman"/>
          <w:b/>
          <w:bCs/>
          <w:kern w:val="2"/>
          <w:sz w:val="24"/>
          <w:szCs w:val="24"/>
          <w:lang w:eastAsia="hi-IN" w:bidi="hi-IN"/>
        </w:rPr>
      </w:pPr>
      <w:r w:rsidRPr="006B3E4D">
        <w:rPr>
          <w:rFonts w:ascii="Times New Roman" w:hAnsi="Times New Roman"/>
          <w:kern w:val="2"/>
          <w:sz w:val="24"/>
          <w:szCs w:val="24"/>
          <w:lang w:eastAsia="hi-IN" w:bidi="hi-IN"/>
        </w:rPr>
        <w:t>4)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6B3E4D" w:rsidRPr="006B3E4D" w:rsidRDefault="006B3E4D" w:rsidP="006B3E4D">
      <w:pPr>
        <w:pStyle w:val="a4"/>
        <w:jc w:val="both"/>
        <w:rPr>
          <w:rFonts w:ascii="Times New Roman" w:hAnsi="Times New Roman"/>
          <w:b/>
          <w:bCs/>
          <w:kern w:val="2"/>
          <w:sz w:val="24"/>
          <w:szCs w:val="24"/>
          <w:lang w:eastAsia="hi-IN" w:bidi="hi-IN"/>
        </w:rPr>
      </w:pPr>
      <w:r w:rsidRPr="006B3E4D">
        <w:rPr>
          <w:rFonts w:ascii="Times New Roman" w:hAnsi="Times New Roman"/>
          <w:kern w:val="2"/>
          <w:sz w:val="24"/>
          <w:szCs w:val="24"/>
          <w:lang w:eastAsia="hi-IN" w:bidi="hi-IN"/>
        </w:rPr>
        <w:t>5)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6B3E4D" w:rsidRPr="006B3E4D" w:rsidRDefault="006B3E4D" w:rsidP="006B3E4D">
      <w:pPr>
        <w:pStyle w:val="a4"/>
        <w:jc w:val="both"/>
        <w:rPr>
          <w:rFonts w:ascii="Times New Roman" w:hAnsi="Times New Roman"/>
          <w:b/>
          <w:bCs/>
          <w:kern w:val="2"/>
          <w:sz w:val="24"/>
          <w:szCs w:val="24"/>
          <w:lang w:eastAsia="hi-IN" w:bidi="hi-IN"/>
        </w:rPr>
      </w:pPr>
      <w:r w:rsidRPr="006B3E4D">
        <w:rPr>
          <w:rFonts w:ascii="Times New Roman" w:hAnsi="Times New Roman"/>
          <w:kern w:val="2"/>
          <w:sz w:val="24"/>
          <w:szCs w:val="24"/>
          <w:lang w:eastAsia="hi-IN" w:bidi="hi-I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B3E4D" w:rsidRPr="006B3E4D" w:rsidRDefault="006B3E4D" w:rsidP="006B3E4D">
      <w:pPr>
        <w:pStyle w:val="a4"/>
        <w:ind w:firstLine="708"/>
        <w:jc w:val="both"/>
        <w:rPr>
          <w:rFonts w:ascii="Times New Roman" w:hAnsi="Times New Roman"/>
          <w:b/>
          <w:bCs/>
          <w:kern w:val="2"/>
          <w:sz w:val="24"/>
          <w:szCs w:val="24"/>
          <w:lang w:eastAsia="hi-IN" w:bidi="hi-IN"/>
        </w:rPr>
      </w:pPr>
      <w:r w:rsidRPr="006B3E4D">
        <w:rPr>
          <w:rFonts w:ascii="Times New Roman" w:hAnsi="Times New Roman"/>
          <w:color w:val="000000"/>
          <w:kern w:val="2"/>
          <w:sz w:val="24"/>
          <w:szCs w:val="24"/>
          <w:lang w:eastAsia="hi-IN" w:bidi="hi-IN"/>
        </w:rPr>
        <w:t>2.6.2.</w:t>
      </w:r>
      <w:r w:rsidRPr="006B3E4D">
        <w:rPr>
          <w:rFonts w:ascii="Times New Roman" w:hAnsi="Times New Roman"/>
          <w:kern w:val="2"/>
          <w:sz w:val="24"/>
          <w:szCs w:val="24"/>
          <w:lang w:eastAsia="hi-IN" w:bidi="hi-IN"/>
        </w:rPr>
        <w:t xml:space="preserve">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6B3E4D" w:rsidRPr="006B3E4D" w:rsidRDefault="006B3E4D" w:rsidP="00C96158">
      <w:pPr>
        <w:pStyle w:val="a4"/>
        <w:ind w:firstLine="708"/>
        <w:jc w:val="both"/>
        <w:rPr>
          <w:rFonts w:ascii="Times New Roman" w:hAnsi="Times New Roman"/>
          <w:b/>
          <w:bCs/>
          <w:kern w:val="2"/>
          <w:sz w:val="24"/>
          <w:szCs w:val="24"/>
          <w:lang w:eastAsia="hi-IN" w:bidi="hi-IN"/>
        </w:rPr>
      </w:pPr>
      <w:r w:rsidRPr="006B3E4D">
        <w:rPr>
          <w:rFonts w:ascii="Times New Roman" w:hAnsi="Times New Roman"/>
          <w:kern w:val="2"/>
          <w:sz w:val="24"/>
          <w:szCs w:val="24"/>
          <w:lang w:eastAsia="hi-IN" w:bidi="hi-IN"/>
        </w:rPr>
        <w:t>При предоставлении муниципальной услуги запрещено требовать от заявителя:</w:t>
      </w:r>
    </w:p>
    <w:p w:rsidR="006B3E4D" w:rsidRPr="006B3E4D" w:rsidRDefault="00C96158" w:rsidP="006B3E4D">
      <w:pPr>
        <w:pStyle w:val="a4"/>
        <w:jc w:val="both"/>
        <w:rPr>
          <w:rFonts w:ascii="Times New Roman" w:hAnsi="Times New Roman"/>
          <w:b/>
          <w:bCs/>
          <w:kern w:val="2"/>
          <w:sz w:val="24"/>
          <w:szCs w:val="24"/>
          <w:lang w:eastAsia="hi-IN" w:bidi="hi-IN"/>
        </w:rPr>
      </w:pPr>
      <w:r>
        <w:rPr>
          <w:rFonts w:ascii="Times New Roman" w:hAnsi="Times New Roman"/>
          <w:kern w:val="2"/>
          <w:sz w:val="24"/>
          <w:szCs w:val="24"/>
          <w:lang w:eastAsia="hi-IN" w:bidi="hi-IN"/>
        </w:rPr>
        <w:t xml:space="preserve">- </w:t>
      </w:r>
      <w:r w:rsidR="006B3E4D" w:rsidRPr="006B3E4D">
        <w:rPr>
          <w:rFonts w:ascii="Times New Roman" w:hAnsi="Times New Roman"/>
          <w:kern w:val="2"/>
          <w:sz w:val="24"/>
          <w:szCs w:val="24"/>
          <w:lang w:eastAsia="hi-IN" w:bidi="hi-IN"/>
        </w:rPr>
        <w:t>представления документов и информации или осуществления действий, представление или осуществление которых не предусмотрено нормативно-правовыми актами, регулирующими отношения, возникающие в связи с предоставлением муниципальной услуги;</w:t>
      </w:r>
    </w:p>
    <w:p w:rsidR="006B3E4D" w:rsidRPr="006B3E4D" w:rsidRDefault="00C96158" w:rsidP="006B3E4D">
      <w:pPr>
        <w:pStyle w:val="a4"/>
        <w:jc w:val="both"/>
        <w:rPr>
          <w:rFonts w:ascii="Times New Roman" w:hAnsi="Times New Roman"/>
          <w:b/>
          <w:bCs/>
          <w:kern w:val="2"/>
          <w:sz w:val="24"/>
          <w:szCs w:val="24"/>
          <w:lang w:eastAsia="hi-IN" w:bidi="hi-IN"/>
        </w:rPr>
      </w:pPr>
      <w:r>
        <w:rPr>
          <w:rFonts w:ascii="Times New Roman" w:hAnsi="Times New Roman"/>
          <w:kern w:val="2"/>
          <w:sz w:val="24"/>
          <w:szCs w:val="24"/>
          <w:lang w:eastAsia="hi-IN" w:bidi="hi-IN"/>
        </w:rPr>
        <w:t xml:space="preserve">- </w:t>
      </w:r>
      <w:r w:rsidR="006B3E4D" w:rsidRPr="006B3E4D">
        <w:rPr>
          <w:rFonts w:ascii="Times New Roman" w:hAnsi="Times New Roman"/>
          <w:kern w:val="2"/>
          <w:sz w:val="24"/>
          <w:szCs w:val="24"/>
          <w:lang w:eastAsia="hi-IN" w:bidi="hi-IN"/>
        </w:rPr>
        <w:t>представления документов и информации, которые в соответствии с нормативно-правовыми актами Российской Федерации, нормативно-правовыми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rsidR="006B3E4D" w:rsidRPr="006B3E4D" w:rsidRDefault="006B3E4D" w:rsidP="006B3E4D">
      <w:pPr>
        <w:pStyle w:val="a4"/>
        <w:ind w:firstLine="708"/>
        <w:jc w:val="both"/>
        <w:rPr>
          <w:rFonts w:ascii="Times New Roman" w:hAnsi="Times New Roman"/>
          <w:b/>
          <w:bCs/>
          <w:kern w:val="2"/>
          <w:sz w:val="24"/>
          <w:szCs w:val="24"/>
          <w:lang w:eastAsia="hi-IN" w:bidi="hi-IN"/>
        </w:rPr>
      </w:pPr>
      <w:r w:rsidRPr="006B3E4D">
        <w:rPr>
          <w:rFonts w:ascii="Times New Roman" w:hAnsi="Times New Roman"/>
          <w:kern w:val="2"/>
          <w:sz w:val="24"/>
          <w:szCs w:val="24"/>
          <w:lang w:eastAsia="hi-IN" w:bidi="hi-IN"/>
        </w:rPr>
        <w:t>2.6.3.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допускается в следующих случаях:</w:t>
      </w:r>
    </w:p>
    <w:p w:rsidR="006B3E4D" w:rsidRPr="006B3E4D" w:rsidRDefault="006B3E4D" w:rsidP="00C96158">
      <w:pPr>
        <w:pStyle w:val="a4"/>
        <w:ind w:firstLine="708"/>
        <w:jc w:val="both"/>
        <w:rPr>
          <w:rFonts w:ascii="Times New Roman" w:hAnsi="Times New Roman"/>
          <w:b/>
          <w:bCs/>
          <w:kern w:val="2"/>
          <w:sz w:val="24"/>
          <w:szCs w:val="24"/>
          <w:lang w:eastAsia="hi-IN" w:bidi="hi-IN"/>
        </w:rPr>
      </w:pPr>
      <w:bookmarkStart w:id="0" w:name="Par1378"/>
      <w:bookmarkEnd w:id="0"/>
      <w:r w:rsidRPr="006B3E4D">
        <w:rPr>
          <w:rFonts w:ascii="Times New Roman" w:hAnsi="Times New Roman"/>
          <w:kern w:val="2"/>
          <w:sz w:val="24"/>
          <w:szCs w:val="24"/>
          <w:lang w:eastAsia="hi-IN" w:bidi="hi-IN"/>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6B3E4D" w:rsidRPr="006B3E4D" w:rsidRDefault="006B3E4D" w:rsidP="00C96158">
      <w:pPr>
        <w:pStyle w:val="a4"/>
        <w:ind w:firstLine="708"/>
        <w:jc w:val="both"/>
        <w:rPr>
          <w:rFonts w:ascii="Times New Roman" w:hAnsi="Times New Roman"/>
          <w:b/>
          <w:bCs/>
          <w:kern w:val="2"/>
          <w:sz w:val="24"/>
          <w:szCs w:val="24"/>
          <w:lang w:eastAsia="hi-IN" w:bidi="hi-IN"/>
        </w:rPr>
      </w:pPr>
      <w:r w:rsidRPr="006B3E4D">
        <w:rPr>
          <w:rFonts w:ascii="Times New Roman" w:hAnsi="Times New Roman"/>
          <w:kern w:val="2"/>
          <w:sz w:val="24"/>
          <w:szCs w:val="24"/>
          <w:lang w:eastAsia="hi-IN" w:bidi="hi-IN"/>
        </w:rP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6B3E4D" w:rsidRPr="006B3E4D" w:rsidRDefault="006B3E4D" w:rsidP="002F10CC">
      <w:pPr>
        <w:pStyle w:val="a4"/>
        <w:ind w:firstLine="708"/>
        <w:jc w:val="both"/>
        <w:rPr>
          <w:rFonts w:ascii="Times New Roman" w:hAnsi="Times New Roman"/>
          <w:b/>
          <w:bCs/>
          <w:kern w:val="2"/>
          <w:sz w:val="24"/>
          <w:szCs w:val="24"/>
          <w:lang w:eastAsia="hi-IN" w:bidi="hi-IN"/>
        </w:rPr>
      </w:pPr>
      <w:r w:rsidRPr="006B3E4D">
        <w:rPr>
          <w:rFonts w:ascii="Times New Roman" w:hAnsi="Times New Roman"/>
          <w:kern w:val="2"/>
          <w:sz w:val="24"/>
          <w:szCs w:val="24"/>
          <w:lang w:eastAsia="hi-IN" w:bidi="hi-IN"/>
        </w:rPr>
        <w:lastRenderedPageBreak/>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6B3E4D" w:rsidRPr="006B3E4D" w:rsidRDefault="006B3E4D" w:rsidP="002F10CC">
      <w:pPr>
        <w:pStyle w:val="a4"/>
        <w:ind w:firstLine="708"/>
        <w:jc w:val="both"/>
        <w:rPr>
          <w:rFonts w:ascii="Times New Roman" w:hAnsi="Times New Roman"/>
          <w:b/>
          <w:bCs/>
          <w:kern w:val="2"/>
          <w:sz w:val="24"/>
          <w:szCs w:val="24"/>
          <w:lang w:eastAsia="hi-IN" w:bidi="hi-IN"/>
        </w:rPr>
      </w:pPr>
      <w:r w:rsidRPr="006B3E4D">
        <w:rPr>
          <w:rFonts w:ascii="Times New Roman" w:hAnsi="Times New Roman"/>
          <w:kern w:val="2"/>
          <w:sz w:val="24"/>
          <w:szCs w:val="24"/>
          <w:lang w:eastAsia="hi-IN" w:bidi="hi-IN"/>
        </w:rPr>
        <w:t xml:space="preserve">4) земельные участки образуются для размещения объектов капитального строительства, предусмотренных </w:t>
      </w:r>
      <w:hyperlink r:id="rId9" w:anchor="Par1654" w:history="1">
        <w:r w:rsidRPr="002F10CC">
          <w:rPr>
            <w:rFonts w:ascii="Times New Roman" w:hAnsi="Times New Roman"/>
            <w:color w:val="000000" w:themeColor="text1"/>
            <w:kern w:val="2"/>
            <w:sz w:val="24"/>
            <w:szCs w:val="24"/>
            <w:lang w:eastAsia="hi-IN" w:bidi="hi-IN"/>
          </w:rPr>
          <w:t>статьей 49</w:t>
        </w:r>
      </w:hyperlink>
      <w:r w:rsidRPr="006B3E4D">
        <w:rPr>
          <w:rFonts w:ascii="Times New Roman" w:hAnsi="Times New Roman"/>
          <w:kern w:val="2"/>
          <w:sz w:val="24"/>
          <w:szCs w:val="24"/>
          <w:lang w:eastAsia="hi-IN" w:bidi="hi-IN"/>
        </w:rPr>
        <w:t xml:space="preserve"> Земельного Кодекса, в том числе в целях изъятия земельных участков для государственных или муниципальных нужд.</w:t>
      </w:r>
    </w:p>
    <w:p w:rsidR="006B3E4D" w:rsidRPr="006B3E4D" w:rsidRDefault="006B3E4D" w:rsidP="006B3E4D">
      <w:pPr>
        <w:pStyle w:val="a4"/>
        <w:ind w:firstLine="708"/>
        <w:jc w:val="both"/>
        <w:rPr>
          <w:rFonts w:ascii="Times New Roman" w:hAnsi="Times New Roman"/>
          <w:b/>
          <w:bCs/>
          <w:kern w:val="2"/>
          <w:sz w:val="24"/>
          <w:szCs w:val="24"/>
          <w:lang w:eastAsia="hi-IN" w:bidi="hi-IN"/>
        </w:rPr>
      </w:pPr>
      <w:r w:rsidRPr="006B3E4D">
        <w:rPr>
          <w:rFonts w:ascii="Times New Roman" w:hAnsi="Times New Roman"/>
          <w:kern w:val="2"/>
          <w:sz w:val="24"/>
          <w:szCs w:val="24"/>
          <w:lang w:eastAsia="hi-IN" w:bidi="hi-IN"/>
        </w:rPr>
        <w:t>2.7. Исчерпывающий перечень оснований для отказа в приеме документов, необходимых для предоставления муниципальной услуги.</w:t>
      </w:r>
    </w:p>
    <w:p w:rsidR="006B3E4D" w:rsidRPr="006B3E4D" w:rsidRDefault="006B3E4D" w:rsidP="006B3E4D">
      <w:pPr>
        <w:pStyle w:val="a4"/>
        <w:ind w:firstLine="708"/>
        <w:jc w:val="both"/>
        <w:rPr>
          <w:rFonts w:ascii="Times New Roman" w:hAnsi="Times New Roman"/>
          <w:b/>
          <w:bCs/>
          <w:kern w:val="2"/>
          <w:sz w:val="24"/>
          <w:szCs w:val="24"/>
          <w:lang w:eastAsia="ar-SA"/>
        </w:rPr>
      </w:pPr>
      <w:r w:rsidRPr="006B3E4D">
        <w:rPr>
          <w:rFonts w:ascii="Times New Roman" w:hAnsi="Times New Roman"/>
          <w:kern w:val="2"/>
          <w:sz w:val="24"/>
          <w:szCs w:val="24"/>
          <w:lang w:eastAsia="ar-SA"/>
        </w:rPr>
        <w:t>2.7.1. Предоставление нечитаемых документов, документов с приписками, подчистками, помарками.</w:t>
      </w:r>
    </w:p>
    <w:p w:rsidR="006B3E4D" w:rsidRPr="006B3E4D" w:rsidRDefault="006B3E4D" w:rsidP="006B3E4D">
      <w:pPr>
        <w:pStyle w:val="a4"/>
        <w:ind w:firstLine="708"/>
        <w:jc w:val="both"/>
        <w:rPr>
          <w:rFonts w:ascii="Times New Roman" w:hAnsi="Times New Roman"/>
          <w:b/>
          <w:bCs/>
          <w:kern w:val="2"/>
          <w:sz w:val="24"/>
          <w:szCs w:val="24"/>
          <w:lang w:eastAsia="ar-SA"/>
        </w:rPr>
      </w:pPr>
      <w:r w:rsidRPr="006B3E4D">
        <w:rPr>
          <w:rFonts w:ascii="Times New Roman" w:hAnsi="Times New Roman"/>
          <w:kern w:val="2"/>
          <w:sz w:val="24"/>
          <w:szCs w:val="24"/>
          <w:lang w:eastAsia="ar-SA"/>
        </w:rPr>
        <w:t>2.7.2. Предоставление документов в не приемный, нерабочий день.</w:t>
      </w:r>
    </w:p>
    <w:p w:rsidR="006B3E4D" w:rsidRPr="006B3E4D" w:rsidRDefault="006B3E4D" w:rsidP="006B3E4D">
      <w:pPr>
        <w:pStyle w:val="a4"/>
        <w:ind w:firstLine="708"/>
        <w:jc w:val="both"/>
        <w:rPr>
          <w:rFonts w:ascii="Times New Roman" w:hAnsi="Times New Roman"/>
          <w:b/>
          <w:bCs/>
          <w:kern w:val="2"/>
          <w:sz w:val="24"/>
          <w:szCs w:val="24"/>
          <w:lang w:eastAsia="hi-IN" w:bidi="hi-IN"/>
        </w:rPr>
      </w:pPr>
      <w:r w:rsidRPr="006B3E4D">
        <w:rPr>
          <w:rFonts w:ascii="Times New Roman" w:hAnsi="Times New Roman"/>
          <w:kern w:val="2"/>
          <w:sz w:val="24"/>
          <w:szCs w:val="24"/>
          <w:lang w:eastAsia="hi-IN" w:bidi="hi-IN"/>
        </w:rPr>
        <w:t>2.7.3. 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w:t>
      </w:r>
    </w:p>
    <w:p w:rsidR="006B3E4D" w:rsidRPr="006B3E4D" w:rsidRDefault="006B3E4D" w:rsidP="006B3E4D">
      <w:pPr>
        <w:pStyle w:val="a4"/>
        <w:ind w:firstLine="708"/>
        <w:jc w:val="both"/>
        <w:rPr>
          <w:rFonts w:ascii="Times New Roman" w:hAnsi="Times New Roman"/>
          <w:b/>
          <w:bCs/>
          <w:kern w:val="2"/>
          <w:sz w:val="24"/>
          <w:szCs w:val="24"/>
          <w:lang w:eastAsia="hi-IN" w:bidi="hi-IN"/>
        </w:rPr>
      </w:pPr>
      <w:r w:rsidRPr="006B3E4D">
        <w:rPr>
          <w:rFonts w:ascii="Times New Roman" w:hAnsi="Times New Roman"/>
          <w:kern w:val="2"/>
          <w:sz w:val="24"/>
          <w:szCs w:val="24"/>
          <w:lang w:eastAsia="hi-IN" w:bidi="hi-IN"/>
        </w:rPr>
        <w:t>2.8. Исчерпывающий перечень оснований для отказа в предоставлении муниципальной услуги:</w:t>
      </w:r>
    </w:p>
    <w:p w:rsidR="006B3E4D" w:rsidRPr="006B3E4D" w:rsidRDefault="006B3E4D" w:rsidP="002F10CC">
      <w:pPr>
        <w:pStyle w:val="a4"/>
        <w:ind w:firstLine="708"/>
        <w:jc w:val="both"/>
        <w:rPr>
          <w:rFonts w:ascii="Times New Roman" w:hAnsi="Times New Roman"/>
          <w:b/>
          <w:bCs/>
          <w:kern w:val="2"/>
          <w:sz w:val="24"/>
          <w:szCs w:val="24"/>
          <w:lang w:eastAsia="hi-IN" w:bidi="hi-IN"/>
        </w:rPr>
      </w:pPr>
      <w:r w:rsidRPr="006B3E4D">
        <w:rPr>
          <w:rFonts w:ascii="Times New Roman" w:hAnsi="Times New Roman"/>
          <w:kern w:val="2"/>
          <w:sz w:val="24"/>
          <w:szCs w:val="24"/>
          <w:lang w:eastAsia="hi-IN" w:bidi="hi-IN"/>
        </w:rPr>
        <w:t xml:space="preserve">1) заявление о перераспределении земельных участков подано в случаях, не предусмотренных </w:t>
      </w:r>
      <w:r w:rsidRPr="006B3E4D">
        <w:rPr>
          <w:rFonts w:ascii="Times New Roman" w:hAnsi="Times New Roman"/>
          <w:kern w:val="24"/>
          <w:sz w:val="24"/>
          <w:szCs w:val="24"/>
          <w:lang w:eastAsia="hi-IN" w:bidi="hi-IN"/>
        </w:rPr>
        <w:t>подпунктами 2.6.3. раздела 2 настоящего административного регламента</w:t>
      </w:r>
      <w:r w:rsidRPr="006B3E4D">
        <w:rPr>
          <w:rFonts w:ascii="Times New Roman" w:hAnsi="Times New Roman"/>
          <w:kern w:val="2"/>
          <w:sz w:val="24"/>
          <w:szCs w:val="24"/>
          <w:lang w:eastAsia="hi-IN" w:bidi="hi-IN"/>
        </w:rPr>
        <w:t>;</w:t>
      </w:r>
    </w:p>
    <w:p w:rsidR="006B3E4D" w:rsidRPr="006B3E4D" w:rsidRDefault="006B3E4D" w:rsidP="002F10CC">
      <w:pPr>
        <w:pStyle w:val="a4"/>
        <w:ind w:firstLine="708"/>
        <w:jc w:val="both"/>
        <w:rPr>
          <w:rFonts w:ascii="Times New Roman" w:hAnsi="Times New Roman"/>
          <w:b/>
          <w:bCs/>
          <w:kern w:val="2"/>
          <w:sz w:val="24"/>
          <w:szCs w:val="24"/>
          <w:lang w:eastAsia="hi-IN" w:bidi="hi-IN"/>
        </w:rPr>
      </w:pPr>
      <w:r w:rsidRPr="006B3E4D">
        <w:rPr>
          <w:rFonts w:ascii="Times New Roman" w:hAnsi="Times New Roman"/>
          <w:kern w:val="2"/>
          <w:sz w:val="24"/>
          <w:szCs w:val="24"/>
          <w:lang w:eastAsia="hi-IN" w:bidi="hi-IN"/>
        </w:rPr>
        <w:t>2) не представлено в письменной форме согласие лиц, если земельные участки, которые предлагается перераспределить, обременены правами указанных лиц;</w:t>
      </w:r>
    </w:p>
    <w:p w:rsidR="006B3E4D" w:rsidRPr="006B3E4D" w:rsidRDefault="006B3E4D" w:rsidP="002F10CC">
      <w:pPr>
        <w:pStyle w:val="a4"/>
        <w:ind w:firstLine="708"/>
        <w:jc w:val="both"/>
        <w:rPr>
          <w:rFonts w:ascii="Times New Roman" w:hAnsi="Times New Roman"/>
          <w:b/>
          <w:bCs/>
          <w:kern w:val="2"/>
          <w:sz w:val="24"/>
          <w:szCs w:val="24"/>
          <w:lang w:eastAsia="hi-IN" w:bidi="hi-IN"/>
        </w:rPr>
      </w:pPr>
      <w:r w:rsidRPr="006B3E4D">
        <w:rPr>
          <w:rFonts w:ascii="Times New Roman" w:hAnsi="Times New Roman"/>
          <w:kern w:val="2"/>
          <w:sz w:val="24"/>
          <w:szCs w:val="24"/>
          <w:lang w:eastAsia="hi-IN" w:bidi="hi-IN"/>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наличие которого не препятствует использованию земельного участка в соответствии с его разрешенным использованием;</w:t>
      </w:r>
    </w:p>
    <w:p w:rsidR="006B3E4D" w:rsidRPr="006B3E4D" w:rsidRDefault="006B3E4D" w:rsidP="001E1D94">
      <w:pPr>
        <w:pStyle w:val="a4"/>
        <w:ind w:firstLine="708"/>
        <w:jc w:val="both"/>
        <w:rPr>
          <w:rFonts w:ascii="Times New Roman" w:hAnsi="Times New Roman"/>
          <w:b/>
          <w:bCs/>
          <w:kern w:val="2"/>
          <w:sz w:val="24"/>
          <w:szCs w:val="24"/>
          <w:lang w:eastAsia="hi-IN" w:bidi="hi-IN"/>
        </w:rPr>
      </w:pPr>
      <w:r w:rsidRPr="006B3E4D">
        <w:rPr>
          <w:rFonts w:ascii="Times New Roman" w:hAnsi="Times New Roman"/>
          <w:kern w:val="2"/>
          <w:sz w:val="24"/>
          <w:szCs w:val="24"/>
          <w:lang w:eastAsia="hi-IN" w:bidi="hi-IN"/>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6B3E4D" w:rsidRPr="006B3E4D" w:rsidRDefault="006B3E4D" w:rsidP="001E1D94">
      <w:pPr>
        <w:pStyle w:val="a4"/>
        <w:ind w:firstLine="708"/>
        <w:jc w:val="both"/>
        <w:rPr>
          <w:rFonts w:ascii="Times New Roman" w:hAnsi="Times New Roman"/>
          <w:b/>
          <w:bCs/>
          <w:kern w:val="2"/>
          <w:sz w:val="24"/>
          <w:szCs w:val="24"/>
          <w:lang w:eastAsia="hi-IN" w:bidi="hi-IN"/>
        </w:rPr>
      </w:pPr>
      <w:r w:rsidRPr="006B3E4D">
        <w:rPr>
          <w:rFonts w:ascii="Times New Roman" w:hAnsi="Times New Roman"/>
          <w:kern w:val="2"/>
          <w:sz w:val="24"/>
          <w:szCs w:val="24"/>
          <w:lang w:eastAsia="hi-IN" w:bidi="hi-IN"/>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6B3E4D" w:rsidRPr="006B3E4D" w:rsidRDefault="006B3E4D" w:rsidP="001E1D94">
      <w:pPr>
        <w:pStyle w:val="a4"/>
        <w:ind w:firstLine="708"/>
        <w:jc w:val="both"/>
        <w:rPr>
          <w:rFonts w:ascii="Times New Roman" w:hAnsi="Times New Roman"/>
          <w:b/>
          <w:bCs/>
          <w:kern w:val="2"/>
          <w:sz w:val="24"/>
          <w:szCs w:val="24"/>
          <w:lang w:eastAsia="hi-IN" w:bidi="hi-IN"/>
        </w:rPr>
      </w:pPr>
      <w:r w:rsidRPr="006B3E4D">
        <w:rPr>
          <w:rFonts w:ascii="Times New Roman" w:hAnsi="Times New Roman"/>
          <w:kern w:val="2"/>
          <w:sz w:val="24"/>
          <w:szCs w:val="24"/>
          <w:lang w:eastAsia="hi-IN" w:bidi="hi-IN"/>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на официальном сайте Российской Федерации в информационно-телекоммуникационной сети </w:t>
      </w:r>
      <w:r w:rsidR="001E1D94">
        <w:rPr>
          <w:rFonts w:ascii="Times New Roman" w:hAnsi="Times New Roman"/>
          <w:kern w:val="2"/>
          <w:sz w:val="24"/>
          <w:szCs w:val="24"/>
          <w:lang w:eastAsia="hi-IN" w:bidi="hi-IN"/>
        </w:rPr>
        <w:t>«Интернет»</w:t>
      </w:r>
      <w:r w:rsidRPr="006B3E4D">
        <w:rPr>
          <w:rFonts w:ascii="Times New Roman" w:hAnsi="Times New Roman"/>
          <w:kern w:val="2"/>
          <w:sz w:val="24"/>
          <w:szCs w:val="24"/>
          <w:lang w:eastAsia="hi-IN" w:bidi="hi-IN"/>
        </w:rPr>
        <w:t xml:space="preserve"> для размещения информации о проведении торгов, не менее чем за тридцать дней до дня проведения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B3E4D" w:rsidRPr="006B3E4D" w:rsidRDefault="006B3E4D" w:rsidP="001E1D94">
      <w:pPr>
        <w:pStyle w:val="a4"/>
        <w:ind w:firstLine="708"/>
        <w:jc w:val="both"/>
        <w:rPr>
          <w:rFonts w:ascii="Times New Roman" w:hAnsi="Times New Roman"/>
          <w:b/>
          <w:bCs/>
          <w:kern w:val="2"/>
          <w:sz w:val="24"/>
          <w:szCs w:val="24"/>
          <w:lang w:eastAsia="hi-IN" w:bidi="hi-IN"/>
        </w:rPr>
      </w:pPr>
      <w:r w:rsidRPr="006B3E4D">
        <w:rPr>
          <w:rFonts w:ascii="Times New Roman" w:hAnsi="Times New Roman"/>
          <w:kern w:val="2"/>
          <w:sz w:val="24"/>
          <w:szCs w:val="24"/>
          <w:lang w:eastAsia="hi-IN" w:bidi="hi-IN"/>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6B3E4D" w:rsidRPr="006B3E4D" w:rsidRDefault="006B3E4D" w:rsidP="001E1D94">
      <w:pPr>
        <w:pStyle w:val="a4"/>
        <w:ind w:firstLine="708"/>
        <w:jc w:val="both"/>
        <w:rPr>
          <w:rFonts w:ascii="Times New Roman" w:hAnsi="Times New Roman"/>
          <w:b/>
          <w:bCs/>
          <w:kern w:val="2"/>
          <w:sz w:val="24"/>
          <w:szCs w:val="24"/>
          <w:lang w:eastAsia="hi-IN" w:bidi="hi-IN"/>
        </w:rPr>
      </w:pPr>
      <w:r w:rsidRPr="006B3E4D">
        <w:rPr>
          <w:rFonts w:ascii="Times New Roman" w:hAnsi="Times New Roman"/>
          <w:kern w:val="2"/>
          <w:sz w:val="24"/>
          <w:szCs w:val="24"/>
          <w:lang w:eastAsia="hi-IN" w:bidi="hi-IN"/>
        </w:rPr>
        <w:lastRenderedPageBreak/>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B3E4D" w:rsidRPr="006B3E4D" w:rsidRDefault="006B3E4D" w:rsidP="006A1A08">
      <w:pPr>
        <w:pStyle w:val="a4"/>
        <w:ind w:firstLine="708"/>
        <w:jc w:val="both"/>
        <w:rPr>
          <w:rFonts w:ascii="Times New Roman" w:hAnsi="Times New Roman"/>
          <w:b/>
          <w:bCs/>
          <w:kern w:val="2"/>
          <w:sz w:val="24"/>
          <w:szCs w:val="24"/>
          <w:lang w:eastAsia="hi-IN" w:bidi="hi-IN"/>
        </w:rPr>
      </w:pPr>
      <w:r w:rsidRPr="006B3E4D">
        <w:rPr>
          <w:rFonts w:ascii="Times New Roman" w:hAnsi="Times New Roman"/>
          <w:kern w:val="2"/>
          <w:sz w:val="24"/>
          <w:szCs w:val="24"/>
          <w:lang w:eastAsia="hi-IN" w:bidi="hi-IN"/>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обязательных требований, к образуемым земельным участкам;</w:t>
      </w:r>
    </w:p>
    <w:p w:rsidR="006B3E4D" w:rsidRPr="006B3E4D" w:rsidRDefault="006B3E4D" w:rsidP="006A1A08">
      <w:pPr>
        <w:pStyle w:val="a4"/>
        <w:ind w:firstLine="708"/>
        <w:jc w:val="both"/>
        <w:rPr>
          <w:rFonts w:ascii="Times New Roman" w:hAnsi="Times New Roman"/>
          <w:b/>
          <w:bCs/>
          <w:kern w:val="2"/>
          <w:sz w:val="24"/>
          <w:szCs w:val="24"/>
          <w:lang w:eastAsia="hi-IN" w:bidi="hi-IN"/>
        </w:rPr>
      </w:pPr>
      <w:r w:rsidRPr="006B3E4D">
        <w:rPr>
          <w:rFonts w:ascii="Times New Roman" w:hAnsi="Times New Roman"/>
          <w:kern w:val="2"/>
          <w:sz w:val="24"/>
          <w:szCs w:val="24"/>
          <w:lang w:eastAsia="hi-IN" w:bidi="hi-IN"/>
        </w:rPr>
        <w:t xml:space="preserve">10) границы земельного участка, находящегося в частной собственности, подлежат уточнению в соответствии с Федеральным </w:t>
      </w:r>
      <w:hyperlink r:id="rId10" w:history="1">
        <w:r w:rsidRPr="006A1A08">
          <w:rPr>
            <w:rFonts w:ascii="Times New Roman" w:hAnsi="Times New Roman"/>
            <w:color w:val="000000" w:themeColor="text1"/>
            <w:kern w:val="2"/>
            <w:sz w:val="24"/>
            <w:szCs w:val="24"/>
            <w:lang w:eastAsia="hi-IN" w:bidi="hi-IN"/>
          </w:rPr>
          <w:t>законом</w:t>
        </w:r>
      </w:hyperlink>
      <w:r w:rsidR="006A1A08">
        <w:rPr>
          <w:rFonts w:ascii="Times New Roman" w:hAnsi="Times New Roman"/>
          <w:kern w:val="2"/>
          <w:sz w:val="24"/>
          <w:szCs w:val="24"/>
          <w:lang w:eastAsia="hi-IN" w:bidi="hi-IN"/>
        </w:rPr>
        <w:t xml:space="preserve"> «</w:t>
      </w:r>
      <w:r w:rsidRPr="006B3E4D">
        <w:rPr>
          <w:rFonts w:ascii="Times New Roman" w:hAnsi="Times New Roman"/>
          <w:kern w:val="2"/>
          <w:sz w:val="24"/>
          <w:szCs w:val="24"/>
          <w:lang w:eastAsia="hi-IN" w:bidi="hi-IN"/>
        </w:rPr>
        <w:t>О госуда</w:t>
      </w:r>
      <w:r w:rsidR="006A1A08">
        <w:rPr>
          <w:rFonts w:ascii="Times New Roman" w:hAnsi="Times New Roman"/>
          <w:kern w:val="2"/>
          <w:sz w:val="24"/>
          <w:szCs w:val="24"/>
          <w:lang w:eastAsia="hi-IN" w:bidi="hi-IN"/>
        </w:rPr>
        <w:t>рственном кадастре недвижимости»</w:t>
      </w:r>
      <w:r w:rsidRPr="006B3E4D">
        <w:rPr>
          <w:rFonts w:ascii="Times New Roman" w:hAnsi="Times New Roman"/>
          <w:kern w:val="2"/>
          <w:sz w:val="24"/>
          <w:szCs w:val="24"/>
          <w:lang w:eastAsia="hi-IN" w:bidi="hi-IN"/>
        </w:rPr>
        <w:t>;</w:t>
      </w:r>
    </w:p>
    <w:p w:rsidR="006B3E4D" w:rsidRPr="006B3E4D" w:rsidRDefault="006B3E4D" w:rsidP="006A1A08">
      <w:pPr>
        <w:pStyle w:val="a4"/>
        <w:ind w:firstLine="708"/>
        <w:jc w:val="both"/>
        <w:rPr>
          <w:rFonts w:ascii="Times New Roman" w:hAnsi="Times New Roman"/>
          <w:b/>
          <w:bCs/>
          <w:kern w:val="2"/>
          <w:sz w:val="24"/>
          <w:szCs w:val="24"/>
          <w:lang w:eastAsia="hi-IN" w:bidi="hi-IN"/>
        </w:rPr>
      </w:pPr>
      <w:r w:rsidRPr="006B3E4D">
        <w:rPr>
          <w:rFonts w:ascii="Times New Roman" w:hAnsi="Times New Roman"/>
          <w:kern w:val="2"/>
          <w:sz w:val="24"/>
          <w:szCs w:val="24"/>
          <w:lang w:eastAsia="hi-IN" w:bidi="hi-IN"/>
        </w:rPr>
        <w:t>11) несоответствие схемы расположения земельного участка ее форме, формату или требованиям к ее подготовке;</w:t>
      </w:r>
    </w:p>
    <w:p w:rsidR="006B3E4D" w:rsidRPr="006B3E4D" w:rsidRDefault="006B3E4D" w:rsidP="006A1A08">
      <w:pPr>
        <w:pStyle w:val="a4"/>
        <w:ind w:firstLine="708"/>
        <w:jc w:val="both"/>
        <w:rPr>
          <w:rFonts w:ascii="Times New Roman" w:hAnsi="Times New Roman"/>
          <w:b/>
          <w:bCs/>
          <w:kern w:val="2"/>
          <w:sz w:val="24"/>
          <w:szCs w:val="24"/>
          <w:lang w:eastAsia="hi-IN" w:bidi="hi-IN"/>
        </w:rPr>
      </w:pPr>
      <w:r w:rsidRPr="006B3E4D">
        <w:rPr>
          <w:rFonts w:ascii="Times New Roman" w:hAnsi="Times New Roman"/>
          <w:kern w:val="2"/>
          <w:sz w:val="24"/>
          <w:szCs w:val="24"/>
          <w:lang w:eastAsia="hi-IN" w:bidi="hi-IN"/>
        </w:rPr>
        <w:t>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B3E4D" w:rsidRPr="006B3E4D" w:rsidRDefault="006B3E4D" w:rsidP="006A1A08">
      <w:pPr>
        <w:pStyle w:val="a4"/>
        <w:ind w:firstLine="708"/>
        <w:jc w:val="both"/>
        <w:rPr>
          <w:rFonts w:ascii="Times New Roman" w:hAnsi="Times New Roman"/>
          <w:b/>
          <w:bCs/>
          <w:kern w:val="2"/>
          <w:sz w:val="24"/>
          <w:szCs w:val="24"/>
          <w:lang w:eastAsia="hi-IN" w:bidi="hi-IN"/>
        </w:rPr>
      </w:pPr>
      <w:bookmarkStart w:id="1" w:name="Par335"/>
      <w:bookmarkEnd w:id="1"/>
      <w:r w:rsidRPr="006B3E4D">
        <w:rPr>
          <w:rFonts w:ascii="Times New Roman" w:hAnsi="Times New Roman"/>
          <w:kern w:val="2"/>
          <w:sz w:val="24"/>
          <w:szCs w:val="24"/>
          <w:lang w:eastAsia="hi-IN" w:bidi="hi-IN"/>
        </w:rPr>
        <w:t>13)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B3E4D" w:rsidRPr="006B3E4D" w:rsidRDefault="006B3E4D" w:rsidP="006A1A08">
      <w:pPr>
        <w:pStyle w:val="a4"/>
        <w:ind w:firstLine="708"/>
        <w:jc w:val="both"/>
        <w:rPr>
          <w:rFonts w:ascii="Times New Roman" w:hAnsi="Times New Roman"/>
          <w:b/>
          <w:bCs/>
          <w:kern w:val="2"/>
          <w:sz w:val="24"/>
          <w:szCs w:val="24"/>
          <w:lang w:eastAsia="hi-IN" w:bidi="hi-IN"/>
        </w:rPr>
      </w:pPr>
      <w:bookmarkStart w:id="2" w:name="Par337"/>
      <w:bookmarkEnd w:id="2"/>
      <w:r w:rsidRPr="006B3E4D">
        <w:rPr>
          <w:rFonts w:ascii="Times New Roman" w:hAnsi="Times New Roman"/>
          <w:kern w:val="2"/>
          <w:sz w:val="24"/>
          <w:szCs w:val="24"/>
          <w:lang w:eastAsia="hi-IN" w:bidi="hi-IN"/>
        </w:rPr>
        <w:t>14)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B3E4D" w:rsidRPr="006B3E4D" w:rsidRDefault="006B3E4D" w:rsidP="006A1A08">
      <w:pPr>
        <w:pStyle w:val="a4"/>
        <w:ind w:firstLine="708"/>
        <w:jc w:val="both"/>
        <w:rPr>
          <w:rFonts w:ascii="Times New Roman" w:hAnsi="Times New Roman"/>
          <w:b/>
          <w:bCs/>
          <w:kern w:val="2"/>
          <w:sz w:val="24"/>
          <w:szCs w:val="24"/>
          <w:lang w:eastAsia="hi-IN" w:bidi="hi-IN"/>
        </w:rPr>
      </w:pPr>
      <w:r w:rsidRPr="006B3E4D">
        <w:rPr>
          <w:rFonts w:ascii="Times New Roman" w:hAnsi="Times New Roman"/>
          <w:kern w:val="2"/>
          <w:sz w:val="24"/>
          <w:szCs w:val="24"/>
          <w:lang w:eastAsia="hi-IN" w:bidi="hi-IN"/>
        </w:rPr>
        <w:t>15)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B3E4D" w:rsidRPr="006B3E4D" w:rsidRDefault="006B3E4D" w:rsidP="006A1A08">
      <w:pPr>
        <w:pStyle w:val="a4"/>
        <w:ind w:firstLine="708"/>
        <w:jc w:val="both"/>
        <w:rPr>
          <w:rFonts w:ascii="Times New Roman" w:hAnsi="Times New Roman"/>
          <w:b/>
          <w:bCs/>
          <w:kern w:val="2"/>
          <w:sz w:val="24"/>
          <w:szCs w:val="24"/>
          <w:lang w:eastAsia="hi-IN" w:bidi="hi-IN"/>
        </w:rPr>
      </w:pPr>
      <w:r w:rsidRPr="006B3E4D">
        <w:rPr>
          <w:rFonts w:ascii="Times New Roman" w:hAnsi="Times New Roman"/>
          <w:kern w:val="2"/>
          <w:sz w:val="24"/>
          <w:szCs w:val="24"/>
          <w:lang w:eastAsia="hi-IN" w:bidi="hi-IN"/>
        </w:rPr>
        <w:t>16)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6B3E4D" w:rsidRPr="006B3E4D" w:rsidRDefault="006B3E4D" w:rsidP="006B3E4D">
      <w:pPr>
        <w:pStyle w:val="a4"/>
        <w:jc w:val="both"/>
        <w:rPr>
          <w:rFonts w:ascii="Times New Roman" w:hAnsi="Times New Roman"/>
          <w:b/>
          <w:bCs/>
          <w:kern w:val="2"/>
          <w:sz w:val="24"/>
          <w:szCs w:val="24"/>
          <w:lang w:eastAsia="hi-IN" w:bidi="hi-IN"/>
        </w:rPr>
      </w:pPr>
      <w:r>
        <w:rPr>
          <w:rFonts w:ascii="Times New Roman" w:hAnsi="Times New Roman"/>
          <w:kern w:val="2"/>
          <w:sz w:val="24"/>
          <w:szCs w:val="24"/>
          <w:lang w:eastAsia="hi-IN" w:bidi="hi-IN"/>
        </w:rPr>
        <w:t xml:space="preserve">          </w:t>
      </w:r>
      <w:r w:rsidRPr="006B3E4D">
        <w:rPr>
          <w:rFonts w:ascii="Times New Roman" w:hAnsi="Times New Roman"/>
          <w:kern w:val="2"/>
          <w:sz w:val="24"/>
          <w:szCs w:val="24"/>
          <w:lang w:eastAsia="hi-IN" w:bidi="hi-IN"/>
        </w:rPr>
        <w:t>2.9. Исчерпывающий перечень оснований для возврата заявления заявителю:</w:t>
      </w:r>
    </w:p>
    <w:p w:rsidR="006B3E4D" w:rsidRPr="006B3E4D" w:rsidRDefault="006B3E4D" w:rsidP="006B3E4D">
      <w:pPr>
        <w:pStyle w:val="a4"/>
        <w:jc w:val="both"/>
        <w:rPr>
          <w:rFonts w:ascii="Times New Roman" w:hAnsi="Times New Roman"/>
          <w:b/>
          <w:bCs/>
          <w:color w:val="000000"/>
          <w:kern w:val="2"/>
          <w:sz w:val="24"/>
          <w:szCs w:val="24"/>
          <w:lang w:eastAsia="hi-IN" w:bidi="hi-IN"/>
        </w:rPr>
      </w:pPr>
      <w:r w:rsidRPr="006B3E4D">
        <w:rPr>
          <w:rFonts w:ascii="Times New Roman" w:hAnsi="Times New Roman"/>
          <w:kern w:val="2"/>
          <w:sz w:val="24"/>
          <w:szCs w:val="24"/>
          <w:lang w:eastAsia="hi-IN" w:bidi="hi-IN"/>
        </w:rPr>
        <w:t>- в заявлении не указаны фамилия, имя, отчество, место жительства заявителя и реквизиты документа, удостоверяющего личность заявителя (для гражданина); кадастровый номер испра</w:t>
      </w:r>
      <w:r w:rsidRPr="006B3E4D">
        <w:rPr>
          <w:rFonts w:ascii="Times New Roman" w:hAnsi="Times New Roman"/>
          <w:color w:val="000000"/>
          <w:kern w:val="2"/>
          <w:sz w:val="24"/>
          <w:szCs w:val="24"/>
          <w:lang w:eastAsia="hi-IN" w:bidi="hi-IN"/>
        </w:rPr>
        <w:t>шиваемого зем</w:t>
      </w:r>
      <w:r w:rsidR="008D73B8">
        <w:rPr>
          <w:rFonts w:ascii="Times New Roman" w:hAnsi="Times New Roman"/>
          <w:color w:val="000000"/>
          <w:kern w:val="2"/>
          <w:sz w:val="24"/>
          <w:szCs w:val="24"/>
          <w:lang w:eastAsia="hi-IN" w:bidi="hi-IN"/>
        </w:rPr>
        <w:t>ельного участка (при наличии)</w:t>
      </w:r>
      <w:r w:rsidRPr="006B3E4D">
        <w:rPr>
          <w:rFonts w:ascii="Times New Roman" w:hAnsi="Times New Roman"/>
          <w:color w:val="000000"/>
          <w:kern w:val="2"/>
          <w:sz w:val="24"/>
          <w:szCs w:val="24"/>
          <w:lang w:eastAsia="hi-IN" w:bidi="hi-IN"/>
        </w:rPr>
        <w:t>; почтовый адрес и (или) адрес электронной почты для связи с заявителем;</w:t>
      </w:r>
    </w:p>
    <w:p w:rsidR="006B3E4D" w:rsidRPr="006B3E4D" w:rsidRDefault="006B3E4D" w:rsidP="006B3E4D">
      <w:pPr>
        <w:pStyle w:val="a4"/>
        <w:jc w:val="both"/>
        <w:rPr>
          <w:rFonts w:ascii="Times New Roman" w:hAnsi="Times New Roman"/>
          <w:b/>
          <w:bCs/>
          <w:color w:val="000000"/>
          <w:kern w:val="2"/>
          <w:sz w:val="24"/>
          <w:szCs w:val="24"/>
          <w:lang w:eastAsia="hi-IN" w:bidi="hi-IN"/>
        </w:rPr>
      </w:pPr>
      <w:r w:rsidRPr="006B3E4D">
        <w:rPr>
          <w:rFonts w:ascii="Times New Roman" w:hAnsi="Times New Roman"/>
          <w:color w:val="000000"/>
          <w:kern w:val="2"/>
          <w:sz w:val="24"/>
          <w:szCs w:val="24"/>
          <w:lang w:eastAsia="hi-IN" w:bidi="hi-IN"/>
        </w:rPr>
        <w:t>- подано в иной уполномоченный орган;</w:t>
      </w:r>
    </w:p>
    <w:p w:rsidR="006B3E4D" w:rsidRPr="006B3E4D" w:rsidRDefault="006B3E4D" w:rsidP="006B3E4D">
      <w:pPr>
        <w:pStyle w:val="a4"/>
        <w:jc w:val="both"/>
        <w:rPr>
          <w:rFonts w:ascii="Times New Roman" w:hAnsi="Times New Roman"/>
          <w:b/>
          <w:bCs/>
          <w:color w:val="000000"/>
          <w:kern w:val="2"/>
          <w:sz w:val="24"/>
          <w:szCs w:val="24"/>
          <w:lang w:eastAsia="hi-IN" w:bidi="hi-IN"/>
        </w:rPr>
      </w:pPr>
      <w:r w:rsidRPr="006B3E4D">
        <w:rPr>
          <w:rFonts w:ascii="Times New Roman" w:hAnsi="Times New Roman"/>
          <w:color w:val="000000"/>
          <w:kern w:val="2"/>
          <w:sz w:val="24"/>
          <w:szCs w:val="24"/>
          <w:lang w:eastAsia="hi-IN" w:bidi="hi-IN"/>
        </w:rPr>
        <w:t xml:space="preserve">- к заявлению не приложены документы, предоставляемые в соответствии с </w:t>
      </w:r>
      <w:hyperlink r:id="rId11" w:history="1">
        <w:r w:rsidR="008D73B8">
          <w:rPr>
            <w:rFonts w:ascii="Times New Roman" w:hAnsi="Times New Roman"/>
            <w:color w:val="000000" w:themeColor="text1"/>
            <w:kern w:val="2"/>
            <w:sz w:val="24"/>
            <w:szCs w:val="24"/>
            <w:lang w:eastAsia="hi-IN" w:bidi="hi-IN"/>
          </w:rPr>
          <w:t>п.</w:t>
        </w:r>
        <w:r w:rsidRPr="008D73B8">
          <w:rPr>
            <w:rFonts w:ascii="Times New Roman" w:hAnsi="Times New Roman"/>
            <w:color w:val="000000" w:themeColor="text1"/>
            <w:kern w:val="2"/>
            <w:sz w:val="24"/>
            <w:szCs w:val="24"/>
            <w:lang w:eastAsia="hi-IN" w:bidi="hi-IN"/>
          </w:rPr>
          <w:t xml:space="preserve"> 2</w:t>
        </w:r>
      </w:hyperlink>
      <w:r w:rsidRPr="008D73B8">
        <w:rPr>
          <w:rFonts w:ascii="Times New Roman" w:hAnsi="Times New Roman"/>
          <w:color w:val="000000" w:themeColor="text1"/>
          <w:kern w:val="2"/>
          <w:sz w:val="24"/>
          <w:szCs w:val="24"/>
          <w:lang w:eastAsia="hi-IN" w:bidi="hi-IN"/>
        </w:rPr>
        <w:t>.6</w:t>
      </w:r>
      <w:r w:rsidRPr="006B3E4D">
        <w:rPr>
          <w:rFonts w:ascii="Times New Roman" w:hAnsi="Times New Roman"/>
          <w:color w:val="000000"/>
          <w:kern w:val="2"/>
          <w:sz w:val="24"/>
          <w:szCs w:val="24"/>
          <w:lang w:eastAsia="hi-IN" w:bidi="hi-IN"/>
        </w:rPr>
        <w:t xml:space="preserve"> настоящего </w:t>
      </w:r>
      <w:r w:rsidR="008D73B8">
        <w:rPr>
          <w:rFonts w:ascii="Times New Roman" w:hAnsi="Times New Roman"/>
          <w:color w:val="000000"/>
          <w:kern w:val="2"/>
          <w:sz w:val="24"/>
          <w:szCs w:val="24"/>
          <w:lang w:eastAsia="hi-IN" w:bidi="hi-IN"/>
        </w:rPr>
        <w:t>регламента</w:t>
      </w:r>
      <w:r w:rsidRPr="006B3E4D">
        <w:rPr>
          <w:rFonts w:ascii="Times New Roman" w:hAnsi="Times New Roman"/>
          <w:color w:val="000000"/>
          <w:kern w:val="2"/>
          <w:sz w:val="24"/>
          <w:szCs w:val="24"/>
          <w:lang w:eastAsia="hi-IN" w:bidi="hi-IN"/>
        </w:rPr>
        <w:t>.</w:t>
      </w:r>
    </w:p>
    <w:p w:rsidR="006B3E4D" w:rsidRPr="006B3E4D" w:rsidRDefault="006B3E4D" w:rsidP="006B3E4D">
      <w:pPr>
        <w:pStyle w:val="a4"/>
        <w:jc w:val="both"/>
        <w:rPr>
          <w:rFonts w:ascii="Times New Roman" w:hAnsi="Times New Roman"/>
          <w:b/>
          <w:bCs/>
          <w:color w:val="000000"/>
          <w:kern w:val="2"/>
          <w:sz w:val="24"/>
          <w:szCs w:val="24"/>
          <w:lang w:eastAsia="ar-SA"/>
        </w:rPr>
      </w:pPr>
      <w:r>
        <w:rPr>
          <w:rFonts w:ascii="Times New Roman" w:hAnsi="Times New Roman"/>
          <w:color w:val="000000"/>
          <w:kern w:val="2"/>
          <w:sz w:val="24"/>
          <w:szCs w:val="24"/>
          <w:lang w:eastAsia="ar-SA"/>
        </w:rPr>
        <w:t xml:space="preserve">            </w:t>
      </w:r>
      <w:r w:rsidRPr="006B3E4D">
        <w:rPr>
          <w:rFonts w:ascii="Times New Roman" w:hAnsi="Times New Roman"/>
          <w:color w:val="000000"/>
          <w:kern w:val="2"/>
          <w:sz w:val="24"/>
          <w:szCs w:val="24"/>
          <w:lang w:eastAsia="ar-SA"/>
        </w:rPr>
        <w:t>2.10. Размер платы, взимаемой с заявителя при предоставлении услуги.</w:t>
      </w:r>
    </w:p>
    <w:p w:rsidR="006B3E4D" w:rsidRPr="006B3E4D" w:rsidRDefault="006B3E4D" w:rsidP="006B3E4D">
      <w:pPr>
        <w:pStyle w:val="a4"/>
        <w:jc w:val="both"/>
        <w:rPr>
          <w:rFonts w:ascii="Times New Roman" w:hAnsi="Times New Roman"/>
          <w:b/>
          <w:bCs/>
          <w:color w:val="000000"/>
          <w:kern w:val="2"/>
          <w:sz w:val="24"/>
          <w:szCs w:val="24"/>
          <w:lang w:eastAsia="hi-IN" w:bidi="hi-IN"/>
        </w:rPr>
      </w:pPr>
      <w:r w:rsidRPr="006B3E4D">
        <w:rPr>
          <w:rFonts w:ascii="Times New Roman" w:hAnsi="Times New Roman"/>
          <w:color w:val="000000"/>
          <w:kern w:val="2"/>
          <w:sz w:val="24"/>
          <w:szCs w:val="24"/>
          <w:lang w:eastAsia="hi-IN" w:bidi="hi-IN"/>
        </w:rPr>
        <w:t>Услуга предоставляется бесплатно.</w:t>
      </w:r>
    </w:p>
    <w:p w:rsidR="006B3E4D" w:rsidRPr="006B3E4D" w:rsidRDefault="006B3E4D" w:rsidP="006B3E4D">
      <w:pPr>
        <w:pStyle w:val="a4"/>
        <w:ind w:firstLine="708"/>
        <w:jc w:val="both"/>
        <w:rPr>
          <w:rFonts w:ascii="Times New Roman" w:hAnsi="Times New Roman"/>
          <w:b/>
          <w:bCs/>
          <w:kern w:val="2"/>
          <w:sz w:val="24"/>
          <w:szCs w:val="24"/>
          <w:lang w:eastAsia="ar-SA"/>
        </w:rPr>
      </w:pPr>
      <w:r w:rsidRPr="006B3E4D">
        <w:rPr>
          <w:rFonts w:ascii="Times New Roman" w:hAnsi="Times New Roman"/>
          <w:color w:val="000000"/>
          <w:kern w:val="2"/>
          <w:sz w:val="24"/>
          <w:szCs w:val="24"/>
          <w:lang w:eastAsia="ar-SA"/>
        </w:rPr>
        <w:t>2.11. Максимальный срок ожидания в очереди при подаче запроса о предоставлении услуги и при получении резу</w:t>
      </w:r>
      <w:r w:rsidRPr="006B3E4D">
        <w:rPr>
          <w:rFonts w:ascii="Times New Roman" w:hAnsi="Times New Roman"/>
          <w:kern w:val="2"/>
          <w:sz w:val="24"/>
          <w:szCs w:val="24"/>
          <w:lang w:eastAsia="ar-SA"/>
        </w:rPr>
        <w:t>льтата предоставления услуги составляет 15 минут.</w:t>
      </w:r>
    </w:p>
    <w:p w:rsidR="006B3E4D" w:rsidRPr="006B3E4D" w:rsidRDefault="006B3E4D" w:rsidP="006B3E4D">
      <w:pPr>
        <w:pStyle w:val="a4"/>
        <w:ind w:firstLine="708"/>
        <w:jc w:val="both"/>
        <w:rPr>
          <w:rFonts w:ascii="Times New Roman" w:hAnsi="Times New Roman"/>
          <w:b/>
          <w:bCs/>
          <w:kern w:val="2"/>
          <w:sz w:val="24"/>
          <w:szCs w:val="24"/>
          <w:lang w:eastAsia="hi-IN" w:bidi="hi-IN"/>
        </w:rPr>
      </w:pPr>
      <w:r w:rsidRPr="006B3E4D">
        <w:rPr>
          <w:rFonts w:ascii="Times New Roman" w:hAnsi="Times New Roman"/>
          <w:kern w:val="2"/>
          <w:sz w:val="24"/>
          <w:szCs w:val="24"/>
          <w:lang w:eastAsia="hi-IN" w:bidi="hi-IN"/>
        </w:rPr>
        <w:t>2.12. Максимальный срок регистрации запроса заявителя о предоставлении услуги составляет 3 дня.</w:t>
      </w:r>
    </w:p>
    <w:p w:rsidR="006B3E4D" w:rsidRPr="006B3E4D" w:rsidRDefault="006B3E4D" w:rsidP="006B3E4D">
      <w:pPr>
        <w:pStyle w:val="a4"/>
        <w:ind w:firstLine="708"/>
        <w:jc w:val="both"/>
        <w:rPr>
          <w:rFonts w:ascii="Times New Roman" w:hAnsi="Times New Roman"/>
          <w:b/>
          <w:bCs/>
          <w:color w:val="000000"/>
          <w:spacing w:val="6"/>
          <w:kern w:val="2"/>
          <w:sz w:val="24"/>
          <w:szCs w:val="24"/>
          <w:lang w:eastAsia="hi-IN" w:bidi="hi-IN"/>
        </w:rPr>
      </w:pPr>
      <w:r w:rsidRPr="006B3E4D">
        <w:rPr>
          <w:rFonts w:ascii="Times New Roman" w:hAnsi="Times New Roman"/>
          <w:kern w:val="2"/>
          <w:sz w:val="24"/>
          <w:szCs w:val="24"/>
          <w:lang w:eastAsia="hi-IN" w:bidi="hi-IN"/>
        </w:rPr>
        <w:t xml:space="preserve">2.13. </w:t>
      </w:r>
      <w:r w:rsidRPr="006B3E4D">
        <w:rPr>
          <w:rFonts w:ascii="Times New Roman" w:hAnsi="Times New Roman"/>
          <w:color w:val="000000"/>
          <w:spacing w:val="6"/>
          <w:kern w:val="2"/>
          <w:sz w:val="24"/>
          <w:szCs w:val="24"/>
          <w:lang w:eastAsia="hi-IN" w:bidi="hi-IN"/>
        </w:rPr>
        <w:t>Требования к местам предоставления муниципальной услуги.</w:t>
      </w:r>
    </w:p>
    <w:p w:rsidR="003D020D" w:rsidRDefault="003D020D" w:rsidP="003D020D">
      <w:pPr>
        <w:pStyle w:val="wikip"/>
        <w:spacing w:before="0" w:after="0" w:line="200" w:lineRule="atLeast"/>
        <w:ind w:firstLine="708"/>
        <w:rPr>
          <w:color w:val="000000"/>
          <w:shd w:val="clear" w:color="auto" w:fill="FFFFFF"/>
        </w:rPr>
      </w:pPr>
      <w:r w:rsidRPr="005D323A">
        <w:rPr>
          <w:color w:val="000000"/>
          <w:shd w:val="clear" w:color="auto" w:fill="FFFFFF"/>
        </w:rPr>
        <w:t xml:space="preserve">Прием Заявителей для предоставления муниципальной услуги осуществляется специалистами </w:t>
      </w:r>
      <w:r>
        <w:rPr>
          <w:shd w:val="clear" w:color="auto" w:fill="FFFFFF"/>
        </w:rPr>
        <w:t>Администрации</w:t>
      </w:r>
      <w:r w:rsidRPr="005D323A">
        <w:rPr>
          <w:color w:val="000000"/>
          <w:shd w:val="clear" w:color="auto" w:fill="FFFFFF"/>
        </w:rPr>
        <w:t xml:space="preserve"> согласно графику приема граждан, указанному в пункте 1.5 настоящего Регламента.</w:t>
      </w:r>
    </w:p>
    <w:p w:rsidR="003D020D" w:rsidRDefault="003D020D" w:rsidP="003D020D">
      <w:pPr>
        <w:pStyle w:val="wikip"/>
        <w:spacing w:before="0" w:after="0" w:line="200" w:lineRule="atLeast"/>
        <w:rPr>
          <w:color w:val="000000"/>
          <w:shd w:val="clear" w:color="auto" w:fill="FFFFFF"/>
        </w:rPr>
      </w:pPr>
      <w:r>
        <w:rPr>
          <w:color w:val="000000"/>
          <w:shd w:val="clear" w:color="auto" w:fill="FFFFFF"/>
        </w:rPr>
        <w:tab/>
        <w:t xml:space="preserve">Рабочее место специалиста </w:t>
      </w:r>
      <w:r w:rsidR="00620B37">
        <w:rPr>
          <w:shd w:val="clear" w:color="auto" w:fill="FFFFFF"/>
        </w:rPr>
        <w:t>Администрации</w:t>
      </w:r>
      <w:r>
        <w:rPr>
          <w:color w:val="000000"/>
          <w:shd w:val="clear" w:color="auto" w:fill="FFFFFF"/>
        </w:rPr>
        <w:t xml:space="preserve"> оборудуется необходимой функциональной мебелью, оргтехникой и телефонной связью.</w:t>
      </w:r>
    </w:p>
    <w:p w:rsidR="003D020D" w:rsidRDefault="003D020D" w:rsidP="003D020D">
      <w:pPr>
        <w:pStyle w:val="wikip"/>
        <w:spacing w:before="0" w:after="0" w:line="200" w:lineRule="atLeast"/>
        <w:rPr>
          <w:color w:val="000000"/>
          <w:shd w:val="clear" w:color="auto" w:fill="FFFFFF"/>
        </w:rPr>
      </w:pPr>
      <w:r>
        <w:rPr>
          <w:color w:val="000000"/>
          <w:shd w:val="clear" w:color="auto" w:fill="FFFFFF"/>
        </w:rPr>
        <w:tab/>
        <w:t xml:space="preserve">Рядом с помещением для предоставления муниципальной услуги предусматривается размещение мест для ожидания и мест, обеспеченных бланками для заполнения заявлений (и иных документов). Места для заполнения заявлений должны соответствовать комфортным условиям для Заявителей, оборудованы столами, стульями, канцелярскими принадлежностями </w:t>
      </w:r>
      <w:r>
        <w:rPr>
          <w:color w:val="000000"/>
          <w:shd w:val="clear" w:color="auto" w:fill="FFFFFF"/>
        </w:rPr>
        <w:lastRenderedPageBreak/>
        <w:t>для написания письменных заявлений. Ожидание и написание заявлений предполагается в коридоре перед помещением, где предоставляется муниципальная услуга, оборудованным местами для сидения.</w:t>
      </w:r>
    </w:p>
    <w:p w:rsidR="003D020D" w:rsidRDefault="003D020D" w:rsidP="003D020D">
      <w:pPr>
        <w:pStyle w:val="wikip"/>
        <w:spacing w:before="0" w:after="0" w:line="200" w:lineRule="atLeast"/>
        <w:rPr>
          <w:color w:val="000000"/>
          <w:shd w:val="clear" w:color="auto" w:fill="FFFFFF"/>
        </w:rPr>
      </w:pPr>
      <w:r>
        <w:rPr>
          <w:color w:val="000000"/>
          <w:shd w:val="clear" w:color="auto" w:fill="FFFFFF"/>
        </w:rPr>
        <w:tab/>
        <w:t>На информационном стенде, расположенном рядом со входом, где предоставляется муниципальная услуга, размещается следующая информация:</w:t>
      </w:r>
    </w:p>
    <w:p w:rsidR="003D020D" w:rsidRDefault="003D020D" w:rsidP="003D020D">
      <w:pPr>
        <w:pStyle w:val="wikip"/>
        <w:spacing w:before="0" w:after="0" w:line="200" w:lineRule="atLeast"/>
        <w:rPr>
          <w:color w:val="000000"/>
          <w:shd w:val="clear" w:color="auto" w:fill="FFFFFF"/>
        </w:rPr>
      </w:pPr>
      <w:r>
        <w:rPr>
          <w:color w:val="000000"/>
          <w:shd w:val="clear" w:color="auto" w:fill="FFFFFF"/>
        </w:rPr>
        <w:tab/>
        <w:t>- полное наименование органа, предоставляющего муниципальную услугу;</w:t>
      </w:r>
    </w:p>
    <w:p w:rsidR="003D020D" w:rsidRDefault="003D020D" w:rsidP="003D020D">
      <w:pPr>
        <w:pStyle w:val="wikip"/>
        <w:spacing w:before="0" w:after="0" w:line="200" w:lineRule="atLeast"/>
        <w:rPr>
          <w:color w:val="000000"/>
          <w:shd w:val="clear" w:color="auto" w:fill="FFFFFF"/>
        </w:rPr>
      </w:pPr>
      <w:r>
        <w:rPr>
          <w:color w:val="000000"/>
          <w:shd w:val="clear" w:color="auto" w:fill="FFFFFF"/>
        </w:rPr>
        <w:tab/>
        <w:t>- извлечения из нормативных правовых актов, содержащих нормы, регулирующие деятельность по предоставлению муниципальной услуги;</w:t>
      </w:r>
    </w:p>
    <w:p w:rsidR="003D020D" w:rsidRDefault="003D020D" w:rsidP="003D020D">
      <w:pPr>
        <w:pStyle w:val="wikip"/>
        <w:spacing w:before="0" w:after="0" w:line="200" w:lineRule="atLeast"/>
        <w:rPr>
          <w:color w:val="000000"/>
          <w:shd w:val="clear" w:color="auto" w:fill="FFFFFF"/>
        </w:rPr>
      </w:pPr>
      <w:r>
        <w:rPr>
          <w:color w:val="000000"/>
          <w:shd w:val="clear" w:color="auto" w:fill="FFFFFF"/>
        </w:rPr>
        <w:tab/>
        <w:t>- виды предоставляемых муниципальных услуг;</w:t>
      </w:r>
    </w:p>
    <w:p w:rsidR="003D020D" w:rsidRDefault="003D020D" w:rsidP="003D020D">
      <w:pPr>
        <w:pStyle w:val="wikip"/>
        <w:spacing w:before="0" w:after="0" w:line="200" w:lineRule="atLeast"/>
        <w:rPr>
          <w:color w:val="000000"/>
          <w:shd w:val="clear" w:color="auto" w:fill="FFFFFF"/>
        </w:rPr>
      </w:pPr>
      <w:r>
        <w:rPr>
          <w:color w:val="000000"/>
          <w:shd w:val="clear" w:color="auto" w:fill="FFFFFF"/>
        </w:rPr>
        <w:tab/>
        <w:t>- место и график приема заявлений;</w:t>
      </w:r>
    </w:p>
    <w:p w:rsidR="003D020D" w:rsidRDefault="003D020D" w:rsidP="003D020D">
      <w:pPr>
        <w:pStyle w:val="wikip"/>
        <w:spacing w:before="0" w:after="0" w:line="200" w:lineRule="atLeast"/>
        <w:rPr>
          <w:color w:val="000000"/>
          <w:shd w:val="clear" w:color="auto" w:fill="FFFFFF"/>
        </w:rPr>
      </w:pPr>
      <w:r>
        <w:rPr>
          <w:color w:val="000000"/>
          <w:shd w:val="clear" w:color="auto" w:fill="FFFFFF"/>
        </w:rPr>
        <w:tab/>
        <w:t>- образцы заявлений;</w:t>
      </w:r>
    </w:p>
    <w:p w:rsidR="003D020D" w:rsidRDefault="003D020D" w:rsidP="003D020D">
      <w:pPr>
        <w:pStyle w:val="wikip"/>
        <w:spacing w:before="0" w:after="0" w:line="200" w:lineRule="atLeast"/>
        <w:rPr>
          <w:color w:val="000000"/>
          <w:shd w:val="clear" w:color="auto" w:fill="FFFFFF"/>
        </w:rPr>
      </w:pPr>
      <w:r>
        <w:rPr>
          <w:color w:val="000000"/>
          <w:shd w:val="clear" w:color="auto" w:fill="FFFFFF"/>
        </w:rPr>
        <w:tab/>
        <w:t>- основания для отказа в предоставлении муниципальной услуги;</w:t>
      </w:r>
    </w:p>
    <w:p w:rsidR="003D020D" w:rsidRDefault="003D020D" w:rsidP="003D020D">
      <w:pPr>
        <w:pStyle w:val="wikip"/>
        <w:spacing w:before="0" w:after="0" w:line="200" w:lineRule="atLeast"/>
        <w:rPr>
          <w:color w:val="000000"/>
          <w:shd w:val="clear" w:color="auto" w:fill="FFFFFF"/>
        </w:rPr>
      </w:pPr>
      <w:r>
        <w:rPr>
          <w:color w:val="000000"/>
          <w:shd w:val="clear" w:color="auto" w:fill="FFFFFF"/>
        </w:rPr>
        <w:tab/>
        <w:t>- порядок информирования о ходе предоставления муниципальной услуги;</w:t>
      </w:r>
    </w:p>
    <w:p w:rsidR="003D020D" w:rsidRDefault="003D020D" w:rsidP="003D020D">
      <w:pPr>
        <w:pStyle w:val="wikip"/>
        <w:spacing w:before="0" w:after="0" w:line="200" w:lineRule="atLeast"/>
        <w:rPr>
          <w:color w:val="000000"/>
          <w:shd w:val="clear" w:color="auto" w:fill="FFFFFF"/>
        </w:rPr>
      </w:pPr>
      <w:r>
        <w:rPr>
          <w:color w:val="000000"/>
          <w:shd w:val="clear" w:color="auto" w:fill="FFFFFF"/>
        </w:rPr>
        <w:tab/>
        <w:t>- порядок получения консультаций;</w:t>
      </w:r>
    </w:p>
    <w:p w:rsidR="003D020D" w:rsidRDefault="003D020D" w:rsidP="003D020D">
      <w:pPr>
        <w:pStyle w:val="wikip"/>
        <w:spacing w:before="0" w:after="0" w:line="200" w:lineRule="atLeast"/>
        <w:rPr>
          <w:color w:val="000000"/>
          <w:shd w:val="clear" w:color="auto" w:fill="FFFFFF"/>
        </w:rPr>
      </w:pPr>
      <w:r>
        <w:rPr>
          <w:color w:val="000000"/>
          <w:shd w:val="clear" w:color="auto" w:fill="FFFFFF"/>
        </w:rPr>
        <w:tab/>
        <w:t>- порядок обжалования решений, действий или бездействий должностных лиц, предоставляющих муниципальную услугу.</w:t>
      </w:r>
    </w:p>
    <w:p w:rsidR="003D020D" w:rsidRDefault="003D020D" w:rsidP="003D020D">
      <w:pPr>
        <w:pStyle w:val="wikip"/>
        <w:spacing w:before="0" w:after="0" w:line="200" w:lineRule="atLeast"/>
        <w:rPr>
          <w:rStyle w:val="a8"/>
          <w:rFonts w:eastAsia="Arial" w:cs="Arial"/>
          <w:b w:val="0"/>
          <w:bCs w:val="0"/>
          <w:color w:val="000000"/>
          <w:shd w:val="clear" w:color="auto" w:fill="FFFFFF"/>
          <w:lang w:eastAsia="hi-IN" w:bidi="hi-IN"/>
        </w:rPr>
      </w:pPr>
      <w:r>
        <w:rPr>
          <w:color w:val="000000"/>
          <w:shd w:val="clear" w:color="auto" w:fill="FFFFFF"/>
        </w:rPr>
        <w:tab/>
      </w:r>
      <w:r>
        <w:rPr>
          <w:rStyle w:val="a8"/>
          <w:rFonts w:eastAsia="Arial" w:cs="Arial"/>
          <w:b w:val="0"/>
          <w:bCs w:val="0"/>
          <w:color w:val="000000"/>
          <w:shd w:val="clear" w:color="auto" w:fill="FFFFFF"/>
          <w:lang w:eastAsia="hi-IN" w:bidi="hi-IN"/>
        </w:rPr>
        <w:t>Должен быть обеспечен беспрепятственный доступ инвалидов к месту предоставления услуги (включая инвалидов, использующих кресла-коляски и собак-проводников):</w:t>
      </w:r>
    </w:p>
    <w:p w:rsidR="003D020D" w:rsidRDefault="003D020D" w:rsidP="003D020D">
      <w:pPr>
        <w:pStyle w:val="a9"/>
        <w:spacing w:after="0" w:line="200" w:lineRule="atLeast"/>
        <w:ind w:firstLine="720"/>
        <w:jc w:val="both"/>
        <w:rPr>
          <w:sz w:val="24"/>
          <w:szCs w:val="24"/>
          <w:lang w:eastAsia="hi-IN" w:bidi="hi-IN"/>
        </w:rPr>
      </w:pPr>
      <w:r>
        <w:rPr>
          <w:sz w:val="24"/>
          <w:szCs w:val="24"/>
          <w:lang w:eastAsia="hi-IN" w:bidi="hi-IN"/>
        </w:rPr>
        <w:t>1) условия для беспрепятственного доступа к объекту (зданию, помещению), в котором предоставляется услуга, а так же для беспрепятственного пользования транспортом, средствами связи и информации;</w:t>
      </w:r>
    </w:p>
    <w:p w:rsidR="003D020D" w:rsidRDefault="003D020D" w:rsidP="003D020D">
      <w:pPr>
        <w:pStyle w:val="a9"/>
        <w:spacing w:after="0" w:line="200" w:lineRule="atLeast"/>
        <w:ind w:firstLine="720"/>
        <w:jc w:val="both"/>
        <w:rPr>
          <w:sz w:val="24"/>
          <w:szCs w:val="24"/>
          <w:lang w:eastAsia="hi-IN" w:bidi="hi-IN"/>
        </w:rPr>
      </w:pPr>
      <w:r>
        <w:rPr>
          <w:sz w:val="24"/>
          <w:szCs w:val="24"/>
          <w:lang w:eastAsia="hi-IN" w:bidi="hi-IN"/>
        </w:rPr>
        <w:t>2) возможность самостоятельного передвижения по территории, на которой расположены объекты (здания, помещения), в котором предоставляется услуга, входа в такие объекты и выхода из них, посадки в транспортное средство и высадки из него, в том числе с использованием кресла-коляски;</w:t>
      </w:r>
    </w:p>
    <w:p w:rsidR="003D020D" w:rsidRDefault="003D020D" w:rsidP="003D020D">
      <w:pPr>
        <w:pStyle w:val="a9"/>
        <w:spacing w:after="0" w:line="200" w:lineRule="atLeast"/>
        <w:ind w:firstLine="720"/>
        <w:jc w:val="both"/>
        <w:rPr>
          <w:sz w:val="24"/>
          <w:szCs w:val="24"/>
          <w:lang w:eastAsia="hi-IN" w:bidi="hi-IN"/>
        </w:rPr>
      </w:pPr>
      <w:r>
        <w:rPr>
          <w:sz w:val="24"/>
          <w:szCs w:val="24"/>
          <w:lang w:eastAsia="hi-IN" w:bidi="hi-IN"/>
        </w:rPr>
        <w:t>3) сопровождение инвалидов, имеющих стойкие расстройства функции зрения и самостоятельного передвижения;</w:t>
      </w:r>
    </w:p>
    <w:p w:rsidR="003D020D" w:rsidRDefault="003D020D" w:rsidP="003D020D">
      <w:pPr>
        <w:pStyle w:val="a9"/>
        <w:spacing w:after="0" w:line="200" w:lineRule="atLeast"/>
        <w:ind w:firstLine="720"/>
        <w:jc w:val="both"/>
        <w:rPr>
          <w:sz w:val="24"/>
          <w:szCs w:val="24"/>
          <w:lang w:eastAsia="hi-IN" w:bidi="hi-IN"/>
        </w:rPr>
      </w:pPr>
      <w:r>
        <w:rPr>
          <w:sz w:val="24"/>
          <w:szCs w:val="24"/>
          <w:lang w:eastAsia="hi-IN" w:bidi="hi-IN"/>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котором предоставляется услуга, и к услугам с учетом ограничений их жизнедеятельности;</w:t>
      </w:r>
    </w:p>
    <w:p w:rsidR="003D020D" w:rsidRDefault="003D020D" w:rsidP="003D020D">
      <w:pPr>
        <w:pStyle w:val="a9"/>
        <w:spacing w:after="0" w:line="200" w:lineRule="atLeast"/>
        <w:ind w:firstLine="720"/>
        <w:jc w:val="both"/>
        <w:rPr>
          <w:sz w:val="24"/>
          <w:szCs w:val="24"/>
          <w:lang w:eastAsia="hi-IN" w:bidi="hi-IN"/>
        </w:rPr>
      </w:pPr>
      <w:r>
        <w:rPr>
          <w:sz w:val="24"/>
          <w:szCs w:val="24"/>
          <w:lang w:eastAsia="hi-IN" w:bidi="hi-IN"/>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3D020D" w:rsidRDefault="003D020D" w:rsidP="003D020D">
      <w:pPr>
        <w:pStyle w:val="a9"/>
        <w:spacing w:after="0" w:line="200" w:lineRule="atLeast"/>
        <w:ind w:firstLine="720"/>
        <w:jc w:val="both"/>
        <w:rPr>
          <w:sz w:val="24"/>
          <w:szCs w:val="24"/>
          <w:lang w:eastAsia="hi-IN" w:bidi="hi-IN"/>
        </w:rPr>
      </w:pPr>
      <w:r>
        <w:rPr>
          <w:sz w:val="24"/>
          <w:szCs w:val="24"/>
          <w:lang w:eastAsia="hi-IN" w:bidi="hi-IN"/>
        </w:rPr>
        <w:t>6) допуск сурдопереводчика и тифлосурдопереводчика;</w:t>
      </w:r>
    </w:p>
    <w:p w:rsidR="003D020D" w:rsidRDefault="003D020D" w:rsidP="003D020D">
      <w:pPr>
        <w:pStyle w:val="a9"/>
        <w:spacing w:after="0" w:line="200" w:lineRule="atLeast"/>
        <w:ind w:firstLine="720"/>
        <w:jc w:val="both"/>
        <w:rPr>
          <w:sz w:val="24"/>
          <w:szCs w:val="24"/>
          <w:lang w:eastAsia="hi-IN" w:bidi="hi-IN"/>
        </w:rPr>
      </w:pPr>
      <w:r>
        <w:rPr>
          <w:sz w:val="24"/>
          <w:szCs w:val="24"/>
          <w:lang w:eastAsia="hi-IN" w:bidi="hi-IN"/>
        </w:rPr>
        <w:t>7) допуск собаки-проводника на объекты (здания, помещения), в котором предоставляется услуга;</w:t>
      </w:r>
    </w:p>
    <w:p w:rsidR="003D020D" w:rsidRDefault="003D020D" w:rsidP="003D020D">
      <w:pPr>
        <w:pStyle w:val="wikip"/>
        <w:spacing w:before="0" w:after="0" w:line="200" w:lineRule="atLeast"/>
        <w:rPr>
          <w:rFonts w:eastAsia="Arial" w:cs="Arial"/>
          <w:color w:val="000000"/>
          <w:shd w:val="clear" w:color="auto" w:fill="FFFFFF"/>
          <w:lang w:eastAsia="hi-IN" w:bidi="hi-IN"/>
        </w:rPr>
      </w:pPr>
      <w:r>
        <w:rPr>
          <w:rFonts w:eastAsia="Arial" w:cs="Arial"/>
          <w:color w:val="000000"/>
          <w:shd w:val="clear" w:color="auto" w:fill="FFFFFF"/>
          <w:lang w:eastAsia="hi-IN" w:bidi="hi-IN"/>
        </w:rPr>
        <w:tab/>
        <w:t>8) оказание инвалидам помощи в преодолении барьеров, мешающих получению ими услуг наравне с другими лицами.</w:t>
      </w:r>
    </w:p>
    <w:p w:rsidR="006B3E4D" w:rsidRPr="006B3E4D" w:rsidRDefault="006B3E4D" w:rsidP="006B3E4D">
      <w:pPr>
        <w:pStyle w:val="a4"/>
        <w:ind w:firstLine="708"/>
        <w:jc w:val="both"/>
        <w:rPr>
          <w:rFonts w:ascii="Times New Roman" w:hAnsi="Times New Roman"/>
          <w:b/>
          <w:bCs/>
          <w:kern w:val="2"/>
          <w:sz w:val="24"/>
          <w:szCs w:val="24"/>
          <w:lang w:eastAsia="hi-IN" w:bidi="hi-IN"/>
        </w:rPr>
      </w:pPr>
      <w:r w:rsidRPr="006B3E4D">
        <w:rPr>
          <w:rFonts w:ascii="Times New Roman" w:hAnsi="Times New Roman"/>
          <w:kern w:val="2"/>
          <w:sz w:val="24"/>
          <w:szCs w:val="24"/>
          <w:lang w:eastAsia="hi-IN" w:bidi="hi-IN"/>
        </w:rPr>
        <w:t>2.14. Показатели доступности и качества муниципальной услуги.</w:t>
      </w:r>
    </w:p>
    <w:p w:rsidR="00620B37" w:rsidRPr="00130968" w:rsidRDefault="006B3E4D" w:rsidP="00130968">
      <w:pPr>
        <w:pStyle w:val="a4"/>
        <w:ind w:firstLine="708"/>
        <w:jc w:val="both"/>
        <w:rPr>
          <w:rFonts w:ascii="Times New Roman" w:hAnsi="Times New Roman"/>
          <w:b/>
          <w:bCs/>
          <w:kern w:val="2"/>
          <w:sz w:val="24"/>
          <w:szCs w:val="24"/>
          <w:lang w:eastAsia="hi-IN" w:bidi="hi-IN"/>
        </w:rPr>
      </w:pPr>
      <w:r w:rsidRPr="006B3E4D">
        <w:rPr>
          <w:rFonts w:ascii="Times New Roman" w:hAnsi="Times New Roman"/>
          <w:kern w:val="2"/>
          <w:sz w:val="24"/>
          <w:szCs w:val="24"/>
          <w:lang w:eastAsia="hi-IN" w:bidi="hi-IN"/>
        </w:rPr>
        <w:t xml:space="preserve">2.14.1. </w:t>
      </w:r>
      <w:r w:rsidR="00620B37" w:rsidRPr="00130968">
        <w:rPr>
          <w:rFonts w:ascii="Times New Roman" w:hAnsi="Times New Roman"/>
          <w:kern w:val="2"/>
          <w:sz w:val="24"/>
          <w:szCs w:val="24"/>
          <w:lang w:eastAsia="hi-IN" w:bidi="hi-IN"/>
        </w:rPr>
        <w:t>Показателями доступности муниципальной услуги являются</w:t>
      </w:r>
      <w:r w:rsidR="00620B37">
        <w:rPr>
          <w:color w:val="000000"/>
          <w:shd w:val="clear" w:color="auto" w:fill="FFFFFF"/>
        </w:rPr>
        <w:t>:</w:t>
      </w:r>
    </w:p>
    <w:p w:rsidR="00620B37" w:rsidRDefault="00620B37" w:rsidP="00620B37">
      <w:pPr>
        <w:pStyle w:val="wikip"/>
        <w:spacing w:before="0" w:after="0" w:line="200" w:lineRule="atLeast"/>
        <w:rPr>
          <w:color w:val="000000"/>
          <w:shd w:val="clear" w:color="auto" w:fill="FFFFFF"/>
        </w:rPr>
      </w:pPr>
      <w:r>
        <w:rPr>
          <w:color w:val="000000"/>
          <w:shd w:val="clear" w:color="auto" w:fill="FFFFFF"/>
        </w:rPr>
        <w:tab/>
        <w:t>- простота и ясность изложения информационных документов;</w:t>
      </w:r>
    </w:p>
    <w:p w:rsidR="00620B37" w:rsidRDefault="00620B37" w:rsidP="00620B37">
      <w:pPr>
        <w:pStyle w:val="wikip"/>
        <w:spacing w:before="0" w:after="0" w:line="200" w:lineRule="atLeast"/>
        <w:rPr>
          <w:color w:val="000000"/>
          <w:shd w:val="clear" w:color="auto" w:fill="FFFFFF"/>
        </w:rPr>
      </w:pPr>
      <w:r>
        <w:rPr>
          <w:color w:val="000000"/>
          <w:shd w:val="clear" w:color="auto" w:fill="FFFFFF"/>
        </w:rPr>
        <w:tab/>
        <w:t>- наличие различных каналов получения информации о предоставлении услуги;</w:t>
      </w:r>
    </w:p>
    <w:p w:rsidR="00620B37" w:rsidRDefault="00620B37" w:rsidP="00620B37">
      <w:pPr>
        <w:pStyle w:val="wikip"/>
        <w:spacing w:before="0" w:after="0" w:line="200" w:lineRule="atLeast"/>
        <w:rPr>
          <w:color w:val="000000"/>
          <w:shd w:val="clear" w:color="auto" w:fill="FFFFFF"/>
        </w:rPr>
      </w:pPr>
      <w:r>
        <w:rPr>
          <w:color w:val="000000"/>
          <w:shd w:val="clear" w:color="auto" w:fill="FFFFFF"/>
        </w:rPr>
        <w:tab/>
        <w:t>- короткое время ожидания услуги;</w:t>
      </w:r>
    </w:p>
    <w:p w:rsidR="00620B37" w:rsidRDefault="00620B37" w:rsidP="00620B37">
      <w:pPr>
        <w:pStyle w:val="wikip"/>
        <w:spacing w:before="0" w:after="0" w:line="200" w:lineRule="atLeast"/>
        <w:rPr>
          <w:color w:val="000000"/>
          <w:shd w:val="clear" w:color="auto" w:fill="FFFFFF"/>
        </w:rPr>
      </w:pPr>
      <w:r>
        <w:rPr>
          <w:color w:val="000000"/>
          <w:shd w:val="clear" w:color="auto" w:fill="FFFFFF"/>
        </w:rPr>
        <w:tab/>
        <w:t>- удобный график работы органа, осуществляющего предоставление муниципальной услуги;</w:t>
      </w:r>
    </w:p>
    <w:p w:rsidR="00620B37" w:rsidRDefault="00620B37" w:rsidP="00620B37">
      <w:pPr>
        <w:pStyle w:val="wikip"/>
        <w:spacing w:before="0" w:after="0" w:line="200" w:lineRule="atLeast"/>
        <w:rPr>
          <w:color w:val="000000"/>
          <w:shd w:val="clear" w:color="auto" w:fill="FFFFFF"/>
        </w:rPr>
      </w:pPr>
      <w:r>
        <w:rPr>
          <w:color w:val="000000"/>
          <w:shd w:val="clear" w:color="auto" w:fill="FFFFFF"/>
        </w:rPr>
        <w:tab/>
        <w:t>- удобное территориальное расположение органа, осуществляющего предоставление муниципальной услуги.</w:t>
      </w:r>
    </w:p>
    <w:p w:rsidR="00620B37" w:rsidRDefault="00620B37" w:rsidP="00620B37">
      <w:pPr>
        <w:pStyle w:val="wikip"/>
        <w:spacing w:before="0" w:after="0" w:line="200" w:lineRule="atLeast"/>
        <w:rPr>
          <w:color w:val="000000"/>
          <w:shd w:val="clear" w:color="auto" w:fill="FFFFFF"/>
        </w:rPr>
      </w:pPr>
      <w:r>
        <w:rPr>
          <w:color w:val="000000"/>
          <w:shd w:val="clear" w:color="auto" w:fill="FFFFFF"/>
        </w:rPr>
        <w:tab/>
        <w:t>2.1</w:t>
      </w:r>
      <w:r w:rsidR="00130968">
        <w:rPr>
          <w:color w:val="000000"/>
          <w:shd w:val="clear" w:color="auto" w:fill="FFFFFF"/>
        </w:rPr>
        <w:t>4</w:t>
      </w:r>
      <w:r>
        <w:rPr>
          <w:color w:val="000000"/>
          <w:shd w:val="clear" w:color="auto" w:fill="FFFFFF"/>
        </w:rPr>
        <w:t>.2. Показателями качества муниципальной услуги являются:</w:t>
      </w:r>
    </w:p>
    <w:p w:rsidR="00620B37" w:rsidRDefault="00620B37" w:rsidP="00620B37">
      <w:pPr>
        <w:pStyle w:val="wikip"/>
        <w:spacing w:before="0" w:after="0" w:line="200" w:lineRule="atLeast"/>
        <w:rPr>
          <w:color w:val="000000"/>
          <w:shd w:val="clear" w:color="auto" w:fill="FFFFFF"/>
        </w:rPr>
      </w:pPr>
      <w:r>
        <w:rPr>
          <w:color w:val="000000"/>
          <w:shd w:val="clear" w:color="auto" w:fill="FFFFFF"/>
        </w:rPr>
        <w:tab/>
        <w:t>- точность исполнения муниципальной услуги;</w:t>
      </w:r>
    </w:p>
    <w:p w:rsidR="00620B37" w:rsidRDefault="00620B37" w:rsidP="00620B37">
      <w:pPr>
        <w:pStyle w:val="wikip"/>
        <w:spacing w:before="0" w:after="0" w:line="200" w:lineRule="atLeast"/>
        <w:rPr>
          <w:color w:val="000000"/>
          <w:shd w:val="clear" w:color="auto" w:fill="FFFFFF"/>
        </w:rPr>
      </w:pPr>
      <w:r>
        <w:rPr>
          <w:color w:val="000000"/>
          <w:shd w:val="clear" w:color="auto" w:fill="FFFFFF"/>
        </w:rPr>
        <w:tab/>
        <w:t>- профессиональная подготовка специалистов Уполномоченного органа;</w:t>
      </w:r>
    </w:p>
    <w:p w:rsidR="00620B37" w:rsidRDefault="00620B37" w:rsidP="00620B37">
      <w:pPr>
        <w:pStyle w:val="wikip"/>
        <w:spacing w:before="0" w:after="0" w:line="200" w:lineRule="atLeast"/>
        <w:rPr>
          <w:color w:val="000000"/>
          <w:shd w:val="clear" w:color="auto" w:fill="FFFFFF"/>
        </w:rPr>
      </w:pPr>
      <w:r>
        <w:rPr>
          <w:color w:val="000000"/>
          <w:shd w:val="clear" w:color="auto" w:fill="FFFFFF"/>
        </w:rPr>
        <w:tab/>
        <w:t>- высокая культура обслуживания Заявителей;</w:t>
      </w:r>
    </w:p>
    <w:p w:rsidR="00620B37" w:rsidRDefault="00620B37" w:rsidP="00620B37">
      <w:pPr>
        <w:pStyle w:val="wikip"/>
        <w:spacing w:before="0" w:after="0" w:line="200" w:lineRule="atLeast"/>
        <w:rPr>
          <w:color w:val="000000"/>
          <w:shd w:val="clear" w:color="auto" w:fill="FFFFFF"/>
        </w:rPr>
      </w:pPr>
      <w:r>
        <w:rPr>
          <w:color w:val="000000"/>
          <w:shd w:val="clear" w:color="auto" w:fill="FFFFFF"/>
        </w:rPr>
        <w:tab/>
        <w:t>- строгое соблюдение сроков предоставления муниципальной услуги;</w:t>
      </w:r>
    </w:p>
    <w:p w:rsidR="00620B37" w:rsidRPr="00611A70" w:rsidRDefault="00620B37" w:rsidP="00620B37">
      <w:pPr>
        <w:pStyle w:val="wikip"/>
        <w:spacing w:before="0" w:after="0" w:line="200" w:lineRule="atLeast"/>
        <w:rPr>
          <w:color w:val="000000"/>
          <w:shd w:val="clear" w:color="auto" w:fill="FFFFFF"/>
        </w:rPr>
      </w:pPr>
      <w:r>
        <w:rPr>
          <w:color w:val="000000"/>
          <w:shd w:val="clear" w:color="auto" w:fill="FFFFFF"/>
        </w:rPr>
        <w:lastRenderedPageBreak/>
        <w:tab/>
        <w:t>- количество обоснованных обжалований решений органа, осуществляющего предоставление муниципальной услуги.</w:t>
      </w:r>
      <w:r>
        <w:rPr>
          <w:rStyle w:val="apple-converted-space"/>
          <w:color w:val="000000"/>
          <w:shd w:val="clear" w:color="auto" w:fill="FFFFFF"/>
        </w:rPr>
        <w:t> </w:t>
      </w:r>
      <w:r>
        <w:tab/>
      </w:r>
    </w:p>
    <w:p w:rsidR="006B3E4D" w:rsidRPr="006B3E4D" w:rsidRDefault="006B3E4D" w:rsidP="006B3E4D">
      <w:pPr>
        <w:pStyle w:val="a4"/>
        <w:jc w:val="both"/>
        <w:rPr>
          <w:rFonts w:ascii="Times New Roman" w:eastAsia="FranklinGothicBookCondITC-Reg" w:hAnsi="Times New Roman"/>
          <w:kern w:val="2"/>
          <w:sz w:val="24"/>
          <w:szCs w:val="24"/>
          <w:lang w:eastAsia="hi-IN" w:bidi="hi-IN"/>
        </w:rPr>
      </w:pPr>
    </w:p>
    <w:p w:rsidR="006B3E4D" w:rsidRPr="00130968" w:rsidRDefault="006B3E4D" w:rsidP="006B3E4D">
      <w:pPr>
        <w:pStyle w:val="a4"/>
        <w:jc w:val="center"/>
        <w:rPr>
          <w:rFonts w:ascii="Times New Roman" w:hAnsi="Times New Roman"/>
          <w:b/>
          <w:color w:val="000000"/>
          <w:sz w:val="24"/>
          <w:szCs w:val="24"/>
          <w:shd w:val="clear" w:color="auto" w:fill="FFFFFF"/>
          <w:lang w:eastAsia="ar-SA"/>
        </w:rPr>
      </w:pPr>
      <w:r w:rsidRPr="00130968">
        <w:rPr>
          <w:rFonts w:ascii="Times New Roman" w:hAnsi="Times New Roman"/>
          <w:b/>
          <w:color w:val="000000"/>
          <w:sz w:val="24"/>
          <w:szCs w:val="24"/>
          <w:shd w:val="clear" w:color="auto" w:fill="FFFFFF"/>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B3E4D" w:rsidRPr="006B3E4D" w:rsidRDefault="006B3E4D" w:rsidP="006B3E4D">
      <w:pPr>
        <w:pStyle w:val="a4"/>
        <w:jc w:val="both"/>
        <w:rPr>
          <w:rFonts w:ascii="Times New Roman" w:hAnsi="Times New Roman"/>
          <w:b/>
          <w:bCs/>
          <w:kern w:val="24"/>
          <w:sz w:val="24"/>
          <w:szCs w:val="24"/>
          <w:lang w:eastAsia="ar-SA"/>
        </w:rPr>
      </w:pPr>
    </w:p>
    <w:p w:rsidR="006B3E4D" w:rsidRPr="006B3E4D" w:rsidRDefault="006B3E4D" w:rsidP="006B3E4D">
      <w:pPr>
        <w:pStyle w:val="a4"/>
        <w:ind w:firstLine="708"/>
        <w:jc w:val="both"/>
        <w:rPr>
          <w:rFonts w:ascii="Times New Roman" w:hAnsi="Times New Roman"/>
          <w:b/>
          <w:bCs/>
          <w:kern w:val="24"/>
          <w:sz w:val="24"/>
          <w:szCs w:val="24"/>
          <w:lang w:eastAsia="hi-IN" w:bidi="hi-IN"/>
        </w:rPr>
      </w:pPr>
      <w:r w:rsidRPr="006B3E4D">
        <w:rPr>
          <w:rFonts w:ascii="Times New Roman" w:hAnsi="Times New Roman"/>
          <w:kern w:val="24"/>
          <w:sz w:val="24"/>
          <w:szCs w:val="24"/>
          <w:lang w:eastAsia="hi-IN" w:bidi="hi-IN"/>
        </w:rPr>
        <w:t>3.1. Предоставление муниципальной услуги включает в себя следующие административные процедуры:</w:t>
      </w:r>
    </w:p>
    <w:p w:rsidR="006B3E4D" w:rsidRPr="006B3E4D" w:rsidRDefault="006B3E4D" w:rsidP="006B3E4D">
      <w:pPr>
        <w:pStyle w:val="a4"/>
        <w:ind w:firstLine="708"/>
        <w:jc w:val="both"/>
        <w:rPr>
          <w:rFonts w:ascii="Times New Roman" w:hAnsi="Times New Roman"/>
          <w:b/>
          <w:bCs/>
          <w:kern w:val="24"/>
          <w:sz w:val="24"/>
          <w:szCs w:val="24"/>
          <w:lang w:eastAsia="hi-IN" w:bidi="hi-IN"/>
        </w:rPr>
      </w:pPr>
      <w:r w:rsidRPr="006B3E4D">
        <w:rPr>
          <w:rFonts w:ascii="Times New Roman" w:hAnsi="Times New Roman"/>
          <w:kern w:val="24"/>
          <w:sz w:val="24"/>
          <w:szCs w:val="24"/>
          <w:lang w:eastAsia="hi-IN" w:bidi="hi-IN"/>
        </w:rPr>
        <w:t>3.1.1. прием и регистрация заявления;</w:t>
      </w:r>
    </w:p>
    <w:p w:rsidR="006B3E4D" w:rsidRPr="006B3E4D" w:rsidRDefault="006B3E4D" w:rsidP="006B3E4D">
      <w:pPr>
        <w:pStyle w:val="a4"/>
        <w:ind w:firstLine="708"/>
        <w:jc w:val="both"/>
        <w:rPr>
          <w:rFonts w:ascii="Times New Roman" w:hAnsi="Times New Roman"/>
          <w:b/>
          <w:bCs/>
          <w:color w:val="000000"/>
          <w:kern w:val="24"/>
          <w:sz w:val="24"/>
          <w:szCs w:val="24"/>
          <w:lang w:eastAsia="hi-IN" w:bidi="hi-IN"/>
        </w:rPr>
      </w:pPr>
      <w:r w:rsidRPr="006B3E4D">
        <w:rPr>
          <w:rFonts w:ascii="Times New Roman" w:hAnsi="Times New Roman"/>
          <w:color w:val="000000"/>
          <w:kern w:val="24"/>
          <w:sz w:val="24"/>
          <w:szCs w:val="24"/>
          <w:lang w:eastAsia="hi-IN" w:bidi="hi-IN"/>
        </w:rPr>
        <w:t xml:space="preserve">3.1.2. рассмотрение заявления </w:t>
      </w:r>
      <w:r w:rsidRPr="006B3E4D">
        <w:rPr>
          <w:rFonts w:ascii="Times New Roman" w:hAnsi="Times New Roman"/>
          <w:kern w:val="2"/>
          <w:sz w:val="24"/>
          <w:szCs w:val="24"/>
          <w:lang w:eastAsia="hi-IN" w:bidi="hi-IN"/>
        </w:rPr>
        <w:t>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и принятие решения по результатам рассмотрения</w:t>
      </w:r>
      <w:r w:rsidRPr="006B3E4D">
        <w:rPr>
          <w:rFonts w:ascii="Times New Roman" w:hAnsi="Times New Roman"/>
          <w:color w:val="000000"/>
          <w:kern w:val="24"/>
          <w:sz w:val="24"/>
          <w:szCs w:val="24"/>
          <w:lang w:eastAsia="hi-IN" w:bidi="hi-IN"/>
        </w:rPr>
        <w:t>;</w:t>
      </w:r>
    </w:p>
    <w:p w:rsidR="006B3E4D" w:rsidRPr="006B3E4D" w:rsidRDefault="006B3E4D" w:rsidP="006B3E4D">
      <w:pPr>
        <w:pStyle w:val="a4"/>
        <w:ind w:firstLine="708"/>
        <w:jc w:val="both"/>
        <w:rPr>
          <w:rFonts w:ascii="Times New Roman" w:hAnsi="Times New Roman"/>
          <w:b/>
          <w:bCs/>
          <w:color w:val="000000"/>
          <w:kern w:val="24"/>
          <w:sz w:val="24"/>
          <w:szCs w:val="24"/>
          <w:lang w:eastAsia="hi-IN" w:bidi="hi-IN"/>
        </w:rPr>
      </w:pPr>
      <w:r w:rsidRPr="006B3E4D">
        <w:rPr>
          <w:rFonts w:ascii="Times New Roman" w:hAnsi="Times New Roman"/>
          <w:color w:val="000000"/>
          <w:kern w:val="24"/>
          <w:sz w:val="24"/>
          <w:szCs w:val="24"/>
          <w:lang w:eastAsia="hi-IN" w:bidi="hi-IN"/>
        </w:rPr>
        <w:t>3.1.3. подготовка проекта</w:t>
      </w:r>
      <w:r w:rsidRPr="006B3E4D">
        <w:rPr>
          <w:rFonts w:ascii="Times New Roman" w:hAnsi="Times New Roman"/>
          <w:kern w:val="2"/>
          <w:sz w:val="24"/>
          <w:szCs w:val="24"/>
          <w:lang w:eastAsia="hi-IN" w:bidi="hi-IN"/>
        </w:rPr>
        <w:t xml:space="preserve"> соглашения о перераспределении земельных участков в соответствии с утвержденным проектом межевания территории.</w:t>
      </w:r>
    </w:p>
    <w:p w:rsidR="006B3E4D" w:rsidRPr="006B3E4D" w:rsidRDefault="006B3E4D" w:rsidP="006B3E4D">
      <w:pPr>
        <w:pStyle w:val="a4"/>
        <w:ind w:firstLine="708"/>
        <w:jc w:val="both"/>
        <w:rPr>
          <w:rFonts w:ascii="Times New Roman" w:hAnsi="Times New Roman"/>
          <w:b/>
          <w:bCs/>
          <w:color w:val="000000"/>
          <w:kern w:val="24"/>
          <w:sz w:val="24"/>
          <w:szCs w:val="24"/>
          <w:lang w:eastAsia="hi-IN" w:bidi="hi-IN"/>
        </w:rPr>
      </w:pPr>
      <w:r w:rsidRPr="006B3E4D">
        <w:rPr>
          <w:rFonts w:ascii="Times New Roman" w:hAnsi="Times New Roman"/>
          <w:color w:val="000000"/>
          <w:kern w:val="24"/>
          <w:sz w:val="24"/>
          <w:szCs w:val="24"/>
          <w:lang w:eastAsia="hi-IN" w:bidi="hi-IN"/>
        </w:rPr>
        <w:t>3.2. Последовательность административных процедур по предоставлению муниципальной услуги представлена в блок-схеме в приложении №1 к настоящему административному регламенту.</w:t>
      </w:r>
    </w:p>
    <w:p w:rsidR="006B3E4D" w:rsidRPr="006B3E4D" w:rsidRDefault="006B3E4D" w:rsidP="006B3E4D">
      <w:pPr>
        <w:pStyle w:val="a4"/>
        <w:ind w:firstLine="708"/>
        <w:jc w:val="both"/>
        <w:rPr>
          <w:rFonts w:ascii="Times New Roman" w:hAnsi="Times New Roman"/>
          <w:b/>
          <w:bCs/>
          <w:kern w:val="2"/>
          <w:sz w:val="24"/>
          <w:szCs w:val="24"/>
          <w:lang w:eastAsia="hi-IN" w:bidi="hi-IN"/>
        </w:rPr>
      </w:pPr>
      <w:r>
        <w:rPr>
          <w:rFonts w:ascii="Times New Roman" w:hAnsi="Times New Roman"/>
          <w:kern w:val="2"/>
          <w:sz w:val="24"/>
          <w:szCs w:val="24"/>
          <w:lang w:eastAsia="hi-IN" w:bidi="hi-IN"/>
        </w:rPr>
        <w:t>3.2</w:t>
      </w:r>
      <w:r w:rsidRPr="006B3E4D">
        <w:rPr>
          <w:rFonts w:ascii="Times New Roman" w:hAnsi="Times New Roman"/>
          <w:kern w:val="2"/>
          <w:sz w:val="24"/>
          <w:szCs w:val="24"/>
          <w:lang w:eastAsia="hi-IN" w:bidi="hi-IN"/>
        </w:rPr>
        <w:t>.1. Прием и регистрация заявления</w:t>
      </w:r>
    </w:p>
    <w:p w:rsidR="006B3E4D" w:rsidRPr="006B3E4D" w:rsidRDefault="006B3E4D" w:rsidP="00130968">
      <w:pPr>
        <w:pStyle w:val="a4"/>
        <w:ind w:firstLine="708"/>
        <w:jc w:val="both"/>
        <w:rPr>
          <w:rFonts w:ascii="Times New Roman" w:hAnsi="Times New Roman"/>
          <w:b/>
          <w:bCs/>
          <w:kern w:val="2"/>
          <w:sz w:val="24"/>
          <w:szCs w:val="24"/>
          <w:lang w:eastAsia="hi-IN" w:bidi="hi-IN"/>
        </w:rPr>
      </w:pPr>
      <w:r w:rsidRPr="006B3E4D">
        <w:rPr>
          <w:rFonts w:ascii="Times New Roman" w:hAnsi="Times New Roman"/>
          <w:kern w:val="2"/>
          <w:sz w:val="24"/>
          <w:szCs w:val="24"/>
          <w:lang w:eastAsia="hi-IN" w:bidi="hi-IN"/>
        </w:rPr>
        <w:t>1) Основанием для начала предоставления услуги является предоставление заявителем заявления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 а также документов, указа</w:t>
      </w:r>
      <w:r w:rsidR="00523AA3">
        <w:rPr>
          <w:rFonts w:ascii="Times New Roman" w:hAnsi="Times New Roman"/>
          <w:kern w:val="2"/>
          <w:sz w:val="24"/>
          <w:szCs w:val="24"/>
          <w:lang w:eastAsia="hi-IN" w:bidi="hi-IN"/>
        </w:rPr>
        <w:t xml:space="preserve">нных в пункте 2.6.1. </w:t>
      </w:r>
      <w:r w:rsidRPr="006B3E4D">
        <w:rPr>
          <w:rFonts w:ascii="Times New Roman" w:hAnsi="Times New Roman"/>
          <w:kern w:val="2"/>
          <w:sz w:val="24"/>
          <w:szCs w:val="24"/>
          <w:lang w:eastAsia="hi-IN" w:bidi="hi-IN"/>
        </w:rPr>
        <w:t xml:space="preserve">настоящего </w:t>
      </w:r>
      <w:r w:rsidR="00523AA3" w:rsidRPr="006B3E4D">
        <w:rPr>
          <w:rFonts w:ascii="Times New Roman" w:hAnsi="Times New Roman"/>
          <w:kern w:val="24"/>
          <w:sz w:val="24"/>
          <w:szCs w:val="24"/>
          <w:lang w:eastAsia="hi-IN" w:bidi="hi-IN"/>
        </w:rPr>
        <w:t>административного</w:t>
      </w:r>
      <w:r w:rsidR="00523AA3" w:rsidRPr="006B3E4D">
        <w:rPr>
          <w:rFonts w:ascii="Times New Roman" w:hAnsi="Times New Roman"/>
          <w:kern w:val="2"/>
          <w:sz w:val="24"/>
          <w:szCs w:val="24"/>
          <w:lang w:eastAsia="hi-IN" w:bidi="hi-IN"/>
        </w:rPr>
        <w:t xml:space="preserve"> </w:t>
      </w:r>
      <w:r w:rsidRPr="006B3E4D">
        <w:rPr>
          <w:rFonts w:ascii="Times New Roman" w:hAnsi="Times New Roman"/>
          <w:kern w:val="2"/>
          <w:sz w:val="24"/>
          <w:szCs w:val="24"/>
          <w:lang w:eastAsia="hi-IN" w:bidi="hi-IN"/>
        </w:rPr>
        <w:t>регламента.</w:t>
      </w:r>
    </w:p>
    <w:p w:rsidR="006B3E4D" w:rsidRPr="006B3E4D" w:rsidRDefault="006B3E4D" w:rsidP="00C04AB9">
      <w:pPr>
        <w:pStyle w:val="a4"/>
        <w:ind w:firstLine="708"/>
        <w:jc w:val="both"/>
        <w:rPr>
          <w:rFonts w:ascii="Times New Roman" w:hAnsi="Times New Roman"/>
          <w:b/>
          <w:bCs/>
          <w:kern w:val="2"/>
          <w:sz w:val="24"/>
          <w:szCs w:val="24"/>
          <w:lang w:eastAsia="hi-IN" w:bidi="hi-IN"/>
        </w:rPr>
      </w:pPr>
      <w:r w:rsidRPr="006B3E4D">
        <w:rPr>
          <w:rFonts w:ascii="Times New Roman" w:hAnsi="Times New Roman"/>
          <w:kern w:val="2"/>
          <w:sz w:val="24"/>
          <w:szCs w:val="24"/>
          <w:lang w:eastAsia="hi-IN" w:bidi="hi-IN"/>
        </w:rPr>
        <w:t xml:space="preserve">2) Заявление составляется по форме, согласно приложению № 2 к настоящему </w:t>
      </w:r>
      <w:r w:rsidR="00606020" w:rsidRPr="006B3E4D">
        <w:rPr>
          <w:rFonts w:ascii="Times New Roman" w:hAnsi="Times New Roman"/>
          <w:kern w:val="24"/>
          <w:sz w:val="24"/>
          <w:szCs w:val="24"/>
          <w:lang w:eastAsia="hi-IN" w:bidi="hi-IN"/>
        </w:rPr>
        <w:t>административного</w:t>
      </w:r>
      <w:r w:rsidR="00606020" w:rsidRPr="006B3E4D">
        <w:rPr>
          <w:rFonts w:ascii="Times New Roman" w:hAnsi="Times New Roman"/>
          <w:kern w:val="2"/>
          <w:sz w:val="24"/>
          <w:szCs w:val="24"/>
          <w:lang w:eastAsia="hi-IN" w:bidi="hi-IN"/>
        </w:rPr>
        <w:t xml:space="preserve"> </w:t>
      </w:r>
      <w:r w:rsidRPr="006B3E4D">
        <w:rPr>
          <w:rFonts w:ascii="Times New Roman" w:hAnsi="Times New Roman"/>
          <w:kern w:val="2"/>
          <w:sz w:val="24"/>
          <w:szCs w:val="24"/>
          <w:lang w:eastAsia="hi-IN" w:bidi="hi-IN"/>
        </w:rPr>
        <w:t xml:space="preserve">регламенту. </w:t>
      </w:r>
    </w:p>
    <w:p w:rsidR="006B3E4D" w:rsidRPr="006B3E4D" w:rsidRDefault="006B3E4D" w:rsidP="00C04AB9">
      <w:pPr>
        <w:pStyle w:val="a4"/>
        <w:ind w:firstLine="708"/>
        <w:jc w:val="both"/>
        <w:rPr>
          <w:rFonts w:ascii="Times New Roman" w:hAnsi="Times New Roman"/>
          <w:b/>
          <w:bCs/>
          <w:kern w:val="2"/>
          <w:sz w:val="24"/>
          <w:szCs w:val="24"/>
          <w:lang w:eastAsia="hi-IN" w:bidi="hi-IN"/>
        </w:rPr>
      </w:pPr>
      <w:r w:rsidRPr="006B3E4D">
        <w:rPr>
          <w:rFonts w:ascii="Times New Roman" w:hAnsi="Times New Roman"/>
          <w:kern w:val="2"/>
          <w:sz w:val="24"/>
          <w:szCs w:val="24"/>
          <w:lang w:eastAsia="hi-IN" w:bidi="hi-IN"/>
        </w:rPr>
        <w:t>3) В заявлении указываются:</w:t>
      </w:r>
    </w:p>
    <w:p w:rsidR="006B3E4D" w:rsidRPr="006B3E4D" w:rsidRDefault="006B3E4D" w:rsidP="00C04AB9">
      <w:pPr>
        <w:pStyle w:val="a4"/>
        <w:ind w:firstLine="708"/>
        <w:jc w:val="both"/>
        <w:rPr>
          <w:rFonts w:ascii="Times New Roman" w:hAnsi="Times New Roman"/>
          <w:b/>
          <w:bCs/>
          <w:kern w:val="2"/>
          <w:sz w:val="24"/>
          <w:szCs w:val="24"/>
          <w:lang w:eastAsia="hi-IN" w:bidi="hi-IN"/>
        </w:rPr>
      </w:pPr>
      <w:r w:rsidRPr="006B3E4D">
        <w:rPr>
          <w:rFonts w:ascii="Times New Roman" w:hAnsi="Times New Roman"/>
          <w:kern w:val="2"/>
          <w:sz w:val="24"/>
          <w:szCs w:val="24"/>
          <w:lang w:eastAsia="hi-IN" w:bidi="hi-IN"/>
        </w:rPr>
        <w:t>3.1) фамилия, имя и (при наличии) отчество, место жительства заявителя, реквизиты документа, удостоверяющего личность заявителя (для гражданина);</w:t>
      </w:r>
    </w:p>
    <w:p w:rsidR="006B3E4D" w:rsidRPr="006B3E4D" w:rsidRDefault="006B3E4D" w:rsidP="00C04AB9">
      <w:pPr>
        <w:pStyle w:val="a4"/>
        <w:ind w:firstLine="708"/>
        <w:jc w:val="both"/>
        <w:rPr>
          <w:rFonts w:ascii="Times New Roman" w:hAnsi="Times New Roman"/>
          <w:b/>
          <w:bCs/>
          <w:kern w:val="2"/>
          <w:sz w:val="24"/>
          <w:szCs w:val="24"/>
          <w:lang w:eastAsia="hi-IN" w:bidi="hi-IN"/>
        </w:rPr>
      </w:pPr>
      <w:r w:rsidRPr="006B3E4D">
        <w:rPr>
          <w:rFonts w:ascii="Times New Roman" w:hAnsi="Times New Roman"/>
          <w:kern w:val="2"/>
          <w:sz w:val="24"/>
          <w:szCs w:val="24"/>
          <w:lang w:eastAsia="hi-IN" w:bidi="hi-IN"/>
        </w:rPr>
        <w:t>3.2)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B3E4D" w:rsidRPr="006B3E4D" w:rsidRDefault="006B3E4D" w:rsidP="00C04AB9">
      <w:pPr>
        <w:pStyle w:val="a4"/>
        <w:ind w:firstLine="708"/>
        <w:jc w:val="both"/>
        <w:rPr>
          <w:rFonts w:ascii="Times New Roman" w:hAnsi="Times New Roman"/>
          <w:b/>
          <w:bCs/>
          <w:kern w:val="2"/>
          <w:sz w:val="24"/>
          <w:szCs w:val="24"/>
          <w:lang w:eastAsia="hi-IN" w:bidi="hi-IN"/>
        </w:rPr>
      </w:pPr>
      <w:r w:rsidRPr="006B3E4D">
        <w:rPr>
          <w:rFonts w:ascii="Times New Roman" w:hAnsi="Times New Roman"/>
          <w:kern w:val="2"/>
          <w:sz w:val="24"/>
          <w:szCs w:val="24"/>
          <w:lang w:eastAsia="hi-IN" w:bidi="hi-IN"/>
        </w:rPr>
        <w:t>3.3) кадастровый номер земельного участка или кадастровые номера земельных участков, перераспределение которых планируется осуществить;</w:t>
      </w:r>
    </w:p>
    <w:p w:rsidR="006B3E4D" w:rsidRPr="006B3E4D" w:rsidRDefault="006B3E4D" w:rsidP="00C04AB9">
      <w:pPr>
        <w:pStyle w:val="a4"/>
        <w:ind w:firstLine="708"/>
        <w:jc w:val="both"/>
        <w:rPr>
          <w:rFonts w:ascii="Times New Roman" w:hAnsi="Times New Roman"/>
          <w:b/>
          <w:bCs/>
          <w:kern w:val="2"/>
          <w:sz w:val="24"/>
          <w:szCs w:val="24"/>
          <w:lang w:eastAsia="hi-IN" w:bidi="hi-IN"/>
        </w:rPr>
      </w:pPr>
      <w:r w:rsidRPr="006B3E4D">
        <w:rPr>
          <w:rFonts w:ascii="Times New Roman" w:hAnsi="Times New Roman"/>
          <w:kern w:val="2"/>
          <w:sz w:val="24"/>
          <w:szCs w:val="24"/>
          <w:lang w:eastAsia="hi-IN" w:bidi="hi-IN"/>
        </w:rPr>
        <w:t>3.4)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6B3E4D" w:rsidRPr="006B3E4D" w:rsidRDefault="006B3E4D" w:rsidP="00C04AB9">
      <w:pPr>
        <w:pStyle w:val="a4"/>
        <w:ind w:firstLine="708"/>
        <w:jc w:val="both"/>
        <w:rPr>
          <w:rFonts w:ascii="Times New Roman" w:hAnsi="Times New Roman"/>
          <w:b/>
          <w:bCs/>
          <w:kern w:val="2"/>
          <w:sz w:val="24"/>
          <w:szCs w:val="24"/>
          <w:lang w:eastAsia="hi-IN" w:bidi="hi-IN"/>
        </w:rPr>
      </w:pPr>
      <w:r w:rsidRPr="006B3E4D">
        <w:rPr>
          <w:rFonts w:ascii="Times New Roman" w:hAnsi="Times New Roman"/>
          <w:kern w:val="2"/>
          <w:sz w:val="24"/>
          <w:szCs w:val="24"/>
          <w:lang w:eastAsia="hi-IN" w:bidi="hi-IN"/>
        </w:rPr>
        <w:t>3.5) почтовый адрес и (или) адрес электронной почты для связи с заявителем.</w:t>
      </w:r>
    </w:p>
    <w:p w:rsidR="006B3E4D" w:rsidRPr="006B3E4D" w:rsidRDefault="006B3E4D" w:rsidP="00C04AB9">
      <w:pPr>
        <w:pStyle w:val="a4"/>
        <w:ind w:firstLine="708"/>
        <w:jc w:val="both"/>
        <w:rPr>
          <w:rFonts w:ascii="Times New Roman" w:hAnsi="Times New Roman"/>
          <w:b/>
          <w:bCs/>
          <w:kern w:val="2"/>
          <w:sz w:val="24"/>
          <w:szCs w:val="24"/>
          <w:lang w:eastAsia="hi-IN" w:bidi="hi-IN"/>
        </w:rPr>
      </w:pPr>
      <w:r w:rsidRPr="006B3E4D">
        <w:rPr>
          <w:rFonts w:ascii="Times New Roman" w:hAnsi="Times New Roman"/>
          <w:kern w:val="2"/>
          <w:sz w:val="24"/>
          <w:szCs w:val="24"/>
          <w:lang w:eastAsia="hi-IN" w:bidi="hi-IN"/>
        </w:rPr>
        <w:t xml:space="preserve">4) Документы, предусмотренные пунктом 2.6. предоставляются в оригинале с одновременным предоставлением копий. </w:t>
      </w:r>
    </w:p>
    <w:p w:rsidR="006B3E4D" w:rsidRPr="006B3E4D" w:rsidRDefault="006B3E4D" w:rsidP="006B3E4D">
      <w:pPr>
        <w:pStyle w:val="a4"/>
        <w:ind w:firstLine="708"/>
        <w:jc w:val="both"/>
        <w:rPr>
          <w:rFonts w:ascii="Times New Roman" w:hAnsi="Times New Roman"/>
          <w:b/>
          <w:bCs/>
          <w:kern w:val="2"/>
          <w:sz w:val="24"/>
          <w:szCs w:val="24"/>
          <w:lang w:eastAsia="hi-IN" w:bidi="hi-IN"/>
        </w:rPr>
      </w:pPr>
      <w:r w:rsidRPr="006B3E4D">
        <w:rPr>
          <w:rFonts w:ascii="Times New Roman" w:hAnsi="Times New Roman"/>
          <w:color w:val="000000"/>
          <w:kern w:val="24"/>
          <w:sz w:val="24"/>
          <w:szCs w:val="24"/>
          <w:lang w:eastAsia="hi-IN" w:bidi="hi-IN"/>
        </w:rPr>
        <w:t>3.</w:t>
      </w:r>
      <w:r>
        <w:rPr>
          <w:rFonts w:ascii="Times New Roman" w:hAnsi="Times New Roman"/>
          <w:color w:val="000000"/>
          <w:kern w:val="24"/>
          <w:sz w:val="24"/>
          <w:szCs w:val="24"/>
          <w:lang w:eastAsia="hi-IN" w:bidi="hi-IN"/>
        </w:rPr>
        <w:t>2</w:t>
      </w:r>
      <w:r w:rsidR="00253E7D">
        <w:rPr>
          <w:rFonts w:ascii="Times New Roman" w:hAnsi="Times New Roman"/>
          <w:color w:val="000000"/>
          <w:kern w:val="24"/>
          <w:sz w:val="24"/>
          <w:szCs w:val="24"/>
          <w:lang w:eastAsia="hi-IN" w:bidi="hi-IN"/>
        </w:rPr>
        <w:t>.2. Р</w:t>
      </w:r>
      <w:r w:rsidRPr="006B3E4D">
        <w:rPr>
          <w:rFonts w:ascii="Times New Roman" w:hAnsi="Times New Roman"/>
          <w:color w:val="000000"/>
          <w:kern w:val="24"/>
          <w:sz w:val="24"/>
          <w:szCs w:val="24"/>
          <w:lang w:eastAsia="hi-IN" w:bidi="hi-IN"/>
        </w:rPr>
        <w:t xml:space="preserve">ассмотрение заявления </w:t>
      </w:r>
      <w:r w:rsidRPr="006B3E4D">
        <w:rPr>
          <w:rFonts w:ascii="Times New Roman" w:hAnsi="Times New Roman"/>
          <w:kern w:val="2"/>
          <w:sz w:val="24"/>
          <w:szCs w:val="24"/>
          <w:lang w:eastAsia="hi-IN" w:bidi="hi-IN"/>
        </w:rPr>
        <w:t>о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и принятие решения по результатам рассмотрения</w:t>
      </w:r>
    </w:p>
    <w:p w:rsidR="006B3E4D" w:rsidRPr="006B3E4D" w:rsidRDefault="006B3E4D" w:rsidP="00253E7D">
      <w:pPr>
        <w:pStyle w:val="a4"/>
        <w:ind w:firstLine="708"/>
        <w:jc w:val="both"/>
        <w:rPr>
          <w:rFonts w:ascii="Times New Roman" w:hAnsi="Times New Roman"/>
          <w:b/>
          <w:bCs/>
          <w:color w:val="000000"/>
          <w:kern w:val="2"/>
          <w:sz w:val="24"/>
          <w:szCs w:val="24"/>
          <w:lang w:eastAsia="hi-IN" w:bidi="hi-IN"/>
        </w:rPr>
      </w:pPr>
      <w:r w:rsidRPr="006B3E4D">
        <w:rPr>
          <w:rFonts w:ascii="Times New Roman" w:hAnsi="Times New Roman"/>
          <w:color w:val="000000"/>
          <w:kern w:val="2"/>
          <w:sz w:val="24"/>
          <w:szCs w:val="24"/>
          <w:lang w:eastAsia="hi-IN" w:bidi="hi-IN"/>
        </w:rPr>
        <w:t xml:space="preserve">1) После получения заявления и документов, приложенных заявителем, Глава в течение </w:t>
      </w:r>
      <w:r w:rsidR="00253E7D">
        <w:rPr>
          <w:rFonts w:ascii="Times New Roman" w:hAnsi="Times New Roman"/>
          <w:color w:val="000000"/>
          <w:kern w:val="2"/>
          <w:sz w:val="24"/>
          <w:szCs w:val="24"/>
          <w:lang w:eastAsia="hi-IN" w:bidi="hi-IN"/>
        </w:rPr>
        <w:t>1</w:t>
      </w:r>
      <w:r w:rsidRPr="006B3E4D">
        <w:rPr>
          <w:rFonts w:ascii="Times New Roman" w:hAnsi="Times New Roman"/>
          <w:color w:val="000000"/>
          <w:kern w:val="2"/>
          <w:sz w:val="24"/>
          <w:szCs w:val="24"/>
          <w:lang w:eastAsia="hi-IN" w:bidi="hi-IN"/>
        </w:rPr>
        <w:t xml:space="preserve"> дн</w:t>
      </w:r>
      <w:r w:rsidR="00253E7D">
        <w:rPr>
          <w:rFonts w:ascii="Times New Roman" w:hAnsi="Times New Roman"/>
          <w:color w:val="000000"/>
          <w:kern w:val="2"/>
          <w:sz w:val="24"/>
          <w:szCs w:val="24"/>
          <w:lang w:eastAsia="hi-IN" w:bidi="hi-IN"/>
        </w:rPr>
        <w:t>я</w:t>
      </w:r>
      <w:r w:rsidRPr="006B3E4D">
        <w:rPr>
          <w:rFonts w:ascii="Times New Roman" w:hAnsi="Times New Roman"/>
          <w:color w:val="000000"/>
          <w:kern w:val="2"/>
          <w:sz w:val="24"/>
          <w:szCs w:val="24"/>
          <w:lang w:eastAsia="hi-IN" w:bidi="hi-IN"/>
        </w:rPr>
        <w:t xml:space="preserve"> накладывает резолюцию и передает комплект документов  исполнителю.</w:t>
      </w:r>
    </w:p>
    <w:p w:rsidR="006B3E4D" w:rsidRPr="006B3E4D" w:rsidRDefault="006B3E4D" w:rsidP="003F7A84">
      <w:pPr>
        <w:pStyle w:val="a4"/>
        <w:ind w:firstLine="708"/>
        <w:jc w:val="both"/>
        <w:rPr>
          <w:rFonts w:ascii="Times New Roman" w:hAnsi="Times New Roman"/>
          <w:b/>
          <w:bCs/>
          <w:kern w:val="2"/>
          <w:sz w:val="24"/>
          <w:szCs w:val="24"/>
          <w:lang w:eastAsia="ar-SA"/>
        </w:rPr>
      </w:pPr>
      <w:r w:rsidRPr="006B3E4D">
        <w:rPr>
          <w:rFonts w:ascii="Times New Roman" w:hAnsi="Times New Roman"/>
          <w:kern w:val="2"/>
          <w:sz w:val="24"/>
          <w:szCs w:val="24"/>
          <w:lang w:eastAsia="ar-SA"/>
        </w:rPr>
        <w:t>2) После получения заявления и документов, приложенных заявителем, исполнитель  проверяет</w:t>
      </w:r>
      <w:r w:rsidR="003F7A84">
        <w:rPr>
          <w:rFonts w:ascii="Times New Roman" w:hAnsi="Times New Roman"/>
          <w:kern w:val="2"/>
          <w:sz w:val="24"/>
          <w:szCs w:val="24"/>
          <w:lang w:eastAsia="ar-SA"/>
        </w:rPr>
        <w:t>:</w:t>
      </w:r>
    </w:p>
    <w:p w:rsidR="006B3E4D" w:rsidRPr="006B3E4D" w:rsidRDefault="006B3E4D" w:rsidP="006B3E4D">
      <w:pPr>
        <w:pStyle w:val="a4"/>
        <w:jc w:val="both"/>
        <w:rPr>
          <w:rFonts w:ascii="Times New Roman" w:hAnsi="Times New Roman"/>
          <w:b/>
          <w:bCs/>
          <w:kern w:val="2"/>
          <w:sz w:val="24"/>
          <w:szCs w:val="24"/>
          <w:lang w:eastAsia="ar-SA"/>
        </w:rPr>
      </w:pPr>
      <w:r w:rsidRPr="006B3E4D">
        <w:rPr>
          <w:rFonts w:ascii="Times New Roman" w:hAnsi="Times New Roman"/>
          <w:kern w:val="2"/>
          <w:sz w:val="24"/>
          <w:szCs w:val="24"/>
          <w:lang w:eastAsia="ar-SA"/>
        </w:rPr>
        <w:t xml:space="preserve">- оформлено ли заявление по форме и содержанию в соответствии с подпунктами 2) и 3) пункта 3.1.1. настоящего </w:t>
      </w:r>
      <w:r w:rsidR="003F7A84" w:rsidRPr="006B3E4D">
        <w:rPr>
          <w:rFonts w:ascii="Times New Roman" w:hAnsi="Times New Roman"/>
          <w:kern w:val="24"/>
          <w:sz w:val="24"/>
          <w:szCs w:val="24"/>
          <w:lang w:eastAsia="hi-IN" w:bidi="hi-IN"/>
        </w:rPr>
        <w:t>административного</w:t>
      </w:r>
      <w:r w:rsidR="003F7A84" w:rsidRPr="006B3E4D">
        <w:rPr>
          <w:rFonts w:ascii="Times New Roman" w:hAnsi="Times New Roman"/>
          <w:kern w:val="2"/>
          <w:sz w:val="24"/>
          <w:szCs w:val="24"/>
          <w:lang w:eastAsia="ar-SA"/>
        </w:rPr>
        <w:t xml:space="preserve"> </w:t>
      </w:r>
      <w:r w:rsidRPr="006B3E4D">
        <w:rPr>
          <w:rFonts w:ascii="Times New Roman" w:hAnsi="Times New Roman"/>
          <w:kern w:val="2"/>
          <w:sz w:val="24"/>
          <w:szCs w:val="24"/>
          <w:lang w:eastAsia="ar-SA"/>
        </w:rPr>
        <w:t>регламента;</w:t>
      </w:r>
    </w:p>
    <w:p w:rsidR="006B3E4D" w:rsidRPr="006B3E4D" w:rsidRDefault="006B3E4D" w:rsidP="006B3E4D">
      <w:pPr>
        <w:pStyle w:val="a4"/>
        <w:jc w:val="both"/>
        <w:rPr>
          <w:rFonts w:ascii="Times New Roman" w:hAnsi="Times New Roman"/>
          <w:b/>
          <w:bCs/>
          <w:kern w:val="2"/>
          <w:sz w:val="24"/>
          <w:szCs w:val="24"/>
          <w:lang w:eastAsia="ar-SA"/>
        </w:rPr>
      </w:pPr>
      <w:r w:rsidRPr="006B3E4D">
        <w:rPr>
          <w:rFonts w:ascii="Times New Roman" w:hAnsi="Times New Roman"/>
          <w:kern w:val="2"/>
          <w:sz w:val="24"/>
          <w:szCs w:val="24"/>
          <w:lang w:eastAsia="ar-SA"/>
        </w:rPr>
        <w:t xml:space="preserve">- представлен ли заявителем пакет документов, предусмотренный пунктом 2.6.1.настоящего </w:t>
      </w:r>
      <w:r w:rsidR="003F7A84" w:rsidRPr="006B3E4D">
        <w:rPr>
          <w:rFonts w:ascii="Times New Roman" w:hAnsi="Times New Roman"/>
          <w:kern w:val="24"/>
          <w:sz w:val="24"/>
          <w:szCs w:val="24"/>
          <w:lang w:eastAsia="hi-IN" w:bidi="hi-IN"/>
        </w:rPr>
        <w:t>административного</w:t>
      </w:r>
      <w:r w:rsidR="003F7A84" w:rsidRPr="006B3E4D">
        <w:rPr>
          <w:rFonts w:ascii="Times New Roman" w:hAnsi="Times New Roman"/>
          <w:kern w:val="2"/>
          <w:sz w:val="24"/>
          <w:szCs w:val="24"/>
          <w:lang w:eastAsia="ar-SA"/>
        </w:rPr>
        <w:t xml:space="preserve"> </w:t>
      </w:r>
      <w:r w:rsidRPr="006B3E4D">
        <w:rPr>
          <w:rFonts w:ascii="Times New Roman" w:hAnsi="Times New Roman"/>
          <w:kern w:val="2"/>
          <w:sz w:val="24"/>
          <w:szCs w:val="24"/>
          <w:lang w:eastAsia="ar-SA"/>
        </w:rPr>
        <w:t>регламента;</w:t>
      </w:r>
    </w:p>
    <w:p w:rsidR="006B3E4D" w:rsidRPr="006B3E4D" w:rsidRDefault="006B3E4D" w:rsidP="003F7A84">
      <w:pPr>
        <w:pStyle w:val="a4"/>
        <w:ind w:firstLine="708"/>
        <w:jc w:val="both"/>
        <w:rPr>
          <w:rFonts w:ascii="Times New Roman" w:hAnsi="Times New Roman"/>
          <w:b/>
          <w:bCs/>
          <w:kern w:val="2"/>
          <w:sz w:val="24"/>
          <w:szCs w:val="24"/>
          <w:lang w:eastAsia="ar-SA"/>
        </w:rPr>
      </w:pPr>
      <w:r w:rsidRPr="006B3E4D">
        <w:rPr>
          <w:rFonts w:ascii="Times New Roman" w:hAnsi="Times New Roman"/>
          <w:kern w:val="2"/>
          <w:sz w:val="24"/>
          <w:szCs w:val="24"/>
          <w:lang w:eastAsia="ar-SA"/>
        </w:rPr>
        <w:lastRenderedPageBreak/>
        <w:t xml:space="preserve">Проверка проводится в течение трех календарных дней. </w:t>
      </w:r>
    </w:p>
    <w:p w:rsidR="006B3E4D" w:rsidRPr="006B3E4D" w:rsidRDefault="006B3E4D" w:rsidP="003F7A84">
      <w:pPr>
        <w:pStyle w:val="a4"/>
        <w:ind w:firstLine="708"/>
        <w:jc w:val="both"/>
        <w:rPr>
          <w:rFonts w:ascii="Times New Roman" w:hAnsi="Times New Roman"/>
          <w:b/>
          <w:bCs/>
          <w:color w:val="000000"/>
          <w:kern w:val="24"/>
          <w:sz w:val="24"/>
          <w:szCs w:val="24"/>
          <w:lang w:eastAsia="hi-IN" w:bidi="hi-IN"/>
        </w:rPr>
      </w:pPr>
      <w:r w:rsidRPr="006B3E4D">
        <w:rPr>
          <w:rFonts w:ascii="Times New Roman" w:hAnsi="Times New Roman"/>
          <w:kern w:val="2"/>
          <w:sz w:val="24"/>
          <w:szCs w:val="24"/>
          <w:lang w:eastAsia="hi-IN" w:bidi="hi-IN"/>
        </w:rPr>
        <w:t>3) В случае выявления фактов, предусмотренных подпунктами 2.9. раздела 2 настоящего регламента исполнитель в течение пяти календарных дней с момента окончания проверки осуществляет возврат заявления заявителю без рассмотрения, с указанием причин возврата.</w:t>
      </w:r>
    </w:p>
    <w:p w:rsidR="006B3E4D" w:rsidRPr="006B3E4D" w:rsidRDefault="006B3E4D" w:rsidP="003F7A84">
      <w:pPr>
        <w:pStyle w:val="a4"/>
        <w:ind w:firstLine="708"/>
        <w:jc w:val="both"/>
        <w:rPr>
          <w:rFonts w:ascii="Times New Roman" w:hAnsi="Times New Roman"/>
          <w:b/>
          <w:bCs/>
          <w:kern w:val="24"/>
          <w:sz w:val="24"/>
          <w:szCs w:val="24"/>
          <w:lang w:eastAsia="hi-IN" w:bidi="hi-IN"/>
        </w:rPr>
      </w:pPr>
      <w:r w:rsidRPr="006B3E4D">
        <w:rPr>
          <w:rFonts w:ascii="Times New Roman" w:hAnsi="Times New Roman"/>
          <w:kern w:val="2"/>
          <w:sz w:val="24"/>
          <w:szCs w:val="24"/>
          <w:lang w:eastAsia="hi-IN" w:bidi="hi-IN"/>
        </w:rPr>
        <w:t xml:space="preserve">4) В случае отсутствия фактов, предусмотренных подпунктами 2.9. раздела 2 настоящего административного регламента исполнитель рассматривает поступившее </w:t>
      </w:r>
      <w:r w:rsidRPr="006B3E4D">
        <w:rPr>
          <w:rFonts w:ascii="Times New Roman" w:hAnsi="Times New Roman"/>
          <w:kern w:val="24"/>
          <w:sz w:val="24"/>
          <w:szCs w:val="24"/>
          <w:lang w:eastAsia="hi-IN" w:bidi="hi-IN"/>
        </w:rPr>
        <w:t>заявление и проверяет наличие или отсутствие оснований фактов, предусмотренных подпунктами 2.8. раздела 2 настоящего административного регламента.</w:t>
      </w:r>
    </w:p>
    <w:p w:rsidR="006B3E4D" w:rsidRPr="006B3E4D" w:rsidRDefault="006B3E4D" w:rsidP="003F7A84">
      <w:pPr>
        <w:pStyle w:val="a4"/>
        <w:ind w:firstLine="708"/>
        <w:jc w:val="both"/>
        <w:rPr>
          <w:rFonts w:ascii="Times New Roman" w:hAnsi="Times New Roman"/>
          <w:b/>
          <w:bCs/>
          <w:kern w:val="24"/>
          <w:sz w:val="24"/>
          <w:szCs w:val="24"/>
          <w:shd w:val="clear" w:color="auto" w:fill="FFFFFF"/>
          <w:lang w:eastAsia="hi-IN" w:bidi="hi-IN"/>
        </w:rPr>
      </w:pPr>
      <w:r w:rsidRPr="006B3E4D">
        <w:rPr>
          <w:rFonts w:ascii="Times New Roman" w:hAnsi="Times New Roman"/>
          <w:kern w:val="24"/>
          <w:sz w:val="24"/>
          <w:szCs w:val="24"/>
          <w:lang w:eastAsia="hi-IN" w:bidi="hi-IN"/>
        </w:rPr>
        <w:t xml:space="preserve">На этой стадии исполнитель выявляет документы, которые находятся в </w:t>
      </w:r>
      <w:r w:rsidR="00606020">
        <w:rPr>
          <w:rFonts w:ascii="Times New Roman" w:hAnsi="Times New Roman"/>
          <w:kern w:val="24"/>
          <w:sz w:val="24"/>
          <w:szCs w:val="24"/>
          <w:shd w:val="clear" w:color="auto" w:fill="FFFFFF"/>
          <w:lang w:eastAsia="hi-IN" w:bidi="hi-IN"/>
        </w:rPr>
        <w:t xml:space="preserve">распоряжении органов, </w:t>
      </w:r>
      <w:r w:rsidRPr="006B3E4D">
        <w:rPr>
          <w:rFonts w:ascii="Times New Roman" w:hAnsi="Times New Roman"/>
          <w:kern w:val="24"/>
          <w:sz w:val="24"/>
          <w:szCs w:val="24"/>
          <w:shd w:val="clear" w:color="auto" w:fill="FFFFFF"/>
          <w:lang w:eastAsia="hi-IN" w:bidi="hi-IN"/>
        </w:rPr>
        <w:t>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w:t>
      </w:r>
      <w:r w:rsidR="00606020">
        <w:rPr>
          <w:rFonts w:ascii="Times New Roman" w:hAnsi="Times New Roman"/>
          <w:kern w:val="24"/>
          <w:sz w:val="24"/>
          <w:szCs w:val="24"/>
          <w:shd w:val="clear" w:color="auto" w:fill="FFFFFF"/>
          <w:lang w:eastAsia="hi-IN" w:bidi="hi-IN"/>
        </w:rPr>
        <w:t>ыми актами Российской Федерации</w:t>
      </w:r>
      <w:r w:rsidRPr="006B3E4D">
        <w:rPr>
          <w:rFonts w:ascii="Times New Roman" w:hAnsi="Times New Roman"/>
          <w:kern w:val="24"/>
          <w:sz w:val="24"/>
          <w:szCs w:val="24"/>
          <w:shd w:val="clear" w:color="auto" w:fill="FFFFFF"/>
          <w:lang w:eastAsia="hi-IN" w:bidi="hi-IN"/>
        </w:rPr>
        <w:t>; при необходимости готовит межведомственные запросы в те органы и организации, в распоряжении которых находятся требуемые для предоставления муниципальной услуги документы.</w:t>
      </w:r>
    </w:p>
    <w:p w:rsidR="006B3E4D" w:rsidRPr="006B3E4D" w:rsidRDefault="006B3E4D" w:rsidP="00606020">
      <w:pPr>
        <w:pStyle w:val="a4"/>
        <w:ind w:firstLine="708"/>
        <w:jc w:val="both"/>
        <w:rPr>
          <w:rFonts w:ascii="Times New Roman" w:hAnsi="Times New Roman"/>
          <w:b/>
          <w:bCs/>
          <w:kern w:val="2"/>
          <w:sz w:val="24"/>
          <w:szCs w:val="24"/>
          <w:lang w:eastAsia="hi-IN" w:bidi="hi-IN"/>
        </w:rPr>
      </w:pPr>
      <w:r w:rsidRPr="006B3E4D">
        <w:rPr>
          <w:rFonts w:ascii="Times New Roman" w:hAnsi="Times New Roman"/>
          <w:kern w:val="24"/>
          <w:sz w:val="24"/>
          <w:szCs w:val="24"/>
          <w:shd w:val="clear" w:color="auto" w:fill="FFFFFF"/>
          <w:lang w:eastAsia="hi-IN" w:bidi="hi-IN"/>
        </w:rPr>
        <w:t xml:space="preserve">5) </w:t>
      </w:r>
      <w:r w:rsidRPr="006B3E4D">
        <w:rPr>
          <w:rFonts w:ascii="Times New Roman" w:hAnsi="Times New Roman"/>
          <w:kern w:val="24"/>
          <w:sz w:val="24"/>
          <w:szCs w:val="24"/>
          <w:lang w:eastAsia="hi-IN" w:bidi="hi-IN"/>
        </w:rPr>
        <w:t xml:space="preserve">В случае выявления оснований, предусмотренных подпунктами 2.8. раздела 2 настоящего административного регламента исполнитель в течение двадцати календарных дней с даты подачи заявления, осуществляет подготовку проекта решения об отказе </w:t>
      </w:r>
      <w:r w:rsidRPr="006B3E4D">
        <w:rPr>
          <w:rFonts w:ascii="Times New Roman" w:hAnsi="Times New Roman"/>
          <w:kern w:val="2"/>
          <w:sz w:val="24"/>
          <w:szCs w:val="24"/>
          <w:lang w:eastAsia="hi-IN" w:bidi="hi-IN"/>
        </w:rPr>
        <w:t>в заключении соглашения о перераспределении земельных участков</w:t>
      </w:r>
      <w:r w:rsidRPr="006B3E4D">
        <w:rPr>
          <w:rFonts w:ascii="Times New Roman" w:hAnsi="Times New Roman"/>
          <w:kern w:val="24"/>
          <w:sz w:val="24"/>
          <w:szCs w:val="24"/>
          <w:lang w:eastAsia="hi-IN" w:bidi="hi-IN"/>
        </w:rPr>
        <w:t>.</w:t>
      </w:r>
      <w:r w:rsidRPr="006B3E4D">
        <w:rPr>
          <w:rFonts w:ascii="Times New Roman" w:hAnsi="Times New Roman"/>
          <w:kern w:val="2"/>
          <w:sz w:val="24"/>
          <w:szCs w:val="24"/>
          <w:lang w:eastAsia="hi-IN" w:bidi="hi-IN"/>
        </w:rPr>
        <w:t xml:space="preserve"> Решение об отказе в предоставлении земельного участка должно содержать все основания отказа.</w:t>
      </w:r>
    </w:p>
    <w:p w:rsidR="006B3E4D" w:rsidRPr="006B3E4D" w:rsidRDefault="006B3E4D" w:rsidP="006905E5">
      <w:pPr>
        <w:pStyle w:val="a4"/>
        <w:ind w:firstLine="708"/>
        <w:jc w:val="both"/>
        <w:rPr>
          <w:rFonts w:ascii="Times New Roman" w:hAnsi="Times New Roman"/>
          <w:b/>
          <w:bCs/>
          <w:kern w:val="24"/>
          <w:sz w:val="24"/>
          <w:szCs w:val="24"/>
          <w:lang w:eastAsia="hi-IN" w:bidi="hi-IN"/>
        </w:rPr>
      </w:pPr>
      <w:r w:rsidRPr="006B3E4D">
        <w:rPr>
          <w:rFonts w:ascii="Times New Roman" w:hAnsi="Times New Roman"/>
          <w:kern w:val="24"/>
          <w:sz w:val="24"/>
          <w:szCs w:val="24"/>
          <w:lang w:eastAsia="hi-IN" w:bidi="hi-IN"/>
        </w:rPr>
        <w:t xml:space="preserve">Проект </w:t>
      </w:r>
      <w:r w:rsidR="009F5306">
        <w:rPr>
          <w:rFonts w:ascii="Times New Roman" w:hAnsi="Times New Roman"/>
          <w:kern w:val="24"/>
          <w:sz w:val="24"/>
          <w:szCs w:val="24"/>
          <w:lang w:eastAsia="hi-IN" w:bidi="hi-IN"/>
        </w:rPr>
        <w:t>согласовывается</w:t>
      </w:r>
      <w:r w:rsidRPr="006B3E4D">
        <w:rPr>
          <w:rFonts w:ascii="Times New Roman" w:hAnsi="Times New Roman"/>
          <w:kern w:val="24"/>
          <w:sz w:val="24"/>
          <w:szCs w:val="24"/>
          <w:lang w:eastAsia="hi-IN" w:bidi="hi-IN"/>
        </w:rPr>
        <w:t xml:space="preserve"> исполнителем в течение </w:t>
      </w:r>
      <w:r w:rsidR="009F5306">
        <w:rPr>
          <w:rFonts w:ascii="Times New Roman" w:hAnsi="Times New Roman"/>
          <w:kern w:val="24"/>
          <w:sz w:val="24"/>
          <w:szCs w:val="24"/>
          <w:lang w:eastAsia="hi-IN" w:bidi="hi-IN"/>
        </w:rPr>
        <w:t>двух</w:t>
      </w:r>
      <w:r w:rsidRPr="006B3E4D">
        <w:rPr>
          <w:rFonts w:ascii="Times New Roman" w:hAnsi="Times New Roman"/>
          <w:kern w:val="24"/>
          <w:sz w:val="24"/>
          <w:szCs w:val="24"/>
          <w:lang w:eastAsia="hi-IN" w:bidi="hi-IN"/>
        </w:rPr>
        <w:t xml:space="preserve"> дн</w:t>
      </w:r>
      <w:r w:rsidR="009F5306">
        <w:rPr>
          <w:rFonts w:ascii="Times New Roman" w:hAnsi="Times New Roman"/>
          <w:kern w:val="24"/>
          <w:sz w:val="24"/>
          <w:szCs w:val="24"/>
          <w:lang w:eastAsia="hi-IN" w:bidi="hi-IN"/>
        </w:rPr>
        <w:t>ей</w:t>
      </w:r>
      <w:r w:rsidRPr="006B3E4D">
        <w:rPr>
          <w:rFonts w:ascii="Times New Roman" w:hAnsi="Times New Roman"/>
          <w:kern w:val="24"/>
          <w:sz w:val="24"/>
          <w:szCs w:val="24"/>
          <w:lang w:eastAsia="hi-IN" w:bidi="hi-IN"/>
        </w:rPr>
        <w:t xml:space="preserve">, и передается на </w:t>
      </w:r>
      <w:r w:rsidR="006905E5">
        <w:rPr>
          <w:rFonts w:ascii="Times New Roman" w:hAnsi="Times New Roman"/>
          <w:kern w:val="24"/>
          <w:sz w:val="24"/>
          <w:szCs w:val="24"/>
          <w:lang w:eastAsia="hi-IN" w:bidi="hi-IN"/>
        </w:rPr>
        <w:t>подписание</w:t>
      </w:r>
      <w:r w:rsidRPr="006B3E4D">
        <w:rPr>
          <w:rFonts w:ascii="Times New Roman" w:hAnsi="Times New Roman"/>
          <w:kern w:val="24"/>
          <w:sz w:val="24"/>
          <w:szCs w:val="24"/>
          <w:lang w:eastAsia="hi-IN" w:bidi="hi-IN"/>
        </w:rPr>
        <w:t xml:space="preserve"> Главе </w:t>
      </w:r>
      <w:r w:rsidR="006905E5">
        <w:rPr>
          <w:rFonts w:ascii="Times New Roman" w:hAnsi="Times New Roman"/>
          <w:kern w:val="24"/>
          <w:sz w:val="24"/>
          <w:szCs w:val="24"/>
          <w:lang w:eastAsia="hi-IN" w:bidi="hi-IN"/>
        </w:rPr>
        <w:t>администрации. Срок подписания</w:t>
      </w:r>
      <w:r w:rsidRPr="006B3E4D">
        <w:rPr>
          <w:rFonts w:ascii="Times New Roman" w:hAnsi="Times New Roman"/>
          <w:kern w:val="24"/>
          <w:sz w:val="24"/>
          <w:szCs w:val="24"/>
          <w:lang w:eastAsia="hi-IN" w:bidi="hi-IN"/>
        </w:rPr>
        <w:t xml:space="preserve"> проекта составляет два дня.</w:t>
      </w:r>
    </w:p>
    <w:p w:rsidR="006B3E4D" w:rsidRPr="006B3E4D" w:rsidRDefault="006B3E4D" w:rsidP="009F5306">
      <w:pPr>
        <w:pStyle w:val="a4"/>
        <w:ind w:firstLine="708"/>
        <w:jc w:val="both"/>
        <w:rPr>
          <w:rFonts w:ascii="Times New Roman" w:hAnsi="Times New Roman"/>
          <w:b/>
          <w:bCs/>
          <w:kern w:val="2"/>
          <w:sz w:val="24"/>
          <w:szCs w:val="24"/>
          <w:lang w:eastAsia="hi-IN" w:bidi="hi-IN"/>
        </w:rPr>
      </w:pPr>
      <w:r w:rsidRPr="006B3E4D">
        <w:rPr>
          <w:rFonts w:ascii="Times New Roman" w:hAnsi="Times New Roman"/>
          <w:color w:val="000000"/>
          <w:kern w:val="24"/>
          <w:sz w:val="24"/>
          <w:szCs w:val="24"/>
          <w:lang w:eastAsia="hi-IN" w:bidi="hi-IN"/>
        </w:rPr>
        <w:t xml:space="preserve">6) </w:t>
      </w:r>
      <w:r w:rsidRPr="006B3E4D">
        <w:rPr>
          <w:rFonts w:ascii="Times New Roman" w:hAnsi="Times New Roman"/>
          <w:kern w:val="24"/>
          <w:sz w:val="24"/>
          <w:szCs w:val="24"/>
          <w:lang w:eastAsia="hi-IN" w:bidi="hi-IN"/>
        </w:rPr>
        <w:t xml:space="preserve">В случае отсутствия оснований, предусмотренных подпунктами 2.8. раздела 2 настоящего административного регламента исполнитель в течение двадцати календарных дней с даты подачи заявления, </w:t>
      </w:r>
      <w:r w:rsidRPr="006B3E4D">
        <w:rPr>
          <w:rFonts w:ascii="Times New Roman" w:hAnsi="Times New Roman"/>
          <w:kern w:val="2"/>
          <w:sz w:val="24"/>
          <w:szCs w:val="24"/>
          <w:lang w:eastAsia="hi-IN" w:bidi="hi-IN"/>
        </w:rPr>
        <w:t>готовит проект решения об утверждении схемы расположения земельного участка и проект согласия на заключение соглашения о перераспределении земельных участков в соответствии с утвержденным проектом межевания территории.</w:t>
      </w:r>
    </w:p>
    <w:p w:rsidR="006B3E4D" w:rsidRPr="006B3E4D" w:rsidRDefault="006B3E4D" w:rsidP="009F5306">
      <w:pPr>
        <w:pStyle w:val="a4"/>
        <w:ind w:firstLine="708"/>
        <w:jc w:val="both"/>
        <w:rPr>
          <w:rFonts w:ascii="Times New Roman" w:hAnsi="Times New Roman"/>
          <w:b/>
          <w:bCs/>
          <w:kern w:val="24"/>
          <w:sz w:val="24"/>
          <w:szCs w:val="24"/>
          <w:lang w:eastAsia="hi-IN" w:bidi="hi-IN"/>
        </w:rPr>
      </w:pPr>
      <w:r w:rsidRPr="006B3E4D">
        <w:rPr>
          <w:rFonts w:ascii="Times New Roman" w:hAnsi="Times New Roman"/>
          <w:kern w:val="24"/>
          <w:sz w:val="24"/>
          <w:szCs w:val="24"/>
          <w:lang w:eastAsia="hi-IN" w:bidi="hi-IN"/>
        </w:rPr>
        <w:t xml:space="preserve">Проект </w:t>
      </w:r>
      <w:r w:rsidR="009F5306">
        <w:rPr>
          <w:rFonts w:ascii="Times New Roman" w:hAnsi="Times New Roman"/>
          <w:kern w:val="24"/>
          <w:sz w:val="24"/>
          <w:szCs w:val="24"/>
          <w:lang w:eastAsia="hi-IN" w:bidi="hi-IN"/>
        </w:rPr>
        <w:t>согласовывается</w:t>
      </w:r>
      <w:r w:rsidRPr="006B3E4D">
        <w:rPr>
          <w:rFonts w:ascii="Times New Roman" w:hAnsi="Times New Roman"/>
          <w:kern w:val="24"/>
          <w:sz w:val="24"/>
          <w:szCs w:val="24"/>
          <w:lang w:eastAsia="hi-IN" w:bidi="hi-IN"/>
        </w:rPr>
        <w:t xml:space="preserve"> исполнителем в течение </w:t>
      </w:r>
      <w:r w:rsidR="009F5306">
        <w:rPr>
          <w:rFonts w:ascii="Times New Roman" w:hAnsi="Times New Roman"/>
          <w:kern w:val="24"/>
          <w:sz w:val="24"/>
          <w:szCs w:val="24"/>
          <w:lang w:eastAsia="hi-IN" w:bidi="hi-IN"/>
        </w:rPr>
        <w:t>двух</w:t>
      </w:r>
      <w:r w:rsidRPr="006B3E4D">
        <w:rPr>
          <w:rFonts w:ascii="Times New Roman" w:hAnsi="Times New Roman"/>
          <w:kern w:val="24"/>
          <w:sz w:val="24"/>
          <w:szCs w:val="24"/>
          <w:lang w:eastAsia="hi-IN" w:bidi="hi-IN"/>
        </w:rPr>
        <w:t xml:space="preserve"> дн</w:t>
      </w:r>
      <w:r w:rsidR="009F5306">
        <w:rPr>
          <w:rFonts w:ascii="Times New Roman" w:hAnsi="Times New Roman"/>
          <w:kern w:val="24"/>
          <w:sz w:val="24"/>
          <w:szCs w:val="24"/>
          <w:lang w:eastAsia="hi-IN" w:bidi="hi-IN"/>
        </w:rPr>
        <w:t>ей</w:t>
      </w:r>
      <w:r w:rsidRPr="006B3E4D">
        <w:rPr>
          <w:rFonts w:ascii="Times New Roman" w:hAnsi="Times New Roman"/>
          <w:kern w:val="24"/>
          <w:sz w:val="24"/>
          <w:szCs w:val="24"/>
          <w:lang w:eastAsia="hi-IN" w:bidi="hi-IN"/>
        </w:rPr>
        <w:t xml:space="preserve">, и передается на </w:t>
      </w:r>
      <w:r w:rsidR="009F5306">
        <w:rPr>
          <w:rFonts w:ascii="Times New Roman" w:hAnsi="Times New Roman"/>
          <w:kern w:val="24"/>
          <w:sz w:val="24"/>
          <w:szCs w:val="24"/>
          <w:lang w:eastAsia="hi-IN" w:bidi="hi-IN"/>
        </w:rPr>
        <w:t>подписание</w:t>
      </w:r>
      <w:r w:rsidR="009F5306" w:rsidRPr="006B3E4D">
        <w:rPr>
          <w:rFonts w:ascii="Times New Roman" w:hAnsi="Times New Roman"/>
          <w:kern w:val="24"/>
          <w:sz w:val="24"/>
          <w:szCs w:val="24"/>
          <w:lang w:eastAsia="hi-IN" w:bidi="hi-IN"/>
        </w:rPr>
        <w:t xml:space="preserve"> Главе </w:t>
      </w:r>
      <w:r w:rsidR="009F5306">
        <w:rPr>
          <w:rFonts w:ascii="Times New Roman" w:hAnsi="Times New Roman"/>
          <w:kern w:val="24"/>
          <w:sz w:val="24"/>
          <w:szCs w:val="24"/>
          <w:lang w:eastAsia="hi-IN" w:bidi="hi-IN"/>
        </w:rPr>
        <w:t>администрации. Срок подписания</w:t>
      </w:r>
      <w:r w:rsidR="009F5306" w:rsidRPr="006B3E4D">
        <w:rPr>
          <w:rFonts w:ascii="Times New Roman" w:hAnsi="Times New Roman"/>
          <w:kern w:val="24"/>
          <w:sz w:val="24"/>
          <w:szCs w:val="24"/>
          <w:lang w:eastAsia="hi-IN" w:bidi="hi-IN"/>
        </w:rPr>
        <w:t xml:space="preserve"> проекта составляет два дня.</w:t>
      </w:r>
    </w:p>
    <w:p w:rsidR="006B3E4D" w:rsidRPr="006B3E4D" w:rsidRDefault="006B3E4D" w:rsidP="00254574">
      <w:pPr>
        <w:pStyle w:val="a4"/>
        <w:ind w:firstLine="708"/>
        <w:jc w:val="both"/>
        <w:rPr>
          <w:rFonts w:ascii="Times New Roman" w:hAnsi="Times New Roman"/>
          <w:b/>
          <w:bCs/>
          <w:kern w:val="2"/>
          <w:sz w:val="24"/>
          <w:szCs w:val="24"/>
          <w:lang w:eastAsia="hi-IN" w:bidi="hi-IN"/>
        </w:rPr>
      </w:pPr>
      <w:r w:rsidRPr="006B3E4D">
        <w:rPr>
          <w:rFonts w:ascii="Times New Roman" w:hAnsi="Times New Roman"/>
          <w:kern w:val="2"/>
          <w:sz w:val="24"/>
          <w:szCs w:val="24"/>
          <w:lang w:eastAsia="hi-IN" w:bidi="hi-IN"/>
        </w:rPr>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6B3E4D" w:rsidRPr="006B3E4D" w:rsidRDefault="006B3E4D" w:rsidP="00101A3D">
      <w:pPr>
        <w:pStyle w:val="a4"/>
        <w:ind w:firstLine="708"/>
        <w:jc w:val="both"/>
        <w:rPr>
          <w:rFonts w:ascii="Times New Roman" w:hAnsi="Times New Roman"/>
          <w:b/>
          <w:bCs/>
          <w:color w:val="000000"/>
          <w:kern w:val="24"/>
          <w:sz w:val="24"/>
          <w:szCs w:val="24"/>
          <w:lang w:eastAsia="hi-IN" w:bidi="hi-IN"/>
        </w:rPr>
      </w:pPr>
      <w:r w:rsidRPr="006B3E4D">
        <w:rPr>
          <w:rFonts w:ascii="Times New Roman" w:hAnsi="Times New Roman"/>
          <w:color w:val="000000"/>
          <w:kern w:val="24"/>
          <w:sz w:val="24"/>
          <w:szCs w:val="24"/>
          <w:lang w:eastAsia="hi-IN" w:bidi="hi-IN"/>
        </w:rPr>
        <w:t>3.</w:t>
      </w:r>
      <w:r>
        <w:rPr>
          <w:rFonts w:ascii="Times New Roman" w:hAnsi="Times New Roman"/>
          <w:color w:val="000000"/>
          <w:kern w:val="24"/>
          <w:sz w:val="24"/>
          <w:szCs w:val="24"/>
          <w:lang w:eastAsia="hi-IN" w:bidi="hi-IN"/>
        </w:rPr>
        <w:t>2</w:t>
      </w:r>
      <w:r w:rsidR="00254574">
        <w:rPr>
          <w:rFonts w:ascii="Times New Roman" w:hAnsi="Times New Roman"/>
          <w:color w:val="000000"/>
          <w:kern w:val="24"/>
          <w:sz w:val="24"/>
          <w:szCs w:val="24"/>
          <w:lang w:eastAsia="hi-IN" w:bidi="hi-IN"/>
        </w:rPr>
        <w:t>.3. П</w:t>
      </w:r>
      <w:r w:rsidRPr="006B3E4D">
        <w:rPr>
          <w:rFonts w:ascii="Times New Roman" w:hAnsi="Times New Roman"/>
          <w:color w:val="000000"/>
          <w:kern w:val="24"/>
          <w:sz w:val="24"/>
          <w:szCs w:val="24"/>
          <w:lang w:eastAsia="hi-IN" w:bidi="hi-IN"/>
        </w:rPr>
        <w:t xml:space="preserve">одготовка проекта </w:t>
      </w:r>
      <w:r w:rsidRPr="006B3E4D">
        <w:rPr>
          <w:rFonts w:ascii="Times New Roman" w:hAnsi="Times New Roman"/>
          <w:kern w:val="2"/>
          <w:sz w:val="24"/>
          <w:szCs w:val="24"/>
          <w:lang w:eastAsia="hi-IN" w:bidi="hi-IN"/>
        </w:rPr>
        <w:t>соглашения о перераспределении земельных участков в соответствии с утвержденным проектом межевания территории</w:t>
      </w:r>
    </w:p>
    <w:p w:rsidR="006B3E4D" w:rsidRPr="006B3E4D" w:rsidRDefault="006B3E4D" w:rsidP="006B3E4D">
      <w:pPr>
        <w:pStyle w:val="a4"/>
        <w:ind w:firstLine="708"/>
        <w:jc w:val="both"/>
        <w:rPr>
          <w:rFonts w:ascii="Times New Roman" w:hAnsi="Times New Roman"/>
          <w:b/>
          <w:bCs/>
          <w:kern w:val="2"/>
          <w:sz w:val="24"/>
          <w:szCs w:val="24"/>
          <w:lang w:eastAsia="hi-IN" w:bidi="hi-IN"/>
        </w:rPr>
      </w:pPr>
      <w:r w:rsidRPr="006B3E4D">
        <w:rPr>
          <w:rFonts w:ascii="Times New Roman" w:hAnsi="Times New Roman"/>
          <w:kern w:val="2"/>
          <w:sz w:val="24"/>
          <w:szCs w:val="24"/>
          <w:lang w:eastAsia="hi-IN" w:bidi="hi-IN"/>
        </w:rPr>
        <w:t>Отсутствие в государственном кадастре недвижимости сведений о местоположении границ земельного участка, который находится в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6B3E4D" w:rsidRPr="006B3E4D" w:rsidRDefault="006B3E4D" w:rsidP="006B3E4D">
      <w:pPr>
        <w:pStyle w:val="a4"/>
        <w:ind w:firstLine="708"/>
        <w:jc w:val="both"/>
        <w:rPr>
          <w:rFonts w:ascii="Times New Roman" w:hAnsi="Times New Roman"/>
          <w:b/>
          <w:bCs/>
          <w:kern w:val="2"/>
          <w:sz w:val="24"/>
          <w:szCs w:val="24"/>
          <w:lang w:eastAsia="hi-IN" w:bidi="hi-IN"/>
        </w:rPr>
      </w:pPr>
      <w:r w:rsidRPr="006B3E4D">
        <w:rPr>
          <w:rFonts w:ascii="Times New Roman" w:hAnsi="Times New Roman"/>
          <w:kern w:val="2"/>
          <w:sz w:val="24"/>
          <w:szCs w:val="24"/>
          <w:lang w:eastAsia="hi-IN" w:bidi="hi-IN"/>
        </w:rPr>
        <w:t xml:space="preserve">После предоставления кадастрового паспорта земельного участка или земельных участков, образуемых в результате перераспределения заявителем, исполнитель </w:t>
      </w:r>
      <w:r w:rsidRPr="006B3E4D">
        <w:rPr>
          <w:rFonts w:ascii="Times New Roman" w:hAnsi="Times New Roman"/>
          <w:kern w:val="24"/>
          <w:sz w:val="24"/>
          <w:szCs w:val="24"/>
          <w:lang w:eastAsia="hi-IN" w:bidi="hi-IN"/>
        </w:rPr>
        <w:t xml:space="preserve">в течение двадцати календарных дней с даты подачи заявления, </w:t>
      </w:r>
      <w:r w:rsidRPr="006B3E4D">
        <w:rPr>
          <w:rFonts w:ascii="Times New Roman" w:hAnsi="Times New Roman"/>
          <w:kern w:val="2"/>
          <w:sz w:val="24"/>
          <w:szCs w:val="24"/>
          <w:lang w:eastAsia="hi-IN" w:bidi="hi-IN"/>
        </w:rPr>
        <w:t>готовит проект соглашения о перераспределении земельных участков в соответствии с утвержденным проектом межевания территории.</w:t>
      </w:r>
    </w:p>
    <w:p w:rsidR="00254574" w:rsidRPr="006B3E4D" w:rsidRDefault="00254574" w:rsidP="00254574">
      <w:pPr>
        <w:pStyle w:val="a4"/>
        <w:ind w:firstLine="708"/>
        <w:jc w:val="both"/>
        <w:rPr>
          <w:rFonts w:ascii="Times New Roman" w:hAnsi="Times New Roman"/>
          <w:b/>
          <w:bCs/>
          <w:kern w:val="24"/>
          <w:sz w:val="24"/>
          <w:szCs w:val="24"/>
          <w:lang w:eastAsia="hi-IN" w:bidi="hi-IN"/>
        </w:rPr>
      </w:pPr>
      <w:r w:rsidRPr="006B3E4D">
        <w:rPr>
          <w:rFonts w:ascii="Times New Roman" w:hAnsi="Times New Roman"/>
          <w:kern w:val="24"/>
          <w:sz w:val="24"/>
          <w:szCs w:val="24"/>
          <w:lang w:eastAsia="hi-IN" w:bidi="hi-IN"/>
        </w:rPr>
        <w:t xml:space="preserve">Проект </w:t>
      </w:r>
      <w:r>
        <w:rPr>
          <w:rFonts w:ascii="Times New Roman" w:hAnsi="Times New Roman"/>
          <w:kern w:val="24"/>
          <w:sz w:val="24"/>
          <w:szCs w:val="24"/>
          <w:lang w:eastAsia="hi-IN" w:bidi="hi-IN"/>
        </w:rPr>
        <w:t>согласовывается</w:t>
      </w:r>
      <w:r w:rsidRPr="006B3E4D">
        <w:rPr>
          <w:rFonts w:ascii="Times New Roman" w:hAnsi="Times New Roman"/>
          <w:kern w:val="24"/>
          <w:sz w:val="24"/>
          <w:szCs w:val="24"/>
          <w:lang w:eastAsia="hi-IN" w:bidi="hi-IN"/>
        </w:rPr>
        <w:t xml:space="preserve"> исполнителем в течение </w:t>
      </w:r>
      <w:r>
        <w:rPr>
          <w:rFonts w:ascii="Times New Roman" w:hAnsi="Times New Roman"/>
          <w:kern w:val="24"/>
          <w:sz w:val="24"/>
          <w:szCs w:val="24"/>
          <w:lang w:eastAsia="hi-IN" w:bidi="hi-IN"/>
        </w:rPr>
        <w:t>двух</w:t>
      </w:r>
      <w:r w:rsidRPr="006B3E4D">
        <w:rPr>
          <w:rFonts w:ascii="Times New Roman" w:hAnsi="Times New Roman"/>
          <w:kern w:val="24"/>
          <w:sz w:val="24"/>
          <w:szCs w:val="24"/>
          <w:lang w:eastAsia="hi-IN" w:bidi="hi-IN"/>
        </w:rPr>
        <w:t xml:space="preserve"> дн</w:t>
      </w:r>
      <w:r>
        <w:rPr>
          <w:rFonts w:ascii="Times New Roman" w:hAnsi="Times New Roman"/>
          <w:kern w:val="24"/>
          <w:sz w:val="24"/>
          <w:szCs w:val="24"/>
          <w:lang w:eastAsia="hi-IN" w:bidi="hi-IN"/>
        </w:rPr>
        <w:t>ей</w:t>
      </w:r>
      <w:r w:rsidRPr="006B3E4D">
        <w:rPr>
          <w:rFonts w:ascii="Times New Roman" w:hAnsi="Times New Roman"/>
          <w:kern w:val="24"/>
          <w:sz w:val="24"/>
          <w:szCs w:val="24"/>
          <w:lang w:eastAsia="hi-IN" w:bidi="hi-IN"/>
        </w:rPr>
        <w:t xml:space="preserve">, и передается на </w:t>
      </w:r>
      <w:r>
        <w:rPr>
          <w:rFonts w:ascii="Times New Roman" w:hAnsi="Times New Roman"/>
          <w:kern w:val="24"/>
          <w:sz w:val="24"/>
          <w:szCs w:val="24"/>
          <w:lang w:eastAsia="hi-IN" w:bidi="hi-IN"/>
        </w:rPr>
        <w:t>подписание</w:t>
      </w:r>
      <w:r w:rsidRPr="006B3E4D">
        <w:rPr>
          <w:rFonts w:ascii="Times New Roman" w:hAnsi="Times New Roman"/>
          <w:kern w:val="24"/>
          <w:sz w:val="24"/>
          <w:szCs w:val="24"/>
          <w:lang w:eastAsia="hi-IN" w:bidi="hi-IN"/>
        </w:rPr>
        <w:t xml:space="preserve"> Главе </w:t>
      </w:r>
      <w:r>
        <w:rPr>
          <w:rFonts w:ascii="Times New Roman" w:hAnsi="Times New Roman"/>
          <w:kern w:val="24"/>
          <w:sz w:val="24"/>
          <w:szCs w:val="24"/>
          <w:lang w:eastAsia="hi-IN" w:bidi="hi-IN"/>
        </w:rPr>
        <w:t>администрации. Срок подписания</w:t>
      </w:r>
      <w:r w:rsidRPr="006B3E4D">
        <w:rPr>
          <w:rFonts w:ascii="Times New Roman" w:hAnsi="Times New Roman"/>
          <w:kern w:val="24"/>
          <w:sz w:val="24"/>
          <w:szCs w:val="24"/>
          <w:lang w:eastAsia="hi-IN" w:bidi="hi-IN"/>
        </w:rPr>
        <w:t xml:space="preserve"> проекта составляет два дня.</w:t>
      </w:r>
    </w:p>
    <w:p w:rsidR="006B3E4D" w:rsidRPr="006B3E4D" w:rsidRDefault="006B3E4D" w:rsidP="006B3E4D">
      <w:pPr>
        <w:pStyle w:val="a4"/>
        <w:jc w:val="both"/>
        <w:rPr>
          <w:rFonts w:ascii="Times New Roman" w:hAnsi="Times New Roman"/>
          <w:b/>
          <w:bCs/>
          <w:kern w:val="2"/>
          <w:sz w:val="24"/>
          <w:szCs w:val="24"/>
          <w:lang w:eastAsia="hi-IN" w:bidi="hi-IN"/>
        </w:rPr>
      </w:pPr>
      <w:r w:rsidRPr="006B3E4D">
        <w:rPr>
          <w:rFonts w:ascii="Times New Roman" w:hAnsi="Times New Roman"/>
          <w:kern w:val="24"/>
          <w:sz w:val="24"/>
          <w:szCs w:val="24"/>
          <w:lang w:eastAsia="hi-IN" w:bidi="hi-IN"/>
        </w:rPr>
        <w:lastRenderedPageBreak/>
        <w:t xml:space="preserve"> </w:t>
      </w:r>
      <w:r>
        <w:rPr>
          <w:rFonts w:ascii="Times New Roman" w:hAnsi="Times New Roman"/>
          <w:kern w:val="24"/>
          <w:sz w:val="24"/>
          <w:szCs w:val="24"/>
          <w:lang w:eastAsia="hi-IN" w:bidi="hi-IN"/>
        </w:rPr>
        <w:tab/>
      </w:r>
      <w:r w:rsidRPr="006B3E4D">
        <w:rPr>
          <w:rFonts w:ascii="Times New Roman" w:hAnsi="Times New Roman"/>
          <w:kern w:val="2"/>
          <w:sz w:val="24"/>
          <w:szCs w:val="24"/>
          <w:lang w:eastAsia="hi-IN" w:bidi="hi-IN"/>
        </w:rPr>
        <w:t>В срок не более чем тридцать дней со дня представления в Администрацию кадастрового паспорта земельного участка или земельных участков, образуемых в результате перераспределения, Администрация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6B3E4D" w:rsidRPr="006B3E4D" w:rsidRDefault="00101A3D" w:rsidP="00101A3D">
      <w:pPr>
        <w:pStyle w:val="a4"/>
        <w:ind w:firstLine="708"/>
        <w:jc w:val="both"/>
        <w:rPr>
          <w:rFonts w:ascii="Times New Roman" w:hAnsi="Times New Roman"/>
          <w:b/>
          <w:bCs/>
          <w:kern w:val="2"/>
          <w:sz w:val="24"/>
          <w:szCs w:val="24"/>
          <w:lang w:eastAsia="hi-IN" w:bidi="hi-IN"/>
        </w:rPr>
      </w:pPr>
      <w:r>
        <w:rPr>
          <w:rFonts w:ascii="Times New Roman" w:hAnsi="Times New Roman"/>
          <w:kern w:val="2"/>
          <w:sz w:val="24"/>
          <w:szCs w:val="24"/>
          <w:lang w:eastAsia="hi-IN" w:bidi="hi-IN"/>
        </w:rPr>
        <w:t>3.3</w:t>
      </w:r>
      <w:r w:rsidR="006B3E4D" w:rsidRPr="006B3E4D">
        <w:rPr>
          <w:rFonts w:ascii="Times New Roman" w:hAnsi="Times New Roman"/>
          <w:kern w:val="2"/>
          <w:sz w:val="24"/>
          <w:szCs w:val="24"/>
          <w:lang w:eastAsia="hi-IN" w:bidi="hi-IN"/>
        </w:rPr>
        <w:t>. Администрация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101A3D" w:rsidRDefault="00101A3D" w:rsidP="00191F4A">
      <w:pPr>
        <w:pStyle w:val="a4"/>
        <w:rPr>
          <w:rFonts w:ascii="Times New Roman" w:hAnsi="Times New Roman"/>
          <w:b/>
          <w:kern w:val="2"/>
          <w:sz w:val="24"/>
          <w:szCs w:val="24"/>
          <w:lang w:eastAsia="ar-SA"/>
        </w:rPr>
      </w:pPr>
    </w:p>
    <w:p w:rsidR="00191F4A" w:rsidRDefault="00191F4A" w:rsidP="00191F4A">
      <w:pPr>
        <w:pStyle w:val="wikip"/>
        <w:spacing w:before="0" w:after="0" w:line="200" w:lineRule="atLeast"/>
        <w:jc w:val="center"/>
        <w:rPr>
          <w:rStyle w:val="a8"/>
        </w:rPr>
      </w:pPr>
      <w:r>
        <w:rPr>
          <w:rStyle w:val="a8"/>
        </w:rPr>
        <w:t>4. Формы контроля за исполнением административного регламента</w:t>
      </w:r>
    </w:p>
    <w:p w:rsidR="00191F4A" w:rsidRDefault="00191F4A" w:rsidP="00191F4A">
      <w:pPr>
        <w:pStyle w:val="wikip"/>
        <w:spacing w:before="0" w:after="0" w:line="200" w:lineRule="atLeast"/>
      </w:pPr>
      <w:r>
        <w:tab/>
        <w:t xml:space="preserve">4.1. Текущий контроль за соблюдением и исполнением ответственными сотрудниками Администрации последовательности действий, определенных настоящим административным регламентом, осуществляется руководителем Администрации.     </w:t>
      </w:r>
    </w:p>
    <w:p w:rsidR="00191F4A" w:rsidRDefault="00191F4A" w:rsidP="00191F4A">
      <w:pPr>
        <w:pStyle w:val="wikip"/>
        <w:spacing w:before="0" w:after="0" w:line="200" w:lineRule="atLeast"/>
      </w:pPr>
      <w:r>
        <w:tab/>
        <w:t xml:space="preserve">4.2. Сотрудники Администрации,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    </w:t>
      </w:r>
    </w:p>
    <w:p w:rsidR="00191F4A" w:rsidRDefault="00191F4A" w:rsidP="00191F4A">
      <w:pPr>
        <w:pStyle w:val="wikip"/>
        <w:spacing w:before="0" w:after="0" w:line="200" w:lineRule="atLeast"/>
      </w:pPr>
      <w:r>
        <w:tab/>
        <w:t xml:space="preserve">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    </w:t>
      </w:r>
    </w:p>
    <w:p w:rsidR="00191F4A" w:rsidRDefault="00191F4A" w:rsidP="00191F4A">
      <w:pPr>
        <w:pStyle w:val="wikip"/>
        <w:spacing w:before="0" w:after="0" w:line="200" w:lineRule="atLeast"/>
      </w:pPr>
      <w:r>
        <w:tab/>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91F4A" w:rsidRDefault="00191F4A" w:rsidP="00191F4A">
      <w:pPr>
        <w:pStyle w:val="wikip"/>
        <w:spacing w:before="0" w:after="0" w:line="200" w:lineRule="atLeast"/>
      </w:pPr>
    </w:p>
    <w:p w:rsidR="00191F4A" w:rsidRDefault="00191F4A" w:rsidP="00191F4A">
      <w:pPr>
        <w:pStyle w:val="wikip"/>
        <w:spacing w:before="0" w:after="0" w:line="200" w:lineRule="atLeast"/>
        <w:jc w:val="center"/>
        <w:rPr>
          <w:rStyle w:val="a8"/>
        </w:rPr>
      </w:pPr>
      <w:r>
        <w:rPr>
          <w:rStyle w:val="a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91F4A" w:rsidRDefault="00191F4A" w:rsidP="00191F4A">
      <w:pPr>
        <w:pStyle w:val="wikip"/>
        <w:spacing w:before="0" w:after="0" w:line="200" w:lineRule="atLeast"/>
        <w:jc w:val="center"/>
      </w:pPr>
    </w:p>
    <w:p w:rsidR="00191F4A" w:rsidRDefault="00191F4A" w:rsidP="00191F4A">
      <w:pPr>
        <w:pStyle w:val="wikip"/>
        <w:spacing w:before="0" w:after="0" w:line="200" w:lineRule="atLeast"/>
        <w:rPr>
          <w:rFonts w:eastAsia="Arial" w:cs="Arial"/>
        </w:rPr>
      </w:pPr>
      <w:r>
        <w:tab/>
      </w:r>
      <w:r>
        <w:rPr>
          <w:rFonts w:eastAsia="Arial" w:cs="Arial"/>
        </w:rPr>
        <w:t>5.1. Заявитель имеет право на досудебное (внесудебное) обжалование действий (бездействия) и решений Администрации, должностного лица Администрации, принятых в ходе предоставления муниципальной услуги.</w:t>
      </w:r>
    </w:p>
    <w:p w:rsidR="00191F4A" w:rsidRDefault="00191F4A" w:rsidP="00191F4A">
      <w:pPr>
        <w:pStyle w:val="ConsPlusDocList"/>
        <w:spacing w:line="200" w:lineRule="atLeast"/>
        <w:jc w:val="both"/>
        <w:rPr>
          <w:rFonts w:ascii="Times New Roman" w:hAnsi="Times New Roman"/>
          <w:sz w:val="24"/>
          <w:szCs w:val="24"/>
        </w:rPr>
      </w:pPr>
      <w:bookmarkStart w:id="3" w:name="Par232"/>
      <w:r>
        <w:rPr>
          <w:rFonts w:ascii="Times New Roman" w:hAnsi="Times New Roman"/>
          <w:sz w:val="24"/>
          <w:szCs w:val="24"/>
        </w:rPr>
        <w:tab/>
      </w:r>
      <w:bookmarkEnd w:id="3"/>
      <w:r>
        <w:rPr>
          <w:rFonts w:ascii="Times New Roman" w:hAnsi="Times New Roman"/>
          <w:sz w:val="24"/>
          <w:szCs w:val="24"/>
        </w:rPr>
        <w:t>5.2. Общие требования к порядку подачи и рассмотрения жалобы при предоставлении муниципальной услуги:</w:t>
      </w:r>
    </w:p>
    <w:p w:rsidR="00191F4A" w:rsidRDefault="00191F4A" w:rsidP="00191F4A">
      <w:pPr>
        <w:pStyle w:val="ConsPlusDocList"/>
        <w:spacing w:line="200" w:lineRule="atLeast"/>
        <w:jc w:val="both"/>
        <w:rPr>
          <w:rFonts w:ascii="Times New Roman" w:hAnsi="Times New Roman"/>
          <w:sz w:val="24"/>
          <w:szCs w:val="24"/>
        </w:rPr>
      </w:pPr>
      <w:r>
        <w:rPr>
          <w:rFonts w:ascii="Times New Roman" w:hAnsi="Times New Roman"/>
          <w:sz w:val="24"/>
          <w:szCs w:val="24"/>
        </w:rPr>
        <w:tab/>
        <w:t xml:space="preserve">1) </w:t>
      </w:r>
      <w:r>
        <w:t xml:space="preserve"> </w:t>
      </w:r>
      <w:r>
        <w:rPr>
          <w:rFonts w:ascii="Times New Roman" w:hAnsi="Times New Roman"/>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91F4A" w:rsidRDefault="00191F4A" w:rsidP="00191F4A">
      <w:pPr>
        <w:pStyle w:val="ConsPlusDocList"/>
        <w:spacing w:line="200" w:lineRule="atLeast"/>
        <w:jc w:val="both"/>
        <w:rPr>
          <w:rFonts w:ascii="Times New Roman" w:hAnsi="Times New Roman"/>
          <w:sz w:val="24"/>
          <w:szCs w:val="24"/>
        </w:rPr>
      </w:pPr>
      <w:r>
        <w:rPr>
          <w:rFonts w:ascii="Times New Roman" w:hAnsi="Times New Roman"/>
          <w:sz w:val="24"/>
          <w:szCs w:val="24"/>
        </w:rPr>
        <w:tab/>
        <w:t>2) Жалоба должна содержать:</w:t>
      </w:r>
    </w:p>
    <w:p w:rsidR="00191F4A" w:rsidRDefault="00191F4A" w:rsidP="00191F4A">
      <w:pPr>
        <w:pStyle w:val="ConsPlusDocList"/>
        <w:spacing w:line="200" w:lineRule="atLeast"/>
        <w:jc w:val="both"/>
        <w:rPr>
          <w:rFonts w:ascii="Times New Roman" w:hAnsi="Times New Roman"/>
          <w:sz w:val="24"/>
          <w:szCs w:val="24"/>
        </w:rPr>
      </w:pPr>
      <w:r>
        <w:rPr>
          <w:rFonts w:ascii="Times New Roman" w:hAnsi="Times New Roman"/>
          <w:sz w:val="24"/>
          <w:szCs w:val="24"/>
        </w:rPr>
        <w:tab/>
        <w:t>- наименование органа местного самоуправления, должностного лица органа местного самоуправления, решения и действия (бездействие) которых обжалуются;</w:t>
      </w:r>
    </w:p>
    <w:p w:rsidR="00191F4A" w:rsidRDefault="00191F4A" w:rsidP="00191F4A">
      <w:pPr>
        <w:pStyle w:val="ConsPlusDocList"/>
        <w:spacing w:line="200" w:lineRule="atLeast"/>
        <w:jc w:val="both"/>
        <w:rPr>
          <w:rFonts w:ascii="Times New Roman" w:hAnsi="Times New Roman"/>
          <w:sz w:val="24"/>
          <w:szCs w:val="24"/>
        </w:rPr>
      </w:pPr>
      <w:r>
        <w:rPr>
          <w:rFonts w:ascii="Times New Roman" w:hAnsi="Times New Roman"/>
          <w:sz w:val="24"/>
          <w:szCs w:val="24"/>
        </w:rPr>
        <w:tab/>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1F4A" w:rsidRDefault="00191F4A" w:rsidP="00191F4A">
      <w:pPr>
        <w:pStyle w:val="ConsPlusDocList"/>
        <w:spacing w:line="200" w:lineRule="atLeast"/>
        <w:jc w:val="both"/>
        <w:rPr>
          <w:rFonts w:ascii="Times New Roman" w:hAnsi="Times New Roman"/>
          <w:sz w:val="24"/>
          <w:szCs w:val="24"/>
        </w:rPr>
      </w:pPr>
      <w:r>
        <w:rPr>
          <w:rFonts w:ascii="Times New Roman" w:hAnsi="Times New Roman"/>
          <w:sz w:val="24"/>
          <w:szCs w:val="24"/>
        </w:rPr>
        <w:tab/>
        <w:t>- сведения об обжалуемых решениях и действиях (бездействии) органа местного самоуправления, должностного лица органа местного самоуправления;</w:t>
      </w:r>
    </w:p>
    <w:p w:rsidR="00191F4A" w:rsidRDefault="00191F4A" w:rsidP="00191F4A">
      <w:pPr>
        <w:pStyle w:val="ConsPlusDocList"/>
        <w:spacing w:line="200" w:lineRule="atLeast"/>
        <w:jc w:val="both"/>
        <w:rPr>
          <w:rFonts w:ascii="Times New Roman" w:hAnsi="Times New Roman"/>
          <w:sz w:val="24"/>
          <w:szCs w:val="24"/>
        </w:rPr>
      </w:pPr>
      <w:r>
        <w:rPr>
          <w:rFonts w:ascii="Times New Roman" w:hAnsi="Times New Roman"/>
          <w:sz w:val="24"/>
          <w:szCs w:val="24"/>
        </w:rPr>
        <w:tab/>
        <w:t xml:space="preserve">- доводы, на основании которых Заявитель не согласен с решением и действиями (бездействием) органа местного самоуправления, должностного лица органа местного </w:t>
      </w:r>
      <w:r>
        <w:rPr>
          <w:rFonts w:ascii="Times New Roman" w:hAnsi="Times New Roman"/>
          <w:sz w:val="24"/>
          <w:szCs w:val="24"/>
        </w:rPr>
        <w:lastRenderedPageBreak/>
        <w:t>самоуправления;</w:t>
      </w:r>
    </w:p>
    <w:p w:rsidR="00191F4A" w:rsidRDefault="00191F4A" w:rsidP="00191F4A">
      <w:pPr>
        <w:pStyle w:val="ConsPlusDocList"/>
        <w:spacing w:line="200" w:lineRule="atLeast"/>
        <w:jc w:val="both"/>
        <w:rPr>
          <w:rFonts w:ascii="Times New Roman" w:hAnsi="Times New Roman"/>
          <w:sz w:val="24"/>
          <w:szCs w:val="24"/>
        </w:rPr>
      </w:pPr>
      <w:r>
        <w:rPr>
          <w:rFonts w:ascii="Times New Roman" w:hAnsi="Times New Roman"/>
          <w:sz w:val="24"/>
          <w:szCs w:val="24"/>
        </w:rPr>
        <w:tab/>
        <w:t>- Заявителем могут быть дополнительно указаны: наименование должности, фамилия, имя и отчество специалиста, решение, действия (бездействие) которого обжалуются (при наличии информации), а также представлены документы (при наличии), подтверждающие доводы Заявителя, либо их копии.</w:t>
      </w:r>
    </w:p>
    <w:p w:rsidR="00191F4A" w:rsidRDefault="00191F4A" w:rsidP="00191F4A">
      <w:pPr>
        <w:pStyle w:val="ConsPlusDocList"/>
        <w:spacing w:line="200" w:lineRule="atLeast"/>
        <w:jc w:val="both"/>
        <w:rPr>
          <w:rFonts w:ascii="Times New Roman" w:hAnsi="Times New Roman"/>
          <w:sz w:val="24"/>
          <w:szCs w:val="24"/>
        </w:rPr>
      </w:pPr>
      <w:r>
        <w:rPr>
          <w:rFonts w:ascii="Times New Roman" w:hAnsi="Times New Roman"/>
          <w:sz w:val="24"/>
          <w:szCs w:val="24"/>
        </w:rPr>
        <w:tab/>
        <w:t>5.3. Заявитель может обратиться с жалобой, в том числе в следующих случаях:</w:t>
      </w:r>
    </w:p>
    <w:p w:rsidR="00191F4A" w:rsidRDefault="00191F4A" w:rsidP="00191F4A">
      <w:pPr>
        <w:pStyle w:val="ConsPlusDocList"/>
        <w:spacing w:line="200" w:lineRule="atLeast"/>
        <w:jc w:val="both"/>
        <w:rPr>
          <w:rFonts w:ascii="Times New Roman" w:hAnsi="Times New Roman"/>
          <w:sz w:val="24"/>
          <w:szCs w:val="24"/>
        </w:rPr>
      </w:pPr>
      <w:r>
        <w:rPr>
          <w:rFonts w:ascii="Times New Roman" w:hAnsi="Times New Roman"/>
          <w:sz w:val="24"/>
          <w:szCs w:val="24"/>
        </w:rPr>
        <w:tab/>
        <w:t>1) нарушение срока регистрации запроса Заявителя о предоставлении муниципальной услуги;</w:t>
      </w:r>
    </w:p>
    <w:p w:rsidR="00191F4A" w:rsidRDefault="00191F4A" w:rsidP="00191F4A">
      <w:pPr>
        <w:pStyle w:val="ConsPlusDocList"/>
        <w:spacing w:line="200" w:lineRule="atLeast"/>
        <w:jc w:val="both"/>
        <w:rPr>
          <w:rFonts w:ascii="Times New Roman" w:hAnsi="Times New Roman"/>
          <w:sz w:val="24"/>
          <w:szCs w:val="24"/>
        </w:rPr>
      </w:pPr>
      <w:r>
        <w:rPr>
          <w:rFonts w:ascii="Times New Roman" w:hAnsi="Times New Roman"/>
          <w:sz w:val="24"/>
          <w:szCs w:val="24"/>
        </w:rPr>
        <w:tab/>
        <w:t>2) нарушение срока предоставления муниципальной услуги;</w:t>
      </w:r>
    </w:p>
    <w:p w:rsidR="00191F4A" w:rsidRDefault="00191F4A" w:rsidP="00191F4A">
      <w:pPr>
        <w:pStyle w:val="ConsPlusDocList"/>
        <w:spacing w:line="200" w:lineRule="atLeast"/>
        <w:jc w:val="both"/>
        <w:rPr>
          <w:rFonts w:ascii="Times New Roman" w:hAnsi="Times New Roman"/>
          <w:sz w:val="24"/>
          <w:szCs w:val="24"/>
        </w:rPr>
      </w:pPr>
      <w:r>
        <w:rPr>
          <w:rFonts w:ascii="Times New Roman" w:hAnsi="Times New Roman"/>
          <w:sz w:val="24"/>
          <w:szCs w:val="24"/>
        </w:rPr>
        <w:tab/>
        <w:t>3) требование у Заявителя документов, не предусмотренных нормативными правовы</w:t>
      </w:r>
      <w:r w:rsidR="009324EC">
        <w:rPr>
          <w:rFonts w:ascii="Times New Roman" w:hAnsi="Times New Roman"/>
          <w:sz w:val="24"/>
          <w:szCs w:val="24"/>
        </w:rPr>
        <w:t xml:space="preserve">ми актами Российской Федерации </w:t>
      </w:r>
      <w:r>
        <w:rPr>
          <w:rFonts w:ascii="Times New Roman" w:hAnsi="Times New Roman"/>
          <w:sz w:val="24"/>
          <w:szCs w:val="24"/>
        </w:rPr>
        <w:t>для предоставления муниципальной услуги;</w:t>
      </w:r>
    </w:p>
    <w:p w:rsidR="00191F4A" w:rsidRDefault="00191F4A" w:rsidP="00191F4A">
      <w:pPr>
        <w:pStyle w:val="ConsPlusDocList"/>
        <w:spacing w:line="200" w:lineRule="atLeast"/>
        <w:jc w:val="both"/>
        <w:rPr>
          <w:rFonts w:ascii="Times New Roman" w:hAnsi="Times New Roman"/>
          <w:sz w:val="24"/>
          <w:szCs w:val="24"/>
        </w:rPr>
      </w:pPr>
      <w:r>
        <w:rPr>
          <w:rFonts w:ascii="Times New Roman" w:hAnsi="Times New Roman"/>
          <w:sz w:val="24"/>
          <w:szCs w:val="24"/>
        </w:rPr>
        <w:tab/>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191F4A" w:rsidRDefault="00191F4A" w:rsidP="00191F4A">
      <w:pPr>
        <w:pStyle w:val="ConsPlusDocList"/>
        <w:spacing w:line="200" w:lineRule="atLeast"/>
        <w:jc w:val="both"/>
        <w:rPr>
          <w:rFonts w:ascii="Times New Roman" w:hAnsi="Times New Roman"/>
          <w:sz w:val="24"/>
          <w:szCs w:val="24"/>
        </w:rPr>
      </w:pPr>
      <w:r>
        <w:rPr>
          <w:rFonts w:ascii="Times New Roman" w:hAnsi="Times New Roman"/>
          <w:sz w:val="24"/>
          <w:szCs w:val="24"/>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w:t>
      </w:r>
      <w:r w:rsidR="009324EC">
        <w:rPr>
          <w:rFonts w:ascii="Times New Roman" w:hAnsi="Times New Roman"/>
          <w:sz w:val="24"/>
          <w:szCs w:val="24"/>
        </w:rPr>
        <w:t>ыми актами Российской Федерации</w:t>
      </w:r>
      <w:r>
        <w:rPr>
          <w:rFonts w:ascii="Times New Roman" w:hAnsi="Times New Roman"/>
          <w:sz w:val="24"/>
          <w:szCs w:val="24"/>
        </w:rPr>
        <w:t>;</w:t>
      </w:r>
    </w:p>
    <w:p w:rsidR="00191F4A" w:rsidRDefault="00191F4A" w:rsidP="00191F4A">
      <w:pPr>
        <w:pStyle w:val="ConsPlusDocList"/>
        <w:spacing w:line="200" w:lineRule="atLeast"/>
        <w:jc w:val="both"/>
        <w:rPr>
          <w:rFonts w:ascii="Times New Roman" w:hAnsi="Times New Roman"/>
          <w:sz w:val="24"/>
          <w:szCs w:val="24"/>
        </w:rPr>
      </w:pPr>
      <w:r>
        <w:rPr>
          <w:rFonts w:ascii="Times New Roman" w:hAnsi="Times New Roman"/>
          <w:sz w:val="24"/>
          <w:szCs w:val="24"/>
        </w:rPr>
        <w:tab/>
        <w:t>6) затребование с Заявителя при предоставлении муниципальной услуги платы;</w:t>
      </w:r>
    </w:p>
    <w:p w:rsidR="00191F4A" w:rsidRDefault="00191F4A" w:rsidP="00191F4A">
      <w:pPr>
        <w:pStyle w:val="ConsPlusDocList"/>
        <w:spacing w:line="200" w:lineRule="atLeast"/>
        <w:jc w:val="both"/>
        <w:rPr>
          <w:rFonts w:ascii="Times New Roman" w:hAnsi="Times New Roman"/>
          <w:sz w:val="24"/>
          <w:szCs w:val="24"/>
        </w:rPr>
      </w:pPr>
      <w:r>
        <w:rPr>
          <w:rFonts w:ascii="Times New Roman" w:hAnsi="Times New Roman"/>
          <w:sz w:val="24"/>
          <w:szCs w:val="24"/>
        </w:rPr>
        <w:tab/>
        <w:t>7) отказ органа местного самоуправления, должностного лица органа местного самоуправления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 Срок исправления допущенных опечаток и ошибок в выданных документах не должен превышать 7 рабочих дней.</w:t>
      </w:r>
    </w:p>
    <w:p w:rsidR="00191F4A" w:rsidRDefault="00191F4A" w:rsidP="00191F4A">
      <w:pPr>
        <w:pStyle w:val="ConsPlusDocList"/>
        <w:spacing w:line="200" w:lineRule="atLeast"/>
        <w:jc w:val="both"/>
        <w:rPr>
          <w:rFonts w:ascii="Times New Roman" w:hAnsi="Times New Roman"/>
          <w:sz w:val="24"/>
          <w:szCs w:val="24"/>
        </w:rPr>
      </w:pPr>
      <w:r>
        <w:rPr>
          <w:rFonts w:ascii="Times New Roman" w:hAnsi="Times New Roman"/>
          <w:sz w:val="24"/>
          <w:szCs w:val="24"/>
        </w:rPr>
        <w:tab/>
        <w:t>5.4.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 в течение пяти рабочих дней со дня ее регистрации.</w:t>
      </w:r>
    </w:p>
    <w:p w:rsidR="00191F4A" w:rsidRDefault="00191F4A" w:rsidP="00191F4A">
      <w:pPr>
        <w:pStyle w:val="ConsPlusDocList"/>
        <w:spacing w:line="200" w:lineRule="atLeast"/>
        <w:jc w:val="both"/>
        <w:rPr>
          <w:rFonts w:ascii="Times New Roman" w:hAnsi="Times New Roman"/>
          <w:sz w:val="24"/>
          <w:szCs w:val="24"/>
        </w:rPr>
      </w:pPr>
      <w:bookmarkStart w:id="4" w:name="Par249"/>
      <w:r>
        <w:rPr>
          <w:rFonts w:ascii="Times New Roman" w:hAnsi="Times New Roman"/>
          <w:sz w:val="24"/>
          <w:szCs w:val="24"/>
        </w:rPr>
        <w:tab/>
      </w:r>
      <w:bookmarkEnd w:id="4"/>
      <w:r>
        <w:rPr>
          <w:rFonts w:ascii="Times New Roman" w:hAnsi="Times New Roman"/>
          <w:sz w:val="24"/>
          <w:szCs w:val="24"/>
        </w:rPr>
        <w:t>5.5. По результатам рассмотрения жалобы Администрация принимает одно из следующих решений:</w:t>
      </w:r>
    </w:p>
    <w:p w:rsidR="00191F4A" w:rsidRDefault="00191F4A" w:rsidP="00191F4A">
      <w:pPr>
        <w:pStyle w:val="ConsPlusDocList"/>
        <w:spacing w:line="200" w:lineRule="atLeast"/>
        <w:jc w:val="both"/>
        <w:rPr>
          <w:rFonts w:ascii="Times New Roman" w:hAnsi="Times New Roman"/>
          <w:sz w:val="24"/>
          <w:szCs w:val="24"/>
        </w:rPr>
      </w:pPr>
      <w:r>
        <w:rPr>
          <w:rFonts w:ascii="Times New Roman" w:hAnsi="Times New Roman"/>
          <w:sz w:val="24"/>
          <w:szCs w:val="24"/>
        </w:rPr>
        <w:tab/>
        <w:t>а)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w:t>
      </w:r>
    </w:p>
    <w:p w:rsidR="00191F4A" w:rsidRDefault="00191F4A" w:rsidP="00191F4A">
      <w:pPr>
        <w:pStyle w:val="ConsPlusDocList"/>
        <w:spacing w:line="200" w:lineRule="atLeast"/>
        <w:jc w:val="both"/>
        <w:rPr>
          <w:rFonts w:ascii="Times New Roman" w:hAnsi="Times New Roman"/>
          <w:sz w:val="24"/>
          <w:szCs w:val="24"/>
        </w:rPr>
      </w:pPr>
      <w:r>
        <w:rPr>
          <w:rFonts w:ascii="Times New Roman" w:hAnsi="Times New Roman"/>
          <w:sz w:val="24"/>
          <w:szCs w:val="24"/>
        </w:rPr>
        <w:tab/>
        <w:t>б) отказывает в удовлетворении жалобы.</w:t>
      </w:r>
    </w:p>
    <w:p w:rsidR="00191F4A" w:rsidRDefault="00191F4A" w:rsidP="00191F4A">
      <w:pPr>
        <w:pStyle w:val="ConsPlusDocList"/>
        <w:spacing w:line="200" w:lineRule="atLeast"/>
        <w:jc w:val="both"/>
        <w:rPr>
          <w:rFonts w:ascii="Times New Roman" w:hAnsi="Times New Roman"/>
          <w:sz w:val="24"/>
          <w:szCs w:val="24"/>
        </w:rPr>
      </w:pPr>
      <w:r>
        <w:rPr>
          <w:rFonts w:ascii="Times New Roman" w:hAnsi="Times New Roman"/>
          <w:sz w:val="24"/>
          <w:szCs w:val="24"/>
        </w:rPr>
        <w:tab/>
        <w:t>Не позднее дня, следующего за днем принятия решения, указанного в пункте 5.5,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191F4A" w:rsidRDefault="00191F4A" w:rsidP="00191F4A">
      <w:pPr>
        <w:pStyle w:val="wikip"/>
        <w:spacing w:before="0" w:after="0" w:line="200" w:lineRule="atLeast"/>
        <w:rPr>
          <w:rFonts w:eastAsia="Arial" w:cs="Arial"/>
        </w:rPr>
      </w:pPr>
      <w:r>
        <w:rPr>
          <w:rFonts w:eastAsia="Arial" w:cs="Arial"/>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 незамедлительно направляет имеющиеся материалы в органы прокуратуры.</w:t>
      </w:r>
    </w:p>
    <w:p w:rsidR="00191F4A" w:rsidRDefault="00191F4A" w:rsidP="00191F4A">
      <w:pPr>
        <w:pStyle w:val="wikip"/>
        <w:spacing w:before="0" w:after="0" w:line="200" w:lineRule="atLeast"/>
        <w:ind w:firstLine="708"/>
      </w:pPr>
    </w:p>
    <w:p w:rsidR="009324EC" w:rsidRDefault="009324EC" w:rsidP="00101A3D">
      <w:pPr>
        <w:pStyle w:val="a4"/>
        <w:jc w:val="right"/>
        <w:rPr>
          <w:rFonts w:ascii="Times New Roman" w:hAnsi="Times New Roman"/>
          <w:kern w:val="2"/>
          <w:sz w:val="24"/>
          <w:szCs w:val="24"/>
          <w:lang w:eastAsia="ar-SA"/>
        </w:rPr>
      </w:pPr>
    </w:p>
    <w:p w:rsidR="009324EC" w:rsidRDefault="009324EC" w:rsidP="00101A3D">
      <w:pPr>
        <w:pStyle w:val="a4"/>
        <w:jc w:val="right"/>
        <w:rPr>
          <w:rFonts w:ascii="Times New Roman" w:hAnsi="Times New Roman"/>
          <w:kern w:val="2"/>
          <w:sz w:val="24"/>
          <w:szCs w:val="24"/>
          <w:lang w:eastAsia="ar-SA"/>
        </w:rPr>
      </w:pPr>
    </w:p>
    <w:p w:rsidR="009324EC" w:rsidRDefault="009324EC" w:rsidP="00101A3D">
      <w:pPr>
        <w:pStyle w:val="a4"/>
        <w:jc w:val="right"/>
        <w:rPr>
          <w:rFonts w:ascii="Times New Roman" w:hAnsi="Times New Roman"/>
          <w:kern w:val="2"/>
          <w:sz w:val="24"/>
          <w:szCs w:val="24"/>
          <w:lang w:eastAsia="ar-SA"/>
        </w:rPr>
      </w:pPr>
    </w:p>
    <w:p w:rsidR="009324EC" w:rsidRDefault="009324EC" w:rsidP="00101A3D">
      <w:pPr>
        <w:pStyle w:val="a4"/>
        <w:jc w:val="right"/>
        <w:rPr>
          <w:rFonts w:ascii="Times New Roman" w:hAnsi="Times New Roman"/>
          <w:kern w:val="2"/>
          <w:sz w:val="24"/>
          <w:szCs w:val="24"/>
          <w:lang w:eastAsia="ar-SA"/>
        </w:rPr>
      </w:pPr>
    </w:p>
    <w:p w:rsidR="009324EC" w:rsidRDefault="009324EC" w:rsidP="00101A3D">
      <w:pPr>
        <w:pStyle w:val="a4"/>
        <w:jc w:val="right"/>
        <w:rPr>
          <w:rFonts w:ascii="Times New Roman" w:hAnsi="Times New Roman"/>
          <w:kern w:val="2"/>
          <w:sz w:val="24"/>
          <w:szCs w:val="24"/>
          <w:lang w:eastAsia="ar-SA"/>
        </w:rPr>
      </w:pPr>
    </w:p>
    <w:p w:rsidR="009324EC" w:rsidRDefault="009324EC" w:rsidP="00101A3D">
      <w:pPr>
        <w:pStyle w:val="a4"/>
        <w:jc w:val="right"/>
        <w:rPr>
          <w:rFonts w:ascii="Times New Roman" w:hAnsi="Times New Roman"/>
          <w:kern w:val="2"/>
          <w:sz w:val="24"/>
          <w:szCs w:val="24"/>
          <w:lang w:eastAsia="ar-SA"/>
        </w:rPr>
      </w:pPr>
    </w:p>
    <w:p w:rsidR="009324EC" w:rsidRDefault="009324EC" w:rsidP="00101A3D">
      <w:pPr>
        <w:pStyle w:val="a4"/>
        <w:jc w:val="right"/>
        <w:rPr>
          <w:rFonts w:ascii="Times New Roman" w:hAnsi="Times New Roman"/>
          <w:kern w:val="2"/>
          <w:sz w:val="24"/>
          <w:szCs w:val="24"/>
          <w:lang w:eastAsia="ar-SA"/>
        </w:rPr>
      </w:pPr>
    </w:p>
    <w:p w:rsidR="00D70F0B" w:rsidRDefault="00D70F0B" w:rsidP="00C73B7B">
      <w:pPr>
        <w:pStyle w:val="a4"/>
        <w:rPr>
          <w:rFonts w:ascii="Times New Roman" w:hAnsi="Times New Roman"/>
          <w:kern w:val="2"/>
          <w:sz w:val="24"/>
          <w:szCs w:val="24"/>
          <w:lang w:eastAsia="ar-SA"/>
        </w:rPr>
      </w:pPr>
    </w:p>
    <w:p w:rsidR="00C73B7B" w:rsidRDefault="00C73B7B" w:rsidP="00C73B7B">
      <w:pPr>
        <w:pStyle w:val="a4"/>
        <w:rPr>
          <w:rFonts w:ascii="Times New Roman" w:hAnsi="Times New Roman"/>
          <w:kern w:val="2"/>
          <w:sz w:val="24"/>
          <w:szCs w:val="24"/>
          <w:lang w:eastAsia="ar-SA"/>
        </w:rPr>
      </w:pPr>
    </w:p>
    <w:p w:rsidR="00D70F0B" w:rsidRDefault="00D70F0B" w:rsidP="00101A3D">
      <w:pPr>
        <w:pStyle w:val="a4"/>
        <w:jc w:val="right"/>
        <w:rPr>
          <w:rFonts w:ascii="Times New Roman" w:hAnsi="Times New Roman"/>
          <w:kern w:val="2"/>
          <w:sz w:val="24"/>
          <w:szCs w:val="24"/>
          <w:lang w:eastAsia="ar-SA"/>
        </w:rPr>
      </w:pPr>
    </w:p>
    <w:p w:rsidR="006B3E4D" w:rsidRPr="006B3E4D" w:rsidRDefault="006B3E4D" w:rsidP="00101A3D">
      <w:pPr>
        <w:pStyle w:val="a4"/>
        <w:jc w:val="right"/>
        <w:rPr>
          <w:rFonts w:ascii="Times New Roman" w:hAnsi="Times New Roman"/>
          <w:b/>
          <w:bCs/>
          <w:kern w:val="2"/>
          <w:sz w:val="24"/>
          <w:szCs w:val="24"/>
          <w:lang w:eastAsia="ar-SA"/>
        </w:rPr>
      </w:pPr>
      <w:r w:rsidRPr="006B3E4D">
        <w:rPr>
          <w:rFonts w:ascii="Times New Roman" w:hAnsi="Times New Roman"/>
          <w:kern w:val="2"/>
          <w:sz w:val="24"/>
          <w:szCs w:val="24"/>
          <w:lang w:eastAsia="ar-SA"/>
        </w:rPr>
        <w:lastRenderedPageBreak/>
        <w:t xml:space="preserve">Приложение </w:t>
      </w:r>
      <w:r w:rsidR="00D70F0B">
        <w:rPr>
          <w:rFonts w:ascii="Times New Roman" w:hAnsi="Times New Roman"/>
          <w:kern w:val="2"/>
          <w:sz w:val="24"/>
          <w:szCs w:val="24"/>
          <w:lang w:eastAsia="ar-SA"/>
        </w:rPr>
        <w:t>№</w:t>
      </w:r>
      <w:r w:rsidRPr="006B3E4D">
        <w:rPr>
          <w:rFonts w:ascii="Times New Roman" w:hAnsi="Times New Roman"/>
          <w:kern w:val="2"/>
          <w:sz w:val="24"/>
          <w:szCs w:val="24"/>
          <w:lang w:eastAsia="ar-SA"/>
        </w:rPr>
        <w:t xml:space="preserve"> 1</w:t>
      </w:r>
    </w:p>
    <w:p w:rsidR="006B3E4D" w:rsidRPr="006B3E4D" w:rsidRDefault="006B3E4D" w:rsidP="00101A3D">
      <w:pPr>
        <w:pStyle w:val="a4"/>
        <w:jc w:val="right"/>
        <w:rPr>
          <w:rFonts w:ascii="Times New Roman" w:hAnsi="Times New Roman"/>
          <w:b/>
          <w:bCs/>
          <w:kern w:val="2"/>
          <w:sz w:val="24"/>
          <w:szCs w:val="24"/>
          <w:lang w:eastAsia="ar-SA"/>
        </w:rPr>
      </w:pPr>
      <w:r w:rsidRPr="006B3E4D">
        <w:rPr>
          <w:rFonts w:ascii="Times New Roman" w:hAnsi="Times New Roman"/>
          <w:kern w:val="2"/>
          <w:sz w:val="24"/>
          <w:szCs w:val="24"/>
          <w:lang w:eastAsia="ar-SA"/>
        </w:rPr>
        <w:t xml:space="preserve">к административному регламенту </w:t>
      </w:r>
    </w:p>
    <w:p w:rsidR="00101A3D" w:rsidRDefault="006B3E4D" w:rsidP="00101A3D">
      <w:pPr>
        <w:pStyle w:val="a4"/>
        <w:jc w:val="right"/>
        <w:rPr>
          <w:rFonts w:ascii="Times New Roman" w:hAnsi="Times New Roman"/>
          <w:kern w:val="2"/>
          <w:sz w:val="24"/>
          <w:szCs w:val="24"/>
          <w:lang w:eastAsia="hi-IN" w:bidi="hi-IN"/>
        </w:rPr>
      </w:pPr>
      <w:r w:rsidRPr="006B3E4D">
        <w:rPr>
          <w:rFonts w:ascii="Times New Roman" w:hAnsi="Times New Roman"/>
          <w:kern w:val="2"/>
          <w:sz w:val="24"/>
          <w:szCs w:val="24"/>
          <w:lang w:eastAsia="hi-IN" w:bidi="hi-IN"/>
        </w:rPr>
        <w:t>предоставления муниципальной услуги</w:t>
      </w:r>
    </w:p>
    <w:p w:rsidR="00101A3D" w:rsidRDefault="006B3E4D" w:rsidP="00101A3D">
      <w:pPr>
        <w:pStyle w:val="a4"/>
        <w:jc w:val="right"/>
        <w:rPr>
          <w:rFonts w:ascii="Times New Roman" w:hAnsi="Times New Roman"/>
          <w:kern w:val="2"/>
          <w:sz w:val="24"/>
          <w:szCs w:val="24"/>
          <w:lang w:eastAsia="hi-IN" w:bidi="hi-IN"/>
        </w:rPr>
      </w:pPr>
      <w:r w:rsidRPr="006B3E4D">
        <w:rPr>
          <w:rFonts w:ascii="Times New Roman" w:hAnsi="Times New Roman"/>
          <w:color w:val="000000"/>
          <w:kern w:val="2"/>
          <w:sz w:val="24"/>
          <w:szCs w:val="24"/>
          <w:lang w:eastAsia="hi-IN" w:bidi="hi-IN"/>
        </w:rPr>
        <w:t xml:space="preserve"> «</w:t>
      </w:r>
      <w:r w:rsidRPr="006B3E4D">
        <w:rPr>
          <w:rFonts w:ascii="Times New Roman" w:hAnsi="Times New Roman"/>
          <w:kern w:val="2"/>
          <w:sz w:val="24"/>
          <w:szCs w:val="24"/>
          <w:lang w:eastAsia="hi-IN" w:bidi="hi-IN"/>
        </w:rPr>
        <w:t xml:space="preserve">Перераспределение земель и (или) земельных </w:t>
      </w:r>
    </w:p>
    <w:p w:rsidR="00832FD2" w:rsidRDefault="006B3E4D" w:rsidP="00832FD2">
      <w:pPr>
        <w:pStyle w:val="a4"/>
        <w:jc w:val="right"/>
        <w:rPr>
          <w:rFonts w:ascii="Times New Roman" w:hAnsi="Times New Roman"/>
          <w:kern w:val="2"/>
          <w:sz w:val="24"/>
          <w:szCs w:val="24"/>
          <w:lang w:eastAsia="hi-IN" w:bidi="hi-IN"/>
        </w:rPr>
      </w:pPr>
      <w:r w:rsidRPr="006B3E4D">
        <w:rPr>
          <w:rFonts w:ascii="Times New Roman" w:hAnsi="Times New Roman"/>
          <w:kern w:val="2"/>
          <w:sz w:val="24"/>
          <w:szCs w:val="24"/>
          <w:lang w:eastAsia="hi-IN" w:bidi="hi-IN"/>
        </w:rPr>
        <w:t xml:space="preserve">участков, находящихся в муниципальной собственности, </w:t>
      </w:r>
    </w:p>
    <w:p w:rsidR="00832FD2" w:rsidRDefault="006B3E4D" w:rsidP="00832FD2">
      <w:pPr>
        <w:pStyle w:val="a4"/>
        <w:jc w:val="right"/>
        <w:rPr>
          <w:rFonts w:ascii="Times New Roman" w:hAnsi="Times New Roman"/>
          <w:kern w:val="2"/>
          <w:sz w:val="24"/>
          <w:szCs w:val="24"/>
          <w:lang w:eastAsia="hi-IN" w:bidi="hi-IN"/>
        </w:rPr>
      </w:pPr>
      <w:r w:rsidRPr="006B3E4D">
        <w:rPr>
          <w:rFonts w:ascii="Times New Roman" w:hAnsi="Times New Roman"/>
          <w:kern w:val="2"/>
          <w:sz w:val="24"/>
          <w:szCs w:val="24"/>
          <w:lang w:eastAsia="hi-IN" w:bidi="hi-IN"/>
        </w:rPr>
        <w:t xml:space="preserve">и земельных участков, находящихся в частной </w:t>
      </w:r>
    </w:p>
    <w:p w:rsidR="006B3E4D" w:rsidRPr="00832FD2" w:rsidRDefault="006B3E4D" w:rsidP="00832FD2">
      <w:pPr>
        <w:pStyle w:val="a4"/>
        <w:jc w:val="right"/>
        <w:rPr>
          <w:rFonts w:ascii="Times New Roman" w:hAnsi="Times New Roman"/>
          <w:kern w:val="2"/>
          <w:sz w:val="24"/>
          <w:szCs w:val="24"/>
          <w:lang w:eastAsia="hi-IN" w:bidi="hi-IN"/>
        </w:rPr>
      </w:pPr>
      <w:r w:rsidRPr="006B3E4D">
        <w:rPr>
          <w:rFonts w:ascii="Times New Roman" w:hAnsi="Times New Roman"/>
          <w:kern w:val="2"/>
          <w:sz w:val="24"/>
          <w:szCs w:val="24"/>
          <w:lang w:eastAsia="hi-IN" w:bidi="hi-IN"/>
        </w:rPr>
        <w:t>собственности»</w:t>
      </w:r>
    </w:p>
    <w:p w:rsidR="006B3E4D" w:rsidRPr="006B3E4D" w:rsidRDefault="006B3E4D" w:rsidP="006B3E4D">
      <w:pPr>
        <w:pStyle w:val="a4"/>
        <w:jc w:val="both"/>
        <w:rPr>
          <w:rFonts w:ascii="Times New Roman" w:hAnsi="Times New Roman"/>
          <w:b/>
          <w:bCs/>
          <w:kern w:val="2"/>
          <w:sz w:val="24"/>
          <w:szCs w:val="24"/>
          <w:lang w:eastAsia="hi-IN" w:bidi="hi-IN"/>
        </w:rPr>
      </w:pPr>
    </w:p>
    <w:p w:rsidR="00D70F0B" w:rsidRDefault="00D70F0B" w:rsidP="00D70F0B">
      <w:pPr>
        <w:widowControl w:val="0"/>
        <w:autoSpaceDE w:val="0"/>
        <w:spacing w:after="0" w:line="240" w:lineRule="auto"/>
        <w:jc w:val="center"/>
        <w:rPr>
          <w:rFonts w:ascii="Times New Roman" w:hAnsi="Times New Roman"/>
          <w:sz w:val="24"/>
          <w:szCs w:val="24"/>
        </w:rPr>
      </w:pPr>
      <w:r>
        <w:rPr>
          <w:rFonts w:ascii="Times New Roman" w:hAnsi="Times New Roman"/>
          <w:sz w:val="24"/>
          <w:szCs w:val="24"/>
        </w:rPr>
        <w:t>БЛОК-СХЕМА</w:t>
      </w:r>
    </w:p>
    <w:p w:rsidR="00D70F0B" w:rsidRDefault="00D70F0B" w:rsidP="00D70F0B">
      <w:pPr>
        <w:widowControl w:val="0"/>
        <w:autoSpaceDE w:val="0"/>
        <w:spacing w:after="0" w:line="240" w:lineRule="auto"/>
        <w:jc w:val="center"/>
      </w:pPr>
      <w:r>
        <w:rPr>
          <w:rFonts w:ascii="Times New Roman" w:hAnsi="Times New Roman"/>
          <w:sz w:val="24"/>
          <w:szCs w:val="24"/>
        </w:rPr>
        <w:t>ПРЕДОСТАВЛЕНИЯ МУНИЦИПАЛЬНОЙ УСЛУГИ</w:t>
      </w:r>
    </w:p>
    <w:p w:rsidR="00D70F0B" w:rsidRDefault="00D70F0B" w:rsidP="00D70F0B">
      <w:pPr>
        <w:widowControl w:val="0"/>
        <w:autoSpaceDE w:val="0"/>
        <w:spacing w:after="0" w:line="240" w:lineRule="auto"/>
        <w:rPr>
          <w:b/>
          <w:sz w:val="24"/>
          <w:szCs w:val="24"/>
          <w:lang w:val="ru-RU"/>
        </w:rPr>
      </w:pPr>
    </w:p>
    <w:p w:rsidR="00D70F0B" w:rsidRDefault="003A3774" w:rsidP="00D70F0B">
      <w:pPr>
        <w:spacing w:after="0" w:line="240" w:lineRule="auto"/>
        <w:rPr>
          <w:b/>
          <w:sz w:val="24"/>
          <w:szCs w:val="24"/>
        </w:rPr>
      </w:pPr>
      <w:r>
        <w:pict>
          <v:roundrect id="Скругленный прямоугольник 38" o:spid="_x0000_s1063" style="position:absolute;margin-left:115.75pt;margin-top:.2pt;width:226.5pt;height:30pt;z-index:251660288;mso-position-horizontal-relative:margin" arcsize="10923f" strokeweight=".26mm">
            <v:fill color2="black"/>
            <v:stroke joinstyle="miter" endcap="square"/>
            <v:textbox style="mso-rotate-with-shape:t">
              <w:txbxContent>
                <w:p w:rsidR="00D70F0B" w:rsidRPr="009E649C" w:rsidRDefault="00D70F0B" w:rsidP="00D70F0B">
                  <w:pPr>
                    <w:jc w:val="center"/>
                    <w:rPr>
                      <w:rFonts w:ascii="Times New Roman" w:hAnsi="Times New Roman" w:cs="Times New Roman"/>
                      <w:sz w:val="20"/>
                      <w:szCs w:val="20"/>
                    </w:rPr>
                  </w:pPr>
                  <w:r w:rsidRPr="009E649C">
                    <w:rPr>
                      <w:rFonts w:ascii="Times New Roman" w:hAnsi="Times New Roman" w:cs="Times New Roman"/>
                      <w:sz w:val="20"/>
                      <w:szCs w:val="20"/>
                    </w:rPr>
                    <w:t xml:space="preserve">обращение заявителя </w:t>
                  </w:r>
                </w:p>
              </w:txbxContent>
            </v:textbox>
          </v:roundrect>
        </w:pict>
      </w:r>
    </w:p>
    <w:p w:rsidR="00D70F0B" w:rsidRDefault="00D70F0B" w:rsidP="00D70F0B">
      <w:pPr>
        <w:spacing w:after="0" w:line="240" w:lineRule="auto"/>
        <w:rPr>
          <w:sz w:val="24"/>
          <w:szCs w:val="24"/>
        </w:rPr>
      </w:pPr>
    </w:p>
    <w:p w:rsidR="00D70F0B" w:rsidRDefault="003A3774" w:rsidP="00D70F0B">
      <w:pPr>
        <w:spacing w:after="0" w:line="240" w:lineRule="auto"/>
        <w:rPr>
          <w:sz w:val="24"/>
          <w:szCs w:val="24"/>
          <w:lang w:val="ru-RU"/>
        </w:rPr>
      </w:pPr>
      <w:r>
        <w:pict>
          <v:shapetype id="_x0000_t32" coordsize="21600,21600" o:spt="32" o:oned="t" path="m,l21600,21600e" filled="f">
            <v:path arrowok="t" fillok="f" o:connecttype="none"/>
            <o:lock v:ext="edit" shapetype="t"/>
          </v:shapetype>
          <v:shape id="Прямая со стрелкой 42" o:spid="_x0000_s1071" type="#_x0000_t32" style="position:absolute;margin-left:226.75pt;margin-top:.9pt;width:1.05pt;height:10.6pt;z-index:251668480" o:connectortype="straight" strokeweight=".26mm">
            <v:stroke endarrow="block" joinstyle="miter" endcap="square"/>
          </v:shape>
        </w:pict>
      </w:r>
      <w:r>
        <w:pict>
          <v:shapetype id="_x0000_t202" coordsize="21600,21600" o:spt="202" path="m,l,21600r21600,l21600,xe">
            <v:stroke joinstyle="miter"/>
            <v:path gradientshapeok="t" o:connecttype="rect"/>
          </v:shapetype>
          <v:shape id="_x0000_s1064" type="#_x0000_t202" style="position:absolute;margin-left:115.75pt;margin-top:13pt;width:226.4pt;height:29.9pt;z-index:251661312;mso-wrap-distance-left:9.05pt;mso-wrap-distance-right:9.05pt;mso-position-horizontal-relative:margin" strokeweight=".5pt">
            <v:fill color2="black"/>
            <v:textbox inset="7.45pt,3.85pt,7.45pt,3.85pt">
              <w:txbxContent>
                <w:p w:rsidR="00D70F0B" w:rsidRPr="009E649C" w:rsidRDefault="00D70F0B" w:rsidP="00D70F0B">
                  <w:pPr>
                    <w:jc w:val="center"/>
                    <w:rPr>
                      <w:rFonts w:ascii="Times New Roman" w:hAnsi="Times New Roman" w:cs="Times New Roman"/>
                      <w:sz w:val="20"/>
                      <w:szCs w:val="20"/>
                    </w:rPr>
                  </w:pPr>
                  <w:r w:rsidRPr="009E649C">
                    <w:rPr>
                      <w:rFonts w:ascii="Times New Roman" w:hAnsi="Times New Roman" w:cs="Times New Roman"/>
                      <w:sz w:val="20"/>
                      <w:szCs w:val="20"/>
                    </w:rPr>
                    <w:t>прием и регистрация заявления</w:t>
                  </w:r>
                </w:p>
                <w:p w:rsidR="00D70F0B" w:rsidRDefault="00D70F0B" w:rsidP="00D70F0B">
                  <w:pPr>
                    <w:jc w:val="center"/>
                  </w:pPr>
                  <w:r>
                    <w:rPr>
                      <w:sz w:val="20"/>
                      <w:szCs w:val="20"/>
                    </w:rPr>
                    <w:t xml:space="preserve"> и приложенных к нему документов</w:t>
                  </w:r>
                </w:p>
              </w:txbxContent>
            </v:textbox>
          </v:shape>
        </w:pict>
      </w:r>
    </w:p>
    <w:p w:rsidR="00D70F0B" w:rsidRDefault="00D70F0B" w:rsidP="00D70F0B">
      <w:pPr>
        <w:spacing w:after="0" w:line="240" w:lineRule="auto"/>
        <w:rPr>
          <w:sz w:val="24"/>
          <w:szCs w:val="24"/>
        </w:rPr>
      </w:pPr>
    </w:p>
    <w:p w:rsidR="00D70F0B" w:rsidRDefault="003A3774" w:rsidP="00D70F0B">
      <w:pPr>
        <w:spacing w:after="0" w:line="240" w:lineRule="auto"/>
        <w:rPr>
          <w:sz w:val="24"/>
          <w:szCs w:val="24"/>
        </w:rPr>
      </w:pPr>
      <w:r>
        <w:pict>
          <v:shape id="Прямая со стрелкой 46" o:spid="_x0000_s1072" type="#_x0000_t32" style="position:absolute;margin-left:297.25pt;margin-top:13.6pt;width:.4pt;height:7.1pt;z-index:251669504;mso-position-horizontal-relative:page" o:connectortype="straight" strokeweight=".26mm">
            <v:stroke endarrow="block" joinstyle="miter" endcap="square"/>
          </v:shape>
        </w:pict>
      </w:r>
    </w:p>
    <w:p w:rsidR="00D70F0B" w:rsidRDefault="003A3774" w:rsidP="00D70F0B">
      <w:pPr>
        <w:spacing w:after="0" w:line="240" w:lineRule="auto"/>
        <w:rPr>
          <w:sz w:val="24"/>
          <w:szCs w:val="24"/>
          <w:lang w:val="ru-RU"/>
        </w:rPr>
      </w:pPr>
      <w:r>
        <w:pict>
          <v:shape id="_x0000_s1080" type="#_x0000_t202" style="position:absolute;margin-left:427.7pt;margin-top:10.3pt;width:138.65pt;height:33.65pt;z-index:251677696;mso-wrap-distance-left:9.05pt;mso-wrap-distance-right:0;mso-position-horizontal-relative:page" strokeweight=".5pt">
            <v:fill color2="black"/>
            <v:textbox inset="7.45pt,3.85pt,7.45pt,3.85pt">
              <w:txbxContent>
                <w:p w:rsidR="00D70F0B" w:rsidRPr="009E649C" w:rsidRDefault="00D70F0B" w:rsidP="00D70F0B">
                  <w:pPr>
                    <w:widowControl w:val="0"/>
                    <w:autoSpaceDE w:val="0"/>
                    <w:jc w:val="center"/>
                    <w:rPr>
                      <w:rFonts w:ascii="Times New Roman" w:hAnsi="Times New Roman" w:cs="Times New Roman"/>
                      <w:sz w:val="20"/>
                      <w:szCs w:val="20"/>
                    </w:rPr>
                  </w:pPr>
                  <w:r w:rsidRPr="009E649C">
                    <w:rPr>
                      <w:rFonts w:ascii="Times New Roman" w:hAnsi="Times New Roman" w:cs="Times New Roman"/>
                      <w:sz w:val="20"/>
                      <w:szCs w:val="20"/>
                    </w:rPr>
                    <w:t>возврат заявления</w:t>
                  </w:r>
                </w:p>
                <w:p w:rsidR="00D70F0B" w:rsidRDefault="00D70F0B" w:rsidP="00D70F0B">
                  <w:pPr>
                    <w:jc w:val="center"/>
                    <w:rPr>
                      <w:sz w:val="20"/>
                      <w:szCs w:val="20"/>
                    </w:rPr>
                  </w:pPr>
                </w:p>
              </w:txbxContent>
            </v:textbox>
          </v:shape>
        </w:pict>
      </w:r>
      <w:r>
        <w:pict>
          <v:shape id="_x0000_s1065" type="#_x0000_t202" style="position:absolute;margin-left:112.75pt;margin-top:6.05pt;width:229.4pt;height:33.65pt;z-index:251662336;mso-wrap-distance-left:9.05pt;mso-wrap-distance-right:9.05pt;mso-position-horizontal-relative:margin" strokeweight=".5pt">
            <v:fill color2="black"/>
            <v:textbox inset="7.45pt,3.85pt,7.45pt,3.85pt">
              <w:txbxContent>
                <w:p w:rsidR="00D70F0B" w:rsidRPr="009E649C" w:rsidRDefault="00D70F0B" w:rsidP="00D70F0B">
                  <w:pPr>
                    <w:widowControl w:val="0"/>
                    <w:autoSpaceDE w:val="0"/>
                    <w:ind w:firstLine="709"/>
                    <w:jc w:val="center"/>
                    <w:rPr>
                      <w:rFonts w:ascii="Times New Roman" w:hAnsi="Times New Roman" w:cs="Times New Roman"/>
                      <w:sz w:val="20"/>
                      <w:szCs w:val="20"/>
                    </w:rPr>
                  </w:pPr>
                  <w:r w:rsidRPr="009E649C">
                    <w:rPr>
                      <w:rFonts w:ascii="Times New Roman" w:hAnsi="Times New Roman" w:cs="Times New Roman"/>
                      <w:sz w:val="20"/>
                      <w:szCs w:val="20"/>
                    </w:rPr>
                    <w:t>рассмотрение заявления и приложенных к нему документов</w:t>
                  </w:r>
                </w:p>
                <w:p w:rsidR="00D70F0B" w:rsidRDefault="00D70F0B" w:rsidP="00D70F0B">
                  <w:pPr>
                    <w:jc w:val="center"/>
                    <w:rPr>
                      <w:sz w:val="20"/>
                      <w:szCs w:val="20"/>
                    </w:rPr>
                  </w:pPr>
                </w:p>
              </w:txbxContent>
            </v:textbox>
          </v:shape>
        </w:pict>
      </w:r>
    </w:p>
    <w:p w:rsidR="00D70F0B" w:rsidRDefault="003A3774" w:rsidP="00D70F0B">
      <w:pPr>
        <w:spacing w:after="0" w:line="240" w:lineRule="auto"/>
        <w:rPr>
          <w:sz w:val="24"/>
          <w:szCs w:val="24"/>
          <w:lang w:val="ru-RU"/>
        </w:rPr>
      </w:pPr>
      <w:r>
        <w:pict>
          <v:shape id="Прямая со стрелкой 10" o:spid="_x0000_s1081" type="#_x0000_t32" style="position:absolute;margin-left:342.25pt;margin-top:9.9pt;width:15.35pt;height:.4pt;z-index:251678720" o:connectortype="straight" strokeweight=".26mm">
            <v:stroke dashstyle="dash" endarrow="block" joinstyle="miter" endcap="square"/>
          </v:shape>
        </w:pict>
      </w:r>
    </w:p>
    <w:p w:rsidR="00D70F0B" w:rsidRDefault="003A3774" w:rsidP="00D70F0B">
      <w:pPr>
        <w:spacing w:after="0" w:line="240" w:lineRule="auto"/>
        <w:rPr>
          <w:sz w:val="24"/>
          <w:szCs w:val="24"/>
          <w:lang w:val="ru-RU"/>
        </w:rPr>
      </w:pPr>
      <w:r>
        <w:pict>
          <v:shape id="Прямая со стрелкой 17" o:spid="_x0000_s1079" type="#_x0000_t32" style="position:absolute;margin-left:223.6pt;margin-top:10.4pt;width:0;height:8.45pt;z-index:251676672" o:connectortype="straight" strokeweight=".26mm">
            <v:stroke endarrow="block" joinstyle="miter" endcap="square"/>
          </v:shape>
        </w:pict>
      </w:r>
    </w:p>
    <w:p w:rsidR="00D70F0B" w:rsidRDefault="003A3774" w:rsidP="00D70F0B">
      <w:pPr>
        <w:spacing w:after="0" w:line="240" w:lineRule="auto"/>
        <w:rPr>
          <w:sz w:val="24"/>
          <w:szCs w:val="24"/>
          <w:lang w:val="ru-RU"/>
        </w:rPr>
      </w:pPr>
      <w:r>
        <w:pict>
          <v:shape id="_x0000_s1077" type="#_x0000_t202" style="position:absolute;margin-left:112.75pt;margin-top:4.2pt;width:229.4pt;height:33.65pt;z-index:251674624;mso-wrap-distance-left:9.05pt;mso-wrap-distance-right:9.05pt;mso-position-horizontal-relative:margin" strokeweight=".5pt">
            <v:fill color2="black"/>
            <v:textbox inset="7.45pt,3.85pt,7.45pt,3.85pt">
              <w:txbxContent>
                <w:p w:rsidR="00D70F0B" w:rsidRPr="009E649C" w:rsidRDefault="00D70F0B" w:rsidP="00D70F0B">
                  <w:pPr>
                    <w:widowControl w:val="0"/>
                    <w:autoSpaceDE w:val="0"/>
                    <w:jc w:val="center"/>
                    <w:rPr>
                      <w:rFonts w:ascii="Times New Roman" w:hAnsi="Times New Roman" w:cs="Times New Roman"/>
                      <w:sz w:val="20"/>
                      <w:szCs w:val="20"/>
                    </w:rPr>
                  </w:pPr>
                  <w:r w:rsidRPr="009E649C">
                    <w:rPr>
                      <w:rFonts w:ascii="Times New Roman" w:hAnsi="Times New Roman" w:cs="Times New Roman"/>
                      <w:sz w:val="20"/>
                      <w:szCs w:val="20"/>
                    </w:rPr>
                    <w:t>оформление результата предоставления либо отказа в предоставлении муниципальной услуги</w:t>
                  </w:r>
                </w:p>
                <w:p w:rsidR="00D70F0B" w:rsidRDefault="00D70F0B" w:rsidP="00D70F0B">
                  <w:pPr>
                    <w:jc w:val="center"/>
                    <w:rPr>
                      <w:sz w:val="20"/>
                      <w:szCs w:val="20"/>
                    </w:rPr>
                  </w:pPr>
                </w:p>
              </w:txbxContent>
            </v:textbox>
          </v:shape>
        </w:pict>
      </w:r>
    </w:p>
    <w:p w:rsidR="00D70F0B" w:rsidRDefault="00D70F0B" w:rsidP="00D70F0B">
      <w:pPr>
        <w:spacing w:after="0" w:line="240" w:lineRule="auto"/>
        <w:rPr>
          <w:sz w:val="24"/>
          <w:szCs w:val="24"/>
          <w:lang w:val="ru-RU"/>
        </w:rPr>
      </w:pPr>
    </w:p>
    <w:p w:rsidR="00D70F0B" w:rsidRDefault="003A3774" w:rsidP="00D70F0B">
      <w:pPr>
        <w:spacing w:after="0" w:line="240" w:lineRule="auto"/>
        <w:rPr>
          <w:sz w:val="24"/>
          <w:szCs w:val="24"/>
        </w:rPr>
      </w:pPr>
      <w:r>
        <w:pict>
          <v:shape id="Прямая со стрелкой 30" o:spid="_x0000_s1078" type="#_x0000_t32" style="position:absolute;margin-left:224.65pt;margin-top:8.55pt;width:0;height:21pt;z-index:251675648" o:connectortype="straight" strokeweight=".26mm">
            <v:stroke endarrow="block" joinstyle="miter" endcap="square"/>
          </v:shape>
        </w:pict>
      </w:r>
    </w:p>
    <w:p w:rsidR="00D70F0B" w:rsidRDefault="00D70F0B" w:rsidP="00D70F0B">
      <w:pPr>
        <w:spacing w:after="0" w:line="240" w:lineRule="auto"/>
        <w:rPr>
          <w:sz w:val="24"/>
          <w:szCs w:val="24"/>
          <w:lang w:val="ru-RU"/>
        </w:rPr>
      </w:pPr>
    </w:p>
    <w:p w:rsidR="00D70F0B" w:rsidRDefault="009E649C" w:rsidP="00D70F0B">
      <w:pPr>
        <w:spacing w:after="0" w:line="240" w:lineRule="auto"/>
        <w:rPr>
          <w:sz w:val="24"/>
          <w:szCs w:val="24"/>
        </w:rPr>
      </w:pPr>
      <w:r>
        <w:pict>
          <v:oval id="Овал 36" o:spid="_x0000_s1068" style="position:absolute;margin-left:385.55pt;margin-top:8.3pt;width:85.5pt;height:63pt;z-index:251665408" strokeweight=".26mm">
            <v:fill color2="black"/>
            <v:stroke joinstyle="miter" endcap="square"/>
            <v:textbox style="mso-rotate-with-shape:t">
              <w:txbxContent>
                <w:p w:rsidR="00D70F0B" w:rsidRPr="009E649C" w:rsidRDefault="00D70F0B" w:rsidP="00D70F0B">
                  <w:pPr>
                    <w:jc w:val="center"/>
                    <w:rPr>
                      <w:rFonts w:ascii="Times New Roman" w:hAnsi="Times New Roman" w:cs="Times New Roman"/>
                      <w:sz w:val="20"/>
                      <w:szCs w:val="20"/>
                    </w:rPr>
                  </w:pPr>
                  <w:r w:rsidRPr="009E649C">
                    <w:rPr>
                      <w:rFonts w:ascii="Times New Roman" w:hAnsi="Times New Roman" w:cs="Times New Roman"/>
                      <w:sz w:val="20"/>
                      <w:szCs w:val="20"/>
                    </w:rPr>
                    <w:t>нет оснований</w:t>
                  </w:r>
                </w:p>
              </w:txbxContent>
            </v:textbox>
          </v:oval>
        </w:pict>
      </w:r>
      <w:r w:rsidR="003A3774">
        <w:pict>
          <v:shapetype id="_x0000_t4" coordsize="21600,21600" o:spt="4" path="m10800,l,10800,10800,21600,21600,10800xe">
            <v:stroke joinstyle="miter"/>
            <v:path gradientshapeok="t" o:connecttype="rect" textboxrect="5400,5400,16200,16200"/>
          </v:shapetype>
          <v:shape id="Ромб 35" o:spid="_x0000_s1066" type="#_x0000_t4" style="position:absolute;margin-left:100.55pt;margin-top:.3pt;width:251.25pt;height:83.25pt;z-index:251663360" strokeweight=".26mm">
            <v:fill color2="black"/>
            <v:stroke endcap="square"/>
            <v:textbox style="mso-rotate-with-shape:t">
              <w:txbxContent>
                <w:p w:rsidR="00D70F0B" w:rsidRPr="009E649C" w:rsidRDefault="00D70F0B" w:rsidP="00D70F0B">
                  <w:pPr>
                    <w:jc w:val="center"/>
                    <w:rPr>
                      <w:rFonts w:ascii="Times New Roman" w:hAnsi="Times New Roman" w:cs="Times New Roman"/>
                      <w:sz w:val="20"/>
                      <w:szCs w:val="20"/>
                    </w:rPr>
                  </w:pPr>
                  <w:r w:rsidRPr="009E649C">
                    <w:rPr>
                      <w:rFonts w:ascii="Times New Roman" w:hAnsi="Times New Roman" w:cs="Times New Roman"/>
                      <w:sz w:val="20"/>
                      <w:szCs w:val="20"/>
                    </w:rPr>
                    <w:t>Наличие (отсутствие) оснований для отказа</w:t>
                  </w:r>
                </w:p>
              </w:txbxContent>
            </v:textbox>
          </v:shape>
        </w:pict>
      </w:r>
    </w:p>
    <w:p w:rsidR="00D70F0B" w:rsidRDefault="003A3774" w:rsidP="00D70F0B">
      <w:pPr>
        <w:spacing w:after="0" w:line="240" w:lineRule="auto"/>
        <w:rPr>
          <w:sz w:val="24"/>
          <w:szCs w:val="24"/>
          <w:lang w:val="ru-RU"/>
        </w:rPr>
      </w:pPr>
      <w:r>
        <w:pict>
          <v:oval id="Овал 37" o:spid="_x0000_s1067" style="position:absolute;margin-left:-7.05pt;margin-top:0;width:90pt;height:63pt;z-index:251664384" strokeweight=".26mm">
            <v:fill color2="black"/>
            <v:stroke joinstyle="miter" endcap="square"/>
            <v:textbox style="mso-rotate-with-shape:t">
              <w:txbxContent>
                <w:p w:rsidR="00D70F0B" w:rsidRPr="009E649C" w:rsidRDefault="00D70F0B" w:rsidP="00D70F0B">
                  <w:pPr>
                    <w:jc w:val="center"/>
                    <w:rPr>
                      <w:rFonts w:ascii="Times New Roman" w:hAnsi="Times New Roman" w:cs="Times New Roman"/>
                      <w:sz w:val="20"/>
                      <w:szCs w:val="20"/>
                    </w:rPr>
                  </w:pPr>
                  <w:r w:rsidRPr="009E649C">
                    <w:rPr>
                      <w:rFonts w:ascii="Times New Roman" w:hAnsi="Times New Roman" w:cs="Times New Roman"/>
                      <w:sz w:val="20"/>
                      <w:szCs w:val="20"/>
                    </w:rPr>
                    <w:t>имеются основания</w:t>
                  </w:r>
                </w:p>
              </w:txbxContent>
            </v:textbox>
          </v:oval>
        </w:pict>
      </w:r>
    </w:p>
    <w:p w:rsidR="00D70F0B" w:rsidRDefault="009E649C" w:rsidP="00D70F0B">
      <w:pPr>
        <w:spacing w:after="0" w:line="240" w:lineRule="auto"/>
        <w:rPr>
          <w:sz w:val="24"/>
          <w:szCs w:val="24"/>
          <w:lang w:val="ru-RU"/>
        </w:rPr>
      </w:pPr>
      <w:r>
        <w:pict>
          <v:shape id="Прямая со стрелкой 39" o:spid="_x0000_s1074" type="#_x0000_t32" style="position:absolute;margin-left:351.8pt;margin-top:11.4pt;width:33.95pt;height:1.05pt;flip:y;z-index:251671552" o:connectortype="straight" strokeweight=".26mm">
            <v:stroke endarrow="block" joinstyle="miter" endcap="square"/>
          </v:shape>
        </w:pict>
      </w:r>
      <w:r w:rsidR="003A3774">
        <w:pict>
          <v:shape id="Прямая со стрелкой 40" o:spid="_x0000_s1073" type="#_x0000_t32" style="position:absolute;margin-left:81.45pt;margin-top:12.45pt;width:19.1pt;height:.4pt;flip:x;z-index:251670528" o:connectortype="straight" strokeweight=".26mm">
            <v:stroke endarrow="block" joinstyle="miter" endcap="square"/>
          </v:shape>
        </w:pict>
      </w:r>
    </w:p>
    <w:p w:rsidR="00D70F0B" w:rsidRDefault="00D70F0B" w:rsidP="00D70F0B">
      <w:pPr>
        <w:spacing w:after="0" w:line="240" w:lineRule="auto"/>
        <w:rPr>
          <w:sz w:val="24"/>
          <w:szCs w:val="24"/>
        </w:rPr>
      </w:pPr>
    </w:p>
    <w:p w:rsidR="00D70F0B" w:rsidRDefault="009E649C" w:rsidP="00D70F0B">
      <w:pPr>
        <w:spacing w:after="0" w:line="240" w:lineRule="auto"/>
        <w:rPr>
          <w:sz w:val="24"/>
          <w:szCs w:val="24"/>
          <w:lang w:val="ru-RU"/>
        </w:rPr>
      </w:pPr>
      <w:r>
        <w:pict>
          <v:shape id="Прямая со стрелкой 43" o:spid="_x0000_s1075" type="#_x0000_t32" style="position:absolute;margin-left:429.35pt;margin-top:12.7pt;width:0;height:19.1pt;z-index:251672576" o:connectortype="straight" strokeweight=".26mm">
            <v:stroke endarrow="block" joinstyle="miter" endcap="square"/>
          </v:shape>
        </w:pict>
      </w:r>
    </w:p>
    <w:p w:rsidR="00D70F0B" w:rsidRDefault="003A3774" w:rsidP="00D70F0B">
      <w:pPr>
        <w:spacing w:after="0" w:line="240" w:lineRule="auto"/>
        <w:rPr>
          <w:sz w:val="24"/>
          <w:szCs w:val="24"/>
        </w:rPr>
      </w:pPr>
      <w:r>
        <w:pict>
          <v:shape id="Прямая со стрелкой 41" o:spid="_x0000_s1076" type="#_x0000_t32" style="position:absolute;margin-left:35.95pt;margin-top:4.4pt;width:.4pt;height:19.7pt;z-index:251673600" o:connectortype="straight" strokeweight=".26mm">
            <v:stroke endarrow="block" joinstyle="miter" endcap="square"/>
          </v:shape>
        </w:pict>
      </w:r>
    </w:p>
    <w:p w:rsidR="00D70F0B" w:rsidRDefault="009E649C" w:rsidP="00D70F0B">
      <w:pPr>
        <w:spacing w:after="0" w:line="240" w:lineRule="auto"/>
        <w:rPr>
          <w:sz w:val="24"/>
          <w:szCs w:val="24"/>
          <w:lang w:val="ru-RU"/>
        </w:rPr>
      </w:pPr>
      <w:r>
        <w:pict>
          <v:shape id="_x0000_s1069" type="#_x0000_t202" style="position:absolute;margin-left:-66.05pt;margin-top:10.95pt;width:218.9pt;height:36.2pt;z-index:251666432;mso-wrap-distance-left:9.05pt;mso-wrap-distance-right:9.05pt" strokeweight=".5pt">
            <v:fill color2="black"/>
            <v:textbox inset="7.45pt,3.85pt,7.45pt,3.85pt">
              <w:txbxContent>
                <w:p w:rsidR="00D70F0B" w:rsidRPr="009E649C" w:rsidRDefault="00D70F0B" w:rsidP="00D70F0B">
                  <w:pPr>
                    <w:jc w:val="center"/>
                    <w:rPr>
                      <w:rFonts w:ascii="Times New Roman" w:hAnsi="Times New Roman" w:cs="Times New Roman"/>
                    </w:rPr>
                  </w:pPr>
                  <w:r w:rsidRPr="009E649C">
                    <w:rPr>
                      <w:rFonts w:ascii="Times New Roman" w:hAnsi="Times New Roman" w:cs="Times New Roman"/>
                      <w:sz w:val="20"/>
                      <w:szCs w:val="20"/>
                    </w:rPr>
                    <w:t>направление заявителю письма об отказе в предоставлении муниципальной услуги</w:t>
                  </w:r>
                </w:p>
              </w:txbxContent>
            </v:textbox>
          </v:shape>
        </w:pict>
      </w:r>
      <w:r>
        <w:pict>
          <v:shape id="_x0000_s1070" type="#_x0000_t202" style="position:absolute;margin-left:262.3pt;margin-top:2.5pt;width:232.4pt;height:139.9pt;z-index:251667456;mso-wrap-distance-left:9.05pt;mso-wrap-distance-right:9.05pt" strokeweight=".5pt">
            <v:fill color2="black"/>
            <v:textbox inset="7.45pt,3.85pt,7.45pt,3.85pt">
              <w:txbxContent>
                <w:p w:rsidR="00D70F0B" w:rsidRPr="009E649C" w:rsidRDefault="00D70F0B" w:rsidP="009E649C">
                  <w:pPr>
                    <w:widowControl w:val="0"/>
                    <w:autoSpaceDE w:val="0"/>
                    <w:spacing w:after="0" w:line="240" w:lineRule="auto"/>
                    <w:ind w:firstLine="142"/>
                    <w:rPr>
                      <w:rFonts w:ascii="Times New Roman" w:hAnsi="Times New Roman" w:cs="Times New Roman"/>
                      <w:sz w:val="20"/>
                      <w:szCs w:val="20"/>
                    </w:rPr>
                  </w:pPr>
                  <w:r w:rsidRPr="009E649C">
                    <w:rPr>
                      <w:rFonts w:ascii="Times New Roman" w:hAnsi="Times New Roman" w:cs="Times New Roman"/>
                      <w:sz w:val="20"/>
                      <w:szCs w:val="20"/>
                    </w:rPr>
                    <w:t>- решение (приказ) о перераспределении земель и (или) земельных участков;</w:t>
                  </w:r>
                </w:p>
                <w:p w:rsidR="00D70F0B" w:rsidRPr="009E649C" w:rsidRDefault="00D70F0B" w:rsidP="009E649C">
                  <w:pPr>
                    <w:widowControl w:val="0"/>
                    <w:autoSpaceDE w:val="0"/>
                    <w:spacing w:after="0" w:line="240" w:lineRule="auto"/>
                    <w:ind w:firstLine="142"/>
                    <w:rPr>
                      <w:rFonts w:ascii="Times New Roman" w:hAnsi="Times New Roman" w:cs="Times New Roman"/>
                      <w:sz w:val="20"/>
                      <w:szCs w:val="20"/>
                    </w:rPr>
                  </w:pPr>
                  <w:r w:rsidRPr="009E649C">
                    <w:rPr>
                      <w:rFonts w:ascii="Times New Roman" w:hAnsi="Times New Roman" w:cs="Times New Roman"/>
                      <w:sz w:val="20"/>
                      <w:szCs w:val="20"/>
                    </w:rPr>
                    <w:t>- и (или) решение (приказ) об утверждении схемы расположения земельного участка;</w:t>
                  </w:r>
                </w:p>
                <w:p w:rsidR="00D70F0B" w:rsidRPr="009E649C" w:rsidRDefault="00D70F0B" w:rsidP="009E649C">
                  <w:pPr>
                    <w:widowControl w:val="0"/>
                    <w:autoSpaceDE w:val="0"/>
                    <w:spacing w:after="0" w:line="240" w:lineRule="auto"/>
                    <w:ind w:firstLine="142"/>
                    <w:rPr>
                      <w:rFonts w:ascii="Times New Roman" w:hAnsi="Times New Roman" w:cs="Times New Roman"/>
                      <w:sz w:val="20"/>
                      <w:szCs w:val="20"/>
                    </w:rPr>
                  </w:pPr>
                  <w:r w:rsidRPr="009E649C">
                    <w:rPr>
                      <w:rFonts w:ascii="Times New Roman" w:hAnsi="Times New Roman" w:cs="Times New Roman"/>
                      <w:sz w:val="20"/>
                      <w:szCs w:val="20"/>
                    </w:rPr>
                    <w:t>- или согласие на заключение соглашения о перераспределении земель и (или) земельных участков в соответствии с утвержденным проектом межевания территории;</w:t>
                  </w:r>
                </w:p>
                <w:p w:rsidR="00D70F0B" w:rsidRPr="009E649C" w:rsidRDefault="00D70F0B" w:rsidP="00D70F0B">
                  <w:pPr>
                    <w:autoSpaceDE w:val="0"/>
                    <w:ind w:firstLine="142"/>
                    <w:rPr>
                      <w:rFonts w:ascii="Times New Roman" w:hAnsi="Times New Roman" w:cs="Times New Roman"/>
                      <w:sz w:val="20"/>
                      <w:szCs w:val="20"/>
                    </w:rPr>
                  </w:pPr>
                  <w:r w:rsidRPr="009E649C">
                    <w:rPr>
                      <w:rFonts w:ascii="Times New Roman" w:hAnsi="Times New Roman" w:cs="Times New Roman"/>
                      <w:sz w:val="20"/>
                      <w:szCs w:val="20"/>
                    </w:rPr>
                    <w:t xml:space="preserve">- или решение об отказе в заключении соглашения о перераспределении </w:t>
                  </w:r>
                  <w:r w:rsidRPr="009E649C">
                    <w:rPr>
                      <w:rFonts w:ascii="Times New Roman" w:hAnsi="Times New Roman" w:cs="Times New Roman"/>
                      <w:bCs/>
                      <w:sz w:val="20"/>
                      <w:szCs w:val="20"/>
                    </w:rPr>
                    <w:t>земель и (или) земельных участков.</w:t>
                  </w:r>
                </w:p>
                <w:p w:rsidR="00D70F0B" w:rsidRDefault="00D70F0B" w:rsidP="00D70F0B">
                  <w:pPr>
                    <w:widowControl w:val="0"/>
                    <w:autoSpaceDE w:val="0"/>
                    <w:ind w:firstLine="142"/>
                    <w:rPr>
                      <w:sz w:val="20"/>
                      <w:szCs w:val="20"/>
                    </w:rPr>
                  </w:pPr>
                </w:p>
              </w:txbxContent>
            </v:textbox>
          </v:shape>
        </w:pict>
      </w:r>
    </w:p>
    <w:p w:rsidR="00D70F0B" w:rsidRDefault="00D70F0B" w:rsidP="00D70F0B">
      <w:pPr>
        <w:spacing w:after="0" w:line="240" w:lineRule="auto"/>
        <w:rPr>
          <w:sz w:val="24"/>
          <w:szCs w:val="24"/>
        </w:rPr>
      </w:pPr>
    </w:p>
    <w:p w:rsidR="00D70F0B" w:rsidRPr="009E649C" w:rsidRDefault="00D70F0B" w:rsidP="009E649C">
      <w:pPr>
        <w:tabs>
          <w:tab w:val="left" w:pos="10800"/>
        </w:tabs>
        <w:spacing w:after="0" w:line="240" w:lineRule="auto"/>
        <w:rPr>
          <w:sz w:val="24"/>
          <w:szCs w:val="24"/>
        </w:rPr>
        <w:sectPr w:rsidR="00D70F0B" w:rsidRPr="009E649C" w:rsidSect="00C73B7B">
          <w:headerReference w:type="default" r:id="rId12"/>
          <w:pgSz w:w="11906" w:h="16838"/>
          <w:pgMar w:top="709" w:right="567" w:bottom="1120" w:left="1418" w:header="709" w:footer="851" w:gutter="0"/>
          <w:cols w:space="720"/>
          <w:docGrid w:linePitch="600" w:charSpace="36864"/>
        </w:sectPr>
      </w:pPr>
    </w:p>
    <w:p w:rsidR="006B3E4D" w:rsidRPr="006B3E4D" w:rsidRDefault="006B3E4D" w:rsidP="00101A3D">
      <w:pPr>
        <w:pStyle w:val="a4"/>
        <w:jc w:val="right"/>
        <w:rPr>
          <w:rFonts w:ascii="Times New Roman" w:hAnsi="Times New Roman"/>
          <w:b/>
          <w:bCs/>
          <w:kern w:val="2"/>
          <w:sz w:val="24"/>
          <w:szCs w:val="24"/>
          <w:lang w:eastAsia="ar-SA"/>
        </w:rPr>
      </w:pPr>
      <w:r w:rsidRPr="006B3E4D">
        <w:rPr>
          <w:rFonts w:ascii="Times New Roman" w:hAnsi="Times New Roman"/>
          <w:kern w:val="2"/>
          <w:sz w:val="24"/>
          <w:szCs w:val="24"/>
          <w:lang w:eastAsia="ar-SA"/>
        </w:rPr>
        <w:lastRenderedPageBreak/>
        <w:t>Приложение</w:t>
      </w:r>
      <w:r w:rsidR="00230E00">
        <w:rPr>
          <w:rFonts w:ascii="Times New Roman" w:hAnsi="Times New Roman"/>
          <w:kern w:val="2"/>
          <w:sz w:val="24"/>
          <w:szCs w:val="24"/>
          <w:lang w:eastAsia="ar-SA"/>
        </w:rPr>
        <w:t xml:space="preserve"> №</w:t>
      </w:r>
      <w:r w:rsidRPr="006B3E4D">
        <w:rPr>
          <w:rFonts w:ascii="Times New Roman" w:hAnsi="Times New Roman"/>
          <w:kern w:val="2"/>
          <w:sz w:val="24"/>
          <w:szCs w:val="24"/>
          <w:lang w:eastAsia="ar-SA"/>
        </w:rPr>
        <w:t xml:space="preserve"> 2</w:t>
      </w:r>
    </w:p>
    <w:p w:rsidR="00230E00" w:rsidRPr="006B3E4D" w:rsidRDefault="00230E00" w:rsidP="00230E00">
      <w:pPr>
        <w:pStyle w:val="a4"/>
        <w:jc w:val="right"/>
        <w:rPr>
          <w:rFonts w:ascii="Times New Roman" w:hAnsi="Times New Roman"/>
          <w:b/>
          <w:bCs/>
          <w:kern w:val="2"/>
          <w:sz w:val="24"/>
          <w:szCs w:val="24"/>
          <w:lang w:eastAsia="ar-SA"/>
        </w:rPr>
      </w:pPr>
      <w:r w:rsidRPr="006B3E4D">
        <w:rPr>
          <w:rFonts w:ascii="Times New Roman" w:hAnsi="Times New Roman"/>
          <w:kern w:val="2"/>
          <w:sz w:val="24"/>
          <w:szCs w:val="24"/>
          <w:lang w:eastAsia="ar-SA"/>
        </w:rPr>
        <w:t xml:space="preserve">к административному регламенту </w:t>
      </w:r>
    </w:p>
    <w:p w:rsidR="00230E00" w:rsidRDefault="00230E00" w:rsidP="00230E00">
      <w:pPr>
        <w:pStyle w:val="a4"/>
        <w:jc w:val="right"/>
        <w:rPr>
          <w:rFonts w:ascii="Times New Roman" w:hAnsi="Times New Roman"/>
          <w:kern w:val="2"/>
          <w:sz w:val="24"/>
          <w:szCs w:val="24"/>
          <w:lang w:eastAsia="hi-IN" w:bidi="hi-IN"/>
        </w:rPr>
      </w:pPr>
      <w:r w:rsidRPr="006B3E4D">
        <w:rPr>
          <w:rFonts w:ascii="Times New Roman" w:hAnsi="Times New Roman"/>
          <w:kern w:val="2"/>
          <w:sz w:val="24"/>
          <w:szCs w:val="24"/>
          <w:lang w:eastAsia="hi-IN" w:bidi="hi-IN"/>
        </w:rPr>
        <w:t>предоставления муниципальной услуги</w:t>
      </w:r>
    </w:p>
    <w:p w:rsidR="00230E00" w:rsidRDefault="00230E00" w:rsidP="00230E00">
      <w:pPr>
        <w:pStyle w:val="a4"/>
        <w:jc w:val="right"/>
        <w:rPr>
          <w:rFonts w:ascii="Times New Roman" w:hAnsi="Times New Roman"/>
          <w:kern w:val="2"/>
          <w:sz w:val="24"/>
          <w:szCs w:val="24"/>
          <w:lang w:eastAsia="hi-IN" w:bidi="hi-IN"/>
        </w:rPr>
      </w:pPr>
      <w:r w:rsidRPr="006B3E4D">
        <w:rPr>
          <w:rFonts w:ascii="Times New Roman" w:hAnsi="Times New Roman"/>
          <w:color w:val="000000"/>
          <w:kern w:val="2"/>
          <w:sz w:val="24"/>
          <w:szCs w:val="24"/>
          <w:lang w:eastAsia="hi-IN" w:bidi="hi-IN"/>
        </w:rPr>
        <w:t xml:space="preserve"> «</w:t>
      </w:r>
      <w:r w:rsidRPr="006B3E4D">
        <w:rPr>
          <w:rFonts w:ascii="Times New Roman" w:hAnsi="Times New Roman"/>
          <w:kern w:val="2"/>
          <w:sz w:val="24"/>
          <w:szCs w:val="24"/>
          <w:lang w:eastAsia="hi-IN" w:bidi="hi-IN"/>
        </w:rPr>
        <w:t xml:space="preserve">Перераспределение земель и (или) земельных </w:t>
      </w:r>
    </w:p>
    <w:p w:rsidR="00230E00" w:rsidRDefault="00230E00" w:rsidP="00230E00">
      <w:pPr>
        <w:pStyle w:val="a4"/>
        <w:jc w:val="right"/>
        <w:rPr>
          <w:rFonts w:ascii="Times New Roman" w:hAnsi="Times New Roman"/>
          <w:kern w:val="2"/>
          <w:sz w:val="24"/>
          <w:szCs w:val="24"/>
          <w:lang w:eastAsia="hi-IN" w:bidi="hi-IN"/>
        </w:rPr>
      </w:pPr>
      <w:r w:rsidRPr="006B3E4D">
        <w:rPr>
          <w:rFonts w:ascii="Times New Roman" w:hAnsi="Times New Roman"/>
          <w:kern w:val="2"/>
          <w:sz w:val="24"/>
          <w:szCs w:val="24"/>
          <w:lang w:eastAsia="hi-IN" w:bidi="hi-IN"/>
        </w:rPr>
        <w:t xml:space="preserve">участков, находящихся в муниципальной собственности, </w:t>
      </w:r>
    </w:p>
    <w:p w:rsidR="00230E00" w:rsidRDefault="00230E00" w:rsidP="00230E00">
      <w:pPr>
        <w:pStyle w:val="a4"/>
        <w:jc w:val="right"/>
        <w:rPr>
          <w:rFonts w:ascii="Times New Roman" w:hAnsi="Times New Roman"/>
          <w:kern w:val="2"/>
          <w:sz w:val="24"/>
          <w:szCs w:val="24"/>
          <w:lang w:eastAsia="hi-IN" w:bidi="hi-IN"/>
        </w:rPr>
      </w:pPr>
      <w:r w:rsidRPr="006B3E4D">
        <w:rPr>
          <w:rFonts w:ascii="Times New Roman" w:hAnsi="Times New Roman"/>
          <w:kern w:val="2"/>
          <w:sz w:val="24"/>
          <w:szCs w:val="24"/>
          <w:lang w:eastAsia="hi-IN" w:bidi="hi-IN"/>
        </w:rPr>
        <w:t xml:space="preserve">и земельных участков, находящихся в частной </w:t>
      </w:r>
    </w:p>
    <w:p w:rsidR="00230E00" w:rsidRPr="00832FD2" w:rsidRDefault="00230E00" w:rsidP="00230E00">
      <w:pPr>
        <w:pStyle w:val="a4"/>
        <w:jc w:val="right"/>
        <w:rPr>
          <w:rFonts w:ascii="Times New Roman" w:hAnsi="Times New Roman"/>
          <w:kern w:val="2"/>
          <w:sz w:val="24"/>
          <w:szCs w:val="24"/>
          <w:lang w:eastAsia="hi-IN" w:bidi="hi-IN"/>
        </w:rPr>
      </w:pPr>
      <w:r w:rsidRPr="006B3E4D">
        <w:rPr>
          <w:rFonts w:ascii="Times New Roman" w:hAnsi="Times New Roman"/>
          <w:kern w:val="2"/>
          <w:sz w:val="24"/>
          <w:szCs w:val="24"/>
          <w:lang w:eastAsia="hi-IN" w:bidi="hi-IN"/>
        </w:rPr>
        <w:t>собственности»</w:t>
      </w:r>
    </w:p>
    <w:p w:rsidR="00E96B32" w:rsidRPr="00E96B32" w:rsidRDefault="006B3E4D" w:rsidP="00E96B32">
      <w:pPr>
        <w:spacing w:after="0" w:line="240" w:lineRule="auto"/>
        <w:ind w:left="4820"/>
        <w:rPr>
          <w:rFonts w:ascii="Times New Roman" w:hAnsi="Times New Roman" w:cs="Times New Roman"/>
          <w:color w:val="000000"/>
        </w:rPr>
      </w:pPr>
      <w:r w:rsidRPr="006B3E4D">
        <w:rPr>
          <w:rFonts w:ascii="Times New Roman" w:hAnsi="Times New Roman"/>
          <w:sz w:val="24"/>
          <w:szCs w:val="24"/>
        </w:rPr>
        <w:t xml:space="preserve">                                                                                    </w:t>
      </w:r>
      <w:r w:rsidR="00E96B32" w:rsidRPr="00E96B32">
        <w:rPr>
          <w:rFonts w:ascii="Times New Roman" w:hAnsi="Times New Roman" w:cs="Times New Roman"/>
          <w:color w:val="000000"/>
        </w:rPr>
        <w:t>Главе администрации Бирюсинского городского поселения</w:t>
      </w:r>
    </w:p>
    <w:p w:rsidR="00E96B32" w:rsidRPr="00E96B32" w:rsidRDefault="00E96B32" w:rsidP="00E96B32">
      <w:pPr>
        <w:spacing w:after="0" w:line="240" w:lineRule="auto"/>
        <w:ind w:left="4820"/>
        <w:rPr>
          <w:rFonts w:ascii="Times New Roman" w:hAnsi="Times New Roman" w:cs="Times New Roman"/>
          <w:color w:val="000000"/>
        </w:rPr>
      </w:pPr>
    </w:p>
    <w:p w:rsidR="00E96B32" w:rsidRPr="00E96B32" w:rsidRDefault="00E96B32" w:rsidP="00E96B32">
      <w:pPr>
        <w:spacing w:after="0" w:line="240" w:lineRule="auto"/>
        <w:ind w:left="4820"/>
        <w:rPr>
          <w:rFonts w:ascii="Times New Roman" w:hAnsi="Times New Roman" w:cs="Times New Roman"/>
          <w:color w:val="000000"/>
        </w:rPr>
      </w:pPr>
      <w:r w:rsidRPr="00E96B32">
        <w:rPr>
          <w:rFonts w:ascii="Times New Roman" w:hAnsi="Times New Roman" w:cs="Times New Roman"/>
          <w:color w:val="000000"/>
        </w:rPr>
        <w:t>от______________________________________________________________________________</w:t>
      </w:r>
    </w:p>
    <w:p w:rsidR="00E96B32" w:rsidRPr="00E96B32" w:rsidRDefault="00E96B32" w:rsidP="00E96B32">
      <w:pPr>
        <w:spacing w:after="0" w:line="240" w:lineRule="auto"/>
        <w:ind w:left="4820"/>
        <w:jc w:val="center"/>
        <w:rPr>
          <w:rFonts w:ascii="Times New Roman" w:hAnsi="Times New Roman" w:cs="Times New Roman"/>
          <w:color w:val="000000"/>
          <w:sz w:val="18"/>
          <w:szCs w:val="18"/>
        </w:rPr>
      </w:pPr>
      <w:r w:rsidRPr="00E96B32">
        <w:rPr>
          <w:rFonts w:ascii="Times New Roman" w:hAnsi="Times New Roman" w:cs="Times New Roman"/>
          <w:color w:val="000000"/>
          <w:sz w:val="18"/>
          <w:szCs w:val="18"/>
        </w:rPr>
        <w:t>(фамилия, имя, отчество)</w:t>
      </w:r>
    </w:p>
    <w:p w:rsidR="00E96B32" w:rsidRPr="00E96B32" w:rsidRDefault="00E96B32" w:rsidP="00E96B32">
      <w:pPr>
        <w:spacing w:after="0" w:line="240" w:lineRule="auto"/>
        <w:ind w:left="4820"/>
        <w:rPr>
          <w:rFonts w:ascii="Times New Roman" w:hAnsi="Times New Roman" w:cs="Times New Roman"/>
          <w:color w:val="000000"/>
        </w:rPr>
      </w:pPr>
    </w:p>
    <w:p w:rsidR="00E96B32" w:rsidRPr="00E96B32" w:rsidRDefault="00E96B32" w:rsidP="00E96B32">
      <w:pPr>
        <w:spacing w:after="0" w:line="240" w:lineRule="auto"/>
        <w:ind w:left="4820"/>
        <w:rPr>
          <w:rFonts w:ascii="Times New Roman" w:hAnsi="Times New Roman" w:cs="Times New Roman"/>
          <w:color w:val="000000"/>
        </w:rPr>
      </w:pPr>
      <w:r w:rsidRPr="00E96B32">
        <w:rPr>
          <w:rFonts w:ascii="Times New Roman" w:hAnsi="Times New Roman" w:cs="Times New Roman"/>
          <w:color w:val="000000"/>
        </w:rPr>
        <w:t>документ, удостоверяющий личность заявителя_______________________________</w:t>
      </w:r>
    </w:p>
    <w:p w:rsidR="00E96B32" w:rsidRPr="00E96B32" w:rsidRDefault="00E96B32" w:rsidP="00E96B32">
      <w:pPr>
        <w:spacing w:after="0" w:line="240" w:lineRule="auto"/>
        <w:ind w:left="4820"/>
        <w:rPr>
          <w:rFonts w:ascii="Times New Roman" w:hAnsi="Times New Roman" w:cs="Times New Roman"/>
          <w:color w:val="000000"/>
        </w:rPr>
      </w:pPr>
      <w:r w:rsidRPr="00E96B32">
        <w:rPr>
          <w:rFonts w:ascii="Times New Roman" w:hAnsi="Times New Roman" w:cs="Times New Roman"/>
          <w:color w:val="000000"/>
        </w:rPr>
        <w:t>________________________________________</w:t>
      </w:r>
    </w:p>
    <w:p w:rsidR="00E96B32" w:rsidRPr="00E96B32" w:rsidRDefault="00E96B32" w:rsidP="00E96B32">
      <w:pPr>
        <w:spacing w:after="0" w:line="240" w:lineRule="auto"/>
        <w:ind w:left="4820"/>
        <w:jc w:val="center"/>
        <w:rPr>
          <w:rFonts w:ascii="Times New Roman" w:hAnsi="Times New Roman" w:cs="Times New Roman"/>
          <w:color w:val="000000"/>
          <w:sz w:val="18"/>
          <w:szCs w:val="18"/>
        </w:rPr>
      </w:pPr>
      <w:r w:rsidRPr="00E96B32">
        <w:rPr>
          <w:rFonts w:ascii="Times New Roman" w:hAnsi="Times New Roman" w:cs="Times New Roman"/>
          <w:color w:val="000000"/>
          <w:sz w:val="18"/>
          <w:szCs w:val="18"/>
        </w:rPr>
        <w:t>(указать номер документа удостоверяющего личность)</w:t>
      </w:r>
    </w:p>
    <w:p w:rsidR="00E96B32" w:rsidRPr="00E96B32" w:rsidRDefault="00E96B32" w:rsidP="00E96B32">
      <w:pPr>
        <w:spacing w:after="0" w:line="240" w:lineRule="auto"/>
        <w:ind w:left="4820"/>
        <w:rPr>
          <w:rFonts w:ascii="Times New Roman" w:hAnsi="Times New Roman" w:cs="Times New Roman"/>
          <w:color w:val="000000"/>
        </w:rPr>
      </w:pPr>
    </w:p>
    <w:p w:rsidR="00E96B32" w:rsidRPr="00E96B32" w:rsidRDefault="00E96B32" w:rsidP="00E96B32">
      <w:pPr>
        <w:spacing w:after="0" w:line="240" w:lineRule="auto"/>
        <w:ind w:left="4820"/>
        <w:rPr>
          <w:rFonts w:ascii="Times New Roman" w:hAnsi="Times New Roman" w:cs="Times New Roman"/>
          <w:color w:val="000000"/>
        </w:rPr>
      </w:pPr>
      <w:r w:rsidRPr="00E96B32">
        <w:rPr>
          <w:rFonts w:ascii="Times New Roman" w:hAnsi="Times New Roman" w:cs="Times New Roman"/>
          <w:color w:val="000000"/>
        </w:rPr>
        <w:t>проживающего (-ей) по адресу:</w:t>
      </w:r>
    </w:p>
    <w:p w:rsidR="00E96B32" w:rsidRPr="00E96B32" w:rsidRDefault="00E96B32" w:rsidP="00E96B32">
      <w:pPr>
        <w:spacing w:after="0" w:line="240" w:lineRule="auto"/>
        <w:ind w:left="4820"/>
        <w:rPr>
          <w:rFonts w:ascii="Times New Roman" w:hAnsi="Times New Roman" w:cs="Times New Roman"/>
          <w:color w:val="000000"/>
        </w:rPr>
      </w:pPr>
      <w:r w:rsidRPr="00E96B32">
        <w:rPr>
          <w:rFonts w:ascii="Times New Roman" w:hAnsi="Times New Roman" w:cs="Times New Roman"/>
          <w:color w:val="000000"/>
        </w:rPr>
        <w:t>_____________________________________________</w:t>
      </w:r>
    </w:p>
    <w:p w:rsidR="00E96B32" w:rsidRPr="00E96B32" w:rsidRDefault="00E96B32" w:rsidP="00E96B32">
      <w:pPr>
        <w:spacing w:after="0" w:line="240" w:lineRule="auto"/>
        <w:ind w:left="4820"/>
        <w:jc w:val="center"/>
        <w:rPr>
          <w:rFonts w:ascii="Times New Roman" w:hAnsi="Times New Roman" w:cs="Times New Roman"/>
          <w:color w:val="000000"/>
          <w:sz w:val="18"/>
          <w:szCs w:val="18"/>
        </w:rPr>
      </w:pPr>
      <w:r w:rsidRPr="00E96B32">
        <w:rPr>
          <w:rFonts w:ascii="Times New Roman" w:hAnsi="Times New Roman" w:cs="Times New Roman"/>
          <w:color w:val="000000"/>
          <w:sz w:val="18"/>
          <w:szCs w:val="18"/>
        </w:rPr>
        <w:t>(указать фактический адрес проживания)</w:t>
      </w:r>
    </w:p>
    <w:p w:rsidR="00E96B32" w:rsidRPr="00E96B32" w:rsidRDefault="00E96B32" w:rsidP="00230E00">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w:t>
      </w:r>
      <w:r w:rsidR="00230E00">
        <w:rPr>
          <w:rFonts w:ascii="Times New Roman" w:hAnsi="Times New Roman" w:cs="Times New Roman"/>
          <w:color w:val="000000"/>
        </w:rPr>
        <w:t xml:space="preserve">                       адрес электронной почты</w:t>
      </w:r>
      <w:r w:rsidRPr="00E96B32">
        <w:rPr>
          <w:rFonts w:ascii="Times New Roman" w:hAnsi="Times New Roman" w:cs="Times New Roman"/>
          <w:color w:val="000000"/>
        </w:rPr>
        <w:t>______________________</w:t>
      </w:r>
    </w:p>
    <w:p w:rsidR="00E96B32" w:rsidRPr="00E96B32" w:rsidRDefault="00E96B32" w:rsidP="00E96B32">
      <w:pPr>
        <w:spacing w:after="0" w:line="240" w:lineRule="auto"/>
        <w:ind w:left="4820"/>
        <w:jc w:val="center"/>
        <w:rPr>
          <w:rFonts w:ascii="Times New Roman" w:hAnsi="Times New Roman" w:cs="Times New Roman"/>
          <w:color w:val="000000"/>
        </w:rPr>
      </w:pPr>
    </w:p>
    <w:p w:rsidR="00E96B32" w:rsidRPr="00E96B32" w:rsidRDefault="00E96B32" w:rsidP="00E96B32">
      <w:pPr>
        <w:spacing w:after="0" w:line="240" w:lineRule="auto"/>
        <w:ind w:left="4820"/>
        <w:rPr>
          <w:rFonts w:ascii="Times New Roman" w:hAnsi="Times New Roman" w:cs="Times New Roman"/>
          <w:color w:val="000000"/>
        </w:rPr>
      </w:pPr>
      <w:r w:rsidRPr="00E96B32">
        <w:rPr>
          <w:rFonts w:ascii="Times New Roman" w:hAnsi="Times New Roman" w:cs="Times New Roman"/>
          <w:color w:val="000000"/>
        </w:rPr>
        <w:t>телефон_________________________________</w:t>
      </w:r>
    </w:p>
    <w:p w:rsidR="006B3E4D" w:rsidRPr="006B3E4D" w:rsidRDefault="006B3E4D" w:rsidP="006B3E4D">
      <w:pPr>
        <w:pStyle w:val="a4"/>
        <w:jc w:val="both"/>
        <w:rPr>
          <w:rFonts w:ascii="Times New Roman" w:hAnsi="Times New Roman"/>
          <w:b/>
          <w:bCs/>
          <w:sz w:val="24"/>
          <w:szCs w:val="24"/>
        </w:rPr>
      </w:pPr>
    </w:p>
    <w:p w:rsidR="006B3E4D" w:rsidRPr="006B3E4D" w:rsidRDefault="006B3E4D" w:rsidP="006B3E4D">
      <w:pPr>
        <w:pStyle w:val="a4"/>
        <w:jc w:val="both"/>
        <w:rPr>
          <w:rFonts w:ascii="Times New Roman" w:hAnsi="Times New Roman"/>
          <w:sz w:val="24"/>
          <w:szCs w:val="24"/>
        </w:rPr>
      </w:pPr>
      <w:r w:rsidRPr="006B3E4D">
        <w:rPr>
          <w:rFonts w:ascii="Times New Roman" w:hAnsi="Times New Roman"/>
          <w:sz w:val="24"/>
          <w:szCs w:val="24"/>
        </w:rPr>
        <w:t xml:space="preserve">  </w:t>
      </w:r>
    </w:p>
    <w:p w:rsidR="006B3E4D" w:rsidRPr="006B3E4D" w:rsidRDefault="006B3E4D" w:rsidP="00101A3D">
      <w:pPr>
        <w:pStyle w:val="a4"/>
        <w:jc w:val="center"/>
        <w:rPr>
          <w:rFonts w:ascii="Times New Roman" w:hAnsi="Times New Roman"/>
          <w:sz w:val="24"/>
          <w:szCs w:val="24"/>
        </w:rPr>
      </w:pPr>
      <w:r w:rsidRPr="006B3E4D">
        <w:rPr>
          <w:rFonts w:ascii="Times New Roman" w:hAnsi="Times New Roman"/>
          <w:sz w:val="24"/>
          <w:szCs w:val="24"/>
        </w:rPr>
        <w:t>ЗАЯВЛЕНИЕ</w:t>
      </w:r>
    </w:p>
    <w:p w:rsidR="006B3E4D" w:rsidRPr="006B3E4D" w:rsidRDefault="006B3E4D" w:rsidP="00101A3D">
      <w:pPr>
        <w:pStyle w:val="a4"/>
        <w:jc w:val="center"/>
        <w:rPr>
          <w:rFonts w:ascii="Times New Roman" w:hAnsi="Times New Roman"/>
          <w:sz w:val="24"/>
          <w:szCs w:val="24"/>
        </w:rPr>
      </w:pPr>
      <w:r w:rsidRPr="006B3E4D">
        <w:rPr>
          <w:rFonts w:ascii="Times New Roman" w:hAnsi="Times New Roman"/>
          <w:sz w:val="24"/>
          <w:szCs w:val="24"/>
        </w:rPr>
        <w:t>о перераспределении земельного участка</w:t>
      </w:r>
    </w:p>
    <w:p w:rsidR="006B3E4D" w:rsidRPr="006B3E4D" w:rsidRDefault="006B3E4D" w:rsidP="006B3E4D">
      <w:pPr>
        <w:pStyle w:val="a4"/>
        <w:jc w:val="both"/>
        <w:rPr>
          <w:rFonts w:ascii="Times New Roman" w:hAnsi="Times New Roman"/>
          <w:b/>
          <w:bCs/>
          <w:sz w:val="24"/>
          <w:szCs w:val="24"/>
        </w:rPr>
      </w:pPr>
    </w:p>
    <w:p w:rsidR="002D763F" w:rsidRDefault="00AF6676" w:rsidP="00AF6676">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Прошу</w:t>
      </w:r>
      <w:r w:rsidR="002D763F" w:rsidRPr="002D763F">
        <w:rPr>
          <w:rFonts w:ascii="Times New Roman" w:hAnsi="Times New Roman" w:cs="Times New Roman"/>
          <w:sz w:val="24"/>
          <w:szCs w:val="24"/>
        </w:rPr>
        <w:t xml:space="preserve"> произвести перераспределение земельн</w:t>
      </w:r>
      <w:r w:rsidR="00C86FAC">
        <w:rPr>
          <w:rFonts w:ascii="Times New Roman" w:hAnsi="Times New Roman" w:cs="Times New Roman"/>
          <w:sz w:val="24"/>
          <w:szCs w:val="24"/>
        </w:rPr>
        <w:t>ого</w:t>
      </w:r>
      <w:r w:rsidR="002D763F" w:rsidRPr="002D763F">
        <w:rPr>
          <w:rFonts w:ascii="Times New Roman" w:hAnsi="Times New Roman" w:cs="Times New Roman"/>
          <w:sz w:val="24"/>
          <w:szCs w:val="24"/>
        </w:rPr>
        <w:t xml:space="preserve"> участк</w:t>
      </w:r>
      <w:r w:rsidR="00C86FAC">
        <w:rPr>
          <w:rFonts w:ascii="Times New Roman" w:hAnsi="Times New Roman" w:cs="Times New Roman"/>
          <w:sz w:val="24"/>
          <w:szCs w:val="24"/>
        </w:rPr>
        <w:t>а</w:t>
      </w:r>
      <w:r w:rsidR="002D763F" w:rsidRPr="002D763F">
        <w:rPr>
          <w:rFonts w:ascii="Times New Roman" w:hAnsi="Times New Roman" w:cs="Times New Roman"/>
          <w:sz w:val="24"/>
          <w:szCs w:val="24"/>
        </w:rPr>
        <w:t>, находящ</w:t>
      </w:r>
      <w:r w:rsidR="00C86FAC">
        <w:rPr>
          <w:rFonts w:ascii="Times New Roman" w:hAnsi="Times New Roman" w:cs="Times New Roman"/>
          <w:sz w:val="24"/>
          <w:szCs w:val="24"/>
        </w:rPr>
        <w:t>его</w:t>
      </w:r>
      <w:r w:rsidR="002D763F" w:rsidRPr="002D763F">
        <w:rPr>
          <w:rFonts w:ascii="Times New Roman" w:hAnsi="Times New Roman" w:cs="Times New Roman"/>
          <w:sz w:val="24"/>
          <w:szCs w:val="24"/>
        </w:rPr>
        <w:t>ся в муниципальной собственности, и земельных участков, находящихся в частной собственности, и  утвердить  схемы  расположения земельн</w:t>
      </w:r>
      <w:r w:rsidR="00C86FAC">
        <w:rPr>
          <w:rFonts w:ascii="Times New Roman" w:hAnsi="Times New Roman" w:cs="Times New Roman"/>
          <w:sz w:val="24"/>
          <w:szCs w:val="24"/>
        </w:rPr>
        <w:t>ого</w:t>
      </w:r>
      <w:r w:rsidR="002D763F" w:rsidRPr="002D763F">
        <w:rPr>
          <w:rFonts w:ascii="Times New Roman" w:hAnsi="Times New Roman" w:cs="Times New Roman"/>
          <w:sz w:val="24"/>
          <w:szCs w:val="24"/>
        </w:rPr>
        <w:t xml:space="preserve"> участк</w:t>
      </w:r>
      <w:r w:rsidR="00C86FAC">
        <w:rPr>
          <w:rFonts w:ascii="Times New Roman" w:hAnsi="Times New Roman" w:cs="Times New Roman"/>
          <w:sz w:val="24"/>
          <w:szCs w:val="24"/>
        </w:rPr>
        <w:t>а</w:t>
      </w:r>
      <w:r w:rsidR="002D763F" w:rsidRPr="002D763F">
        <w:rPr>
          <w:rFonts w:ascii="Times New Roman" w:hAnsi="Times New Roman" w:cs="Times New Roman"/>
          <w:sz w:val="24"/>
          <w:szCs w:val="24"/>
        </w:rPr>
        <w:t>:</w:t>
      </w:r>
    </w:p>
    <w:p w:rsidR="00AF6676" w:rsidRPr="002D763F" w:rsidRDefault="00AF6676" w:rsidP="00AF6676">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2D763F" w:rsidRPr="00AF6676" w:rsidRDefault="002D763F" w:rsidP="00AF6676">
      <w:pPr>
        <w:pStyle w:val="ConsPlusNonformat"/>
        <w:jc w:val="center"/>
        <w:rPr>
          <w:rFonts w:ascii="Times New Roman" w:hAnsi="Times New Roman" w:cs="Times New Roman"/>
        </w:rPr>
      </w:pPr>
      <w:r w:rsidRPr="00AF6676">
        <w:rPr>
          <w:rFonts w:ascii="Times New Roman" w:hAnsi="Times New Roman" w:cs="Times New Roman"/>
        </w:rPr>
        <w:t>(</w:t>
      </w:r>
      <w:r w:rsidRPr="00AF6676">
        <w:rPr>
          <w:rFonts w:ascii="Times New Roman" w:hAnsi="Times New Roman" w:cs="Times New Roman"/>
          <w:shd w:val="clear" w:color="auto" w:fill="FFFFFF"/>
        </w:rPr>
        <w:t>адрес земельного участка или при отсутствии адреса земельного участка иное описание местоположения земельного участка)</w:t>
      </w:r>
    </w:p>
    <w:p w:rsidR="002D763F" w:rsidRPr="002D763F" w:rsidRDefault="002D763F" w:rsidP="002D763F">
      <w:pPr>
        <w:pStyle w:val="ConsPlusNonformat"/>
        <w:jc w:val="both"/>
        <w:rPr>
          <w:rFonts w:ascii="Times New Roman" w:hAnsi="Times New Roman" w:cs="Times New Roman"/>
          <w:sz w:val="24"/>
          <w:szCs w:val="24"/>
        </w:rPr>
      </w:pPr>
      <w:r w:rsidRPr="002D763F">
        <w:rPr>
          <w:rFonts w:ascii="Times New Roman" w:hAnsi="Times New Roman" w:cs="Times New Roman"/>
          <w:sz w:val="24"/>
          <w:szCs w:val="24"/>
        </w:rPr>
        <w:t>__________________________________________________________________</w:t>
      </w:r>
      <w:r w:rsidR="00AF6676">
        <w:rPr>
          <w:rFonts w:ascii="Times New Roman" w:hAnsi="Times New Roman" w:cs="Times New Roman"/>
          <w:sz w:val="24"/>
          <w:szCs w:val="24"/>
        </w:rPr>
        <w:t>_____________</w:t>
      </w:r>
      <w:r w:rsidRPr="002D763F">
        <w:rPr>
          <w:rFonts w:ascii="Times New Roman" w:hAnsi="Times New Roman" w:cs="Times New Roman"/>
          <w:sz w:val="24"/>
          <w:szCs w:val="24"/>
        </w:rPr>
        <w:t>__ площадью</w:t>
      </w:r>
      <w:r w:rsidR="00AF6676">
        <w:rPr>
          <w:rFonts w:ascii="Times New Roman" w:hAnsi="Times New Roman" w:cs="Times New Roman"/>
          <w:sz w:val="24"/>
          <w:szCs w:val="24"/>
        </w:rPr>
        <w:t xml:space="preserve"> </w:t>
      </w:r>
      <w:r w:rsidRPr="002D763F">
        <w:rPr>
          <w:rFonts w:ascii="Times New Roman" w:hAnsi="Times New Roman" w:cs="Times New Roman"/>
          <w:sz w:val="24"/>
          <w:szCs w:val="24"/>
        </w:rPr>
        <w:t>________________;</w:t>
      </w:r>
    </w:p>
    <w:p w:rsidR="00C86FAC" w:rsidRDefault="002D763F" w:rsidP="002D763F">
      <w:pPr>
        <w:pStyle w:val="ConsPlusNonformat"/>
        <w:jc w:val="both"/>
        <w:rPr>
          <w:rFonts w:ascii="Times New Roman" w:hAnsi="Times New Roman" w:cs="Times New Roman"/>
          <w:sz w:val="24"/>
          <w:szCs w:val="24"/>
        </w:rPr>
      </w:pPr>
      <w:r w:rsidRPr="002D763F">
        <w:rPr>
          <w:rFonts w:ascii="Times New Roman" w:hAnsi="Times New Roman" w:cs="Times New Roman"/>
          <w:sz w:val="24"/>
          <w:szCs w:val="24"/>
        </w:rPr>
        <w:t>образуемы</w:t>
      </w:r>
      <w:r w:rsidR="00C86FAC">
        <w:rPr>
          <w:rFonts w:ascii="Times New Roman" w:hAnsi="Times New Roman" w:cs="Times New Roman"/>
          <w:sz w:val="24"/>
          <w:szCs w:val="24"/>
        </w:rPr>
        <w:t>й</w:t>
      </w:r>
      <w:r w:rsidRPr="002D763F">
        <w:rPr>
          <w:rFonts w:ascii="Times New Roman" w:hAnsi="Times New Roman" w:cs="Times New Roman"/>
          <w:sz w:val="24"/>
          <w:szCs w:val="24"/>
        </w:rPr>
        <w:t xml:space="preserve"> в результате перераспределения земельного участка с кадастровым номером_____________________________________________________________________,</w:t>
      </w:r>
    </w:p>
    <w:p w:rsidR="002D763F" w:rsidRPr="002D763F" w:rsidRDefault="002D763F" w:rsidP="002D763F">
      <w:pPr>
        <w:pStyle w:val="ConsPlusNonformat"/>
        <w:jc w:val="both"/>
        <w:rPr>
          <w:rFonts w:ascii="Times New Roman" w:hAnsi="Times New Roman" w:cs="Times New Roman"/>
          <w:sz w:val="24"/>
          <w:szCs w:val="24"/>
        </w:rPr>
      </w:pPr>
      <w:r w:rsidRPr="002D763F">
        <w:rPr>
          <w:rFonts w:ascii="Times New Roman" w:hAnsi="Times New Roman" w:cs="Times New Roman"/>
          <w:sz w:val="24"/>
          <w:szCs w:val="24"/>
        </w:rPr>
        <w:t>находящегося в собственности</w:t>
      </w:r>
    </w:p>
    <w:p w:rsidR="002D763F" w:rsidRPr="002D763F" w:rsidRDefault="002D763F" w:rsidP="002D763F">
      <w:pPr>
        <w:pStyle w:val="ConsPlusNonformat"/>
        <w:rPr>
          <w:rFonts w:ascii="Times New Roman" w:hAnsi="Times New Roman" w:cs="Times New Roman"/>
          <w:sz w:val="24"/>
          <w:szCs w:val="24"/>
        </w:rPr>
      </w:pPr>
      <w:r w:rsidRPr="002D763F">
        <w:rPr>
          <w:rFonts w:ascii="Times New Roman" w:hAnsi="Times New Roman" w:cs="Times New Roman"/>
          <w:sz w:val="24"/>
          <w:szCs w:val="24"/>
        </w:rPr>
        <w:t>___________________________________________________________________________</w:t>
      </w:r>
    </w:p>
    <w:p w:rsidR="002D763F" w:rsidRPr="002D763F" w:rsidRDefault="002D763F" w:rsidP="002D763F">
      <w:pPr>
        <w:pStyle w:val="ConsPlusNonformat"/>
        <w:rPr>
          <w:rFonts w:ascii="Times New Roman" w:eastAsia="Courier New" w:hAnsi="Times New Roman" w:cs="Times New Roman"/>
          <w:sz w:val="24"/>
          <w:szCs w:val="24"/>
        </w:rPr>
      </w:pPr>
      <w:r w:rsidRPr="002D763F">
        <w:rPr>
          <w:rFonts w:ascii="Times New Roman" w:hAnsi="Times New Roman" w:cs="Times New Roman"/>
          <w:sz w:val="24"/>
          <w:szCs w:val="24"/>
        </w:rPr>
        <w:t>в соответствии с __________________________________________________________</w:t>
      </w:r>
    </w:p>
    <w:p w:rsidR="002D763F" w:rsidRPr="00C86FAC" w:rsidRDefault="002D763F" w:rsidP="00C86FAC">
      <w:pPr>
        <w:pStyle w:val="ConsPlusNonformat"/>
        <w:jc w:val="center"/>
        <w:rPr>
          <w:rFonts w:ascii="Times New Roman" w:eastAsia="Courier New" w:hAnsi="Times New Roman" w:cs="Times New Roman"/>
        </w:rPr>
      </w:pPr>
      <w:r w:rsidRPr="002D763F">
        <w:rPr>
          <w:rFonts w:ascii="Times New Roman" w:hAnsi="Times New Roman" w:cs="Times New Roman"/>
          <w:sz w:val="24"/>
          <w:szCs w:val="24"/>
        </w:rPr>
        <w:t>(</w:t>
      </w:r>
      <w:r w:rsidRPr="00C86FAC">
        <w:rPr>
          <w:rFonts w:ascii="Times New Roman" w:hAnsi="Times New Roman" w:cs="Times New Roman"/>
        </w:rPr>
        <w:t>реквизиты правоустанавливающего и (или)</w:t>
      </w:r>
    </w:p>
    <w:p w:rsidR="00C86FAC" w:rsidRPr="00230E00" w:rsidRDefault="00230E00" w:rsidP="00230E00">
      <w:pPr>
        <w:pStyle w:val="ConsPlusNonformat"/>
        <w:jc w:val="center"/>
        <w:rPr>
          <w:rFonts w:ascii="Times New Roman" w:hAnsi="Times New Roman" w:cs="Times New Roman"/>
        </w:rPr>
      </w:pPr>
      <w:r>
        <w:rPr>
          <w:rFonts w:ascii="Times New Roman" w:hAnsi="Times New Roman" w:cs="Times New Roman"/>
        </w:rPr>
        <w:t>правоудостоверяющего документа)</w:t>
      </w:r>
    </w:p>
    <w:p w:rsidR="00C86FAC" w:rsidRPr="002D763F" w:rsidRDefault="00C86FAC" w:rsidP="002D763F">
      <w:pPr>
        <w:pStyle w:val="ConsPlusNonformat"/>
        <w:rPr>
          <w:rFonts w:ascii="Times New Roman" w:hAnsi="Times New Roman" w:cs="Times New Roman"/>
          <w:sz w:val="24"/>
          <w:szCs w:val="24"/>
        </w:rPr>
      </w:pPr>
    </w:p>
    <w:p w:rsidR="006B3E4D" w:rsidRPr="006B3E4D" w:rsidRDefault="006B3E4D" w:rsidP="002D763F">
      <w:pPr>
        <w:pStyle w:val="a4"/>
        <w:ind w:firstLine="708"/>
        <w:rPr>
          <w:rFonts w:ascii="Times New Roman" w:hAnsi="Times New Roman"/>
          <w:b/>
          <w:bCs/>
          <w:sz w:val="24"/>
          <w:szCs w:val="24"/>
        </w:rPr>
      </w:pPr>
      <w:r w:rsidRPr="006B3E4D">
        <w:rPr>
          <w:rFonts w:ascii="Times New Roman" w:hAnsi="Times New Roman"/>
          <w:sz w:val="24"/>
          <w:szCs w:val="24"/>
        </w:rPr>
        <w:t>К заявлению прилагаются:</w:t>
      </w:r>
    </w:p>
    <w:tbl>
      <w:tblPr>
        <w:tblW w:w="0" w:type="auto"/>
        <w:tblInd w:w="2" w:type="dxa"/>
        <w:tblLayout w:type="fixed"/>
        <w:tblLook w:val="0000"/>
      </w:tblPr>
      <w:tblGrid>
        <w:gridCol w:w="962"/>
        <w:gridCol w:w="5459"/>
        <w:gridCol w:w="1505"/>
        <w:gridCol w:w="1686"/>
      </w:tblGrid>
      <w:tr w:rsidR="006B3E4D" w:rsidRPr="006B3E4D" w:rsidTr="003128EB">
        <w:trPr>
          <w:trHeight w:val="980"/>
        </w:trPr>
        <w:tc>
          <w:tcPr>
            <w:tcW w:w="962" w:type="dxa"/>
            <w:tcBorders>
              <w:top w:val="single" w:sz="4" w:space="0" w:color="000000"/>
              <w:left w:val="single" w:sz="4" w:space="0" w:color="000000"/>
              <w:bottom w:val="single" w:sz="4" w:space="0" w:color="000000"/>
              <w:right w:val="nil"/>
            </w:tcBorders>
          </w:tcPr>
          <w:p w:rsidR="006B3E4D" w:rsidRPr="006B3E4D" w:rsidRDefault="006B3E4D" w:rsidP="006B3E4D">
            <w:pPr>
              <w:pStyle w:val="a4"/>
              <w:jc w:val="both"/>
              <w:rPr>
                <w:rFonts w:ascii="Times New Roman" w:hAnsi="Times New Roman"/>
                <w:b/>
                <w:bCs/>
                <w:sz w:val="24"/>
                <w:szCs w:val="24"/>
              </w:rPr>
            </w:pPr>
          </w:p>
          <w:p w:rsidR="006B3E4D" w:rsidRPr="006B3E4D" w:rsidRDefault="006B3E4D" w:rsidP="006B3E4D">
            <w:pPr>
              <w:pStyle w:val="a4"/>
              <w:jc w:val="both"/>
              <w:rPr>
                <w:rFonts w:ascii="Times New Roman" w:hAnsi="Times New Roman"/>
                <w:b/>
                <w:bCs/>
                <w:sz w:val="24"/>
                <w:szCs w:val="24"/>
              </w:rPr>
            </w:pPr>
            <w:r w:rsidRPr="006B3E4D">
              <w:rPr>
                <w:rFonts w:ascii="Times New Roman" w:hAnsi="Times New Roman"/>
                <w:sz w:val="24"/>
                <w:szCs w:val="24"/>
              </w:rPr>
              <w:t>№ п/п</w:t>
            </w:r>
          </w:p>
        </w:tc>
        <w:tc>
          <w:tcPr>
            <w:tcW w:w="5459" w:type="dxa"/>
            <w:tcBorders>
              <w:top w:val="single" w:sz="4" w:space="0" w:color="000000"/>
              <w:left w:val="single" w:sz="4" w:space="0" w:color="000000"/>
              <w:bottom w:val="single" w:sz="4" w:space="0" w:color="000000"/>
              <w:right w:val="nil"/>
            </w:tcBorders>
          </w:tcPr>
          <w:p w:rsidR="006B3E4D" w:rsidRPr="006B3E4D" w:rsidRDefault="006B3E4D" w:rsidP="006B3E4D">
            <w:pPr>
              <w:pStyle w:val="a4"/>
              <w:jc w:val="both"/>
              <w:rPr>
                <w:rFonts w:ascii="Times New Roman" w:hAnsi="Times New Roman"/>
                <w:b/>
                <w:bCs/>
                <w:sz w:val="24"/>
                <w:szCs w:val="24"/>
              </w:rPr>
            </w:pPr>
          </w:p>
          <w:p w:rsidR="006B3E4D" w:rsidRPr="006B3E4D" w:rsidRDefault="006B3E4D" w:rsidP="006B3E4D">
            <w:pPr>
              <w:pStyle w:val="a4"/>
              <w:jc w:val="both"/>
              <w:rPr>
                <w:rFonts w:ascii="Times New Roman" w:hAnsi="Times New Roman"/>
                <w:b/>
                <w:bCs/>
                <w:sz w:val="24"/>
                <w:szCs w:val="24"/>
              </w:rPr>
            </w:pPr>
            <w:r w:rsidRPr="006B3E4D">
              <w:rPr>
                <w:rFonts w:ascii="Times New Roman" w:hAnsi="Times New Roman"/>
                <w:sz w:val="24"/>
                <w:szCs w:val="24"/>
              </w:rPr>
              <w:t>Наименование документа, прилагаемого к заявлению</w:t>
            </w:r>
          </w:p>
        </w:tc>
        <w:tc>
          <w:tcPr>
            <w:tcW w:w="1505" w:type="dxa"/>
            <w:tcBorders>
              <w:top w:val="single" w:sz="4" w:space="0" w:color="000000"/>
              <w:left w:val="single" w:sz="4" w:space="0" w:color="000000"/>
              <w:bottom w:val="single" w:sz="4" w:space="0" w:color="000000"/>
              <w:right w:val="single" w:sz="4" w:space="0" w:color="auto"/>
            </w:tcBorders>
          </w:tcPr>
          <w:p w:rsidR="006B3E4D" w:rsidRPr="006B3E4D" w:rsidRDefault="006B3E4D" w:rsidP="006B3E4D">
            <w:pPr>
              <w:pStyle w:val="a4"/>
              <w:jc w:val="both"/>
              <w:rPr>
                <w:rFonts w:ascii="Times New Roman" w:hAnsi="Times New Roman"/>
                <w:b/>
                <w:bCs/>
                <w:sz w:val="24"/>
                <w:szCs w:val="24"/>
              </w:rPr>
            </w:pPr>
            <w:r w:rsidRPr="006B3E4D">
              <w:rPr>
                <w:rFonts w:ascii="Times New Roman" w:hAnsi="Times New Roman"/>
                <w:sz w:val="24"/>
                <w:szCs w:val="24"/>
              </w:rPr>
              <w:t>Количество экземпляров</w:t>
            </w:r>
          </w:p>
          <w:p w:rsidR="006B3E4D" w:rsidRPr="006B3E4D" w:rsidRDefault="006B3E4D" w:rsidP="006B3E4D">
            <w:pPr>
              <w:pStyle w:val="a4"/>
              <w:jc w:val="both"/>
              <w:rPr>
                <w:rFonts w:ascii="Times New Roman" w:hAnsi="Times New Roman"/>
                <w:b/>
                <w:bCs/>
                <w:sz w:val="24"/>
                <w:szCs w:val="24"/>
              </w:rPr>
            </w:pPr>
            <w:r w:rsidRPr="006B3E4D">
              <w:rPr>
                <w:rFonts w:ascii="Times New Roman" w:hAnsi="Times New Roman"/>
                <w:sz w:val="24"/>
                <w:szCs w:val="24"/>
              </w:rPr>
              <w:t>документа</w:t>
            </w:r>
          </w:p>
        </w:tc>
        <w:tc>
          <w:tcPr>
            <w:tcW w:w="1686" w:type="dxa"/>
            <w:tcBorders>
              <w:top w:val="single" w:sz="4" w:space="0" w:color="000000"/>
              <w:left w:val="single" w:sz="4" w:space="0" w:color="auto"/>
              <w:bottom w:val="single" w:sz="4" w:space="0" w:color="000000"/>
              <w:right w:val="single" w:sz="4" w:space="0" w:color="000000"/>
            </w:tcBorders>
          </w:tcPr>
          <w:p w:rsidR="006B3E4D" w:rsidRPr="006B3E4D" w:rsidRDefault="006B3E4D" w:rsidP="006B3E4D">
            <w:pPr>
              <w:pStyle w:val="a4"/>
              <w:jc w:val="both"/>
              <w:rPr>
                <w:rFonts w:ascii="Times New Roman" w:hAnsi="Times New Roman"/>
                <w:b/>
                <w:bCs/>
                <w:sz w:val="24"/>
                <w:szCs w:val="24"/>
              </w:rPr>
            </w:pPr>
            <w:r w:rsidRPr="006B3E4D">
              <w:rPr>
                <w:rFonts w:ascii="Times New Roman" w:hAnsi="Times New Roman"/>
                <w:sz w:val="24"/>
                <w:szCs w:val="24"/>
              </w:rPr>
              <w:t>Количество листов</w:t>
            </w:r>
          </w:p>
          <w:p w:rsidR="006B3E4D" w:rsidRPr="006B3E4D" w:rsidRDefault="006B3E4D" w:rsidP="006B3E4D">
            <w:pPr>
              <w:pStyle w:val="a4"/>
              <w:jc w:val="both"/>
              <w:rPr>
                <w:rFonts w:ascii="Times New Roman" w:hAnsi="Times New Roman"/>
                <w:b/>
                <w:bCs/>
                <w:sz w:val="24"/>
                <w:szCs w:val="24"/>
              </w:rPr>
            </w:pPr>
            <w:r w:rsidRPr="006B3E4D">
              <w:rPr>
                <w:rFonts w:ascii="Times New Roman" w:hAnsi="Times New Roman"/>
                <w:sz w:val="24"/>
                <w:szCs w:val="24"/>
              </w:rPr>
              <w:t>документа</w:t>
            </w:r>
          </w:p>
        </w:tc>
      </w:tr>
      <w:tr w:rsidR="006B3E4D" w:rsidRPr="006B3E4D" w:rsidTr="003128EB">
        <w:trPr>
          <w:trHeight w:val="273"/>
        </w:trPr>
        <w:tc>
          <w:tcPr>
            <w:tcW w:w="962" w:type="dxa"/>
            <w:tcBorders>
              <w:top w:val="single" w:sz="4" w:space="0" w:color="000000"/>
              <w:left w:val="single" w:sz="4" w:space="0" w:color="000000"/>
              <w:bottom w:val="single" w:sz="4" w:space="0" w:color="000000"/>
              <w:right w:val="nil"/>
            </w:tcBorders>
          </w:tcPr>
          <w:p w:rsidR="006B3E4D" w:rsidRPr="006B3E4D" w:rsidRDefault="006B3E4D" w:rsidP="006B3E4D">
            <w:pPr>
              <w:pStyle w:val="a4"/>
              <w:jc w:val="both"/>
              <w:rPr>
                <w:rFonts w:ascii="Times New Roman" w:hAnsi="Times New Roman"/>
                <w:b/>
                <w:bCs/>
                <w:sz w:val="24"/>
                <w:szCs w:val="24"/>
              </w:rPr>
            </w:pPr>
            <w:r w:rsidRPr="006B3E4D">
              <w:rPr>
                <w:rFonts w:ascii="Times New Roman" w:hAnsi="Times New Roman"/>
                <w:sz w:val="24"/>
                <w:szCs w:val="24"/>
              </w:rPr>
              <w:t xml:space="preserve">   1</w:t>
            </w:r>
          </w:p>
        </w:tc>
        <w:tc>
          <w:tcPr>
            <w:tcW w:w="5459" w:type="dxa"/>
            <w:tcBorders>
              <w:top w:val="single" w:sz="4" w:space="0" w:color="000000"/>
              <w:left w:val="single" w:sz="4" w:space="0" w:color="000000"/>
              <w:bottom w:val="single" w:sz="4" w:space="0" w:color="000000"/>
              <w:right w:val="nil"/>
            </w:tcBorders>
          </w:tcPr>
          <w:p w:rsidR="006B3E4D" w:rsidRPr="006B3E4D" w:rsidRDefault="006B3E4D" w:rsidP="006B3E4D">
            <w:pPr>
              <w:pStyle w:val="a4"/>
              <w:jc w:val="both"/>
              <w:rPr>
                <w:rFonts w:ascii="Times New Roman" w:hAnsi="Times New Roman"/>
                <w:b/>
                <w:bCs/>
                <w:sz w:val="24"/>
                <w:szCs w:val="24"/>
              </w:rPr>
            </w:pPr>
            <w:r w:rsidRPr="006B3E4D">
              <w:rPr>
                <w:rFonts w:ascii="Times New Roman" w:hAnsi="Times New Roman"/>
                <w:sz w:val="24"/>
                <w:szCs w:val="24"/>
              </w:rPr>
              <w:t>2</w:t>
            </w:r>
          </w:p>
        </w:tc>
        <w:tc>
          <w:tcPr>
            <w:tcW w:w="1505" w:type="dxa"/>
            <w:tcBorders>
              <w:top w:val="single" w:sz="4" w:space="0" w:color="000000"/>
              <w:left w:val="single" w:sz="4" w:space="0" w:color="000000"/>
              <w:bottom w:val="single" w:sz="4" w:space="0" w:color="000000"/>
              <w:right w:val="single" w:sz="4" w:space="0" w:color="auto"/>
            </w:tcBorders>
          </w:tcPr>
          <w:p w:rsidR="006B3E4D" w:rsidRPr="006B3E4D" w:rsidRDefault="006B3E4D" w:rsidP="006B3E4D">
            <w:pPr>
              <w:pStyle w:val="a4"/>
              <w:jc w:val="both"/>
              <w:rPr>
                <w:rFonts w:ascii="Times New Roman" w:hAnsi="Times New Roman"/>
                <w:b/>
                <w:bCs/>
                <w:sz w:val="24"/>
                <w:szCs w:val="24"/>
              </w:rPr>
            </w:pPr>
            <w:r w:rsidRPr="006B3E4D">
              <w:rPr>
                <w:rFonts w:ascii="Times New Roman" w:hAnsi="Times New Roman"/>
                <w:sz w:val="24"/>
                <w:szCs w:val="24"/>
              </w:rPr>
              <w:t>3</w:t>
            </w:r>
          </w:p>
        </w:tc>
        <w:tc>
          <w:tcPr>
            <w:tcW w:w="1686" w:type="dxa"/>
            <w:tcBorders>
              <w:top w:val="single" w:sz="4" w:space="0" w:color="000000"/>
              <w:left w:val="single" w:sz="4" w:space="0" w:color="auto"/>
              <w:bottom w:val="single" w:sz="4" w:space="0" w:color="000000"/>
              <w:right w:val="single" w:sz="4" w:space="0" w:color="000000"/>
            </w:tcBorders>
          </w:tcPr>
          <w:p w:rsidR="006B3E4D" w:rsidRPr="006B3E4D" w:rsidRDefault="006B3E4D" w:rsidP="006B3E4D">
            <w:pPr>
              <w:pStyle w:val="a4"/>
              <w:jc w:val="both"/>
              <w:rPr>
                <w:rFonts w:ascii="Times New Roman" w:hAnsi="Times New Roman"/>
                <w:b/>
                <w:bCs/>
                <w:sz w:val="24"/>
                <w:szCs w:val="24"/>
              </w:rPr>
            </w:pPr>
            <w:r w:rsidRPr="006B3E4D">
              <w:rPr>
                <w:rFonts w:ascii="Times New Roman" w:hAnsi="Times New Roman"/>
                <w:sz w:val="24"/>
                <w:szCs w:val="24"/>
              </w:rPr>
              <w:t>4</w:t>
            </w:r>
          </w:p>
        </w:tc>
      </w:tr>
      <w:tr w:rsidR="006B3E4D" w:rsidRPr="006B3E4D" w:rsidTr="003128EB">
        <w:trPr>
          <w:trHeight w:val="273"/>
        </w:trPr>
        <w:tc>
          <w:tcPr>
            <w:tcW w:w="962" w:type="dxa"/>
            <w:tcBorders>
              <w:top w:val="single" w:sz="4" w:space="0" w:color="000000"/>
              <w:left w:val="single" w:sz="4" w:space="0" w:color="000000"/>
              <w:bottom w:val="single" w:sz="4" w:space="0" w:color="000000"/>
              <w:right w:val="nil"/>
            </w:tcBorders>
          </w:tcPr>
          <w:p w:rsidR="006B3E4D" w:rsidRPr="006B3E4D" w:rsidRDefault="006B3E4D" w:rsidP="006B3E4D">
            <w:pPr>
              <w:pStyle w:val="a4"/>
              <w:jc w:val="both"/>
              <w:rPr>
                <w:rFonts w:ascii="Times New Roman" w:hAnsi="Times New Roman"/>
                <w:b/>
                <w:bCs/>
                <w:sz w:val="24"/>
                <w:szCs w:val="24"/>
              </w:rPr>
            </w:pPr>
          </w:p>
        </w:tc>
        <w:tc>
          <w:tcPr>
            <w:tcW w:w="5459" w:type="dxa"/>
            <w:tcBorders>
              <w:top w:val="single" w:sz="4" w:space="0" w:color="000000"/>
              <w:left w:val="single" w:sz="4" w:space="0" w:color="000000"/>
              <w:bottom w:val="single" w:sz="4" w:space="0" w:color="000000"/>
              <w:right w:val="nil"/>
            </w:tcBorders>
          </w:tcPr>
          <w:p w:rsidR="006B3E4D" w:rsidRPr="006B3E4D" w:rsidRDefault="006B3E4D" w:rsidP="006B3E4D">
            <w:pPr>
              <w:pStyle w:val="a4"/>
              <w:jc w:val="both"/>
              <w:rPr>
                <w:rFonts w:ascii="Times New Roman" w:hAnsi="Times New Roman"/>
                <w:b/>
                <w:bCs/>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6B3E4D" w:rsidRPr="006B3E4D" w:rsidRDefault="006B3E4D" w:rsidP="006B3E4D">
            <w:pPr>
              <w:pStyle w:val="a4"/>
              <w:jc w:val="both"/>
              <w:rPr>
                <w:rFonts w:ascii="Times New Roman" w:hAnsi="Times New Roman"/>
                <w:b/>
                <w:bCs/>
                <w:sz w:val="24"/>
                <w:szCs w:val="24"/>
              </w:rPr>
            </w:pPr>
          </w:p>
        </w:tc>
        <w:tc>
          <w:tcPr>
            <w:tcW w:w="1686" w:type="dxa"/>
            <w:tcBorders>
              <w:top w:val="single" w:sz="4" w:space="0" w:color="000000"/>
              <w:left w:val="single" w:sz="4" w:space="0" w:color="auto"/>
              <w:bottom w:val="single" w:sz="4" w:space="0" w:color="000000"/>
              <w:right w:val="single" w:sz="4" w:space="0" w:color="000000"/>
            </w:tcBorders>
          </w:tcPr>
          <w:p w:rsidR="006B3E4D" w:rsidRPr="006B3E4D" w:rsidRDefault="006B3E4D" w:rsidP="006B3E4D">
            <w:pPr>
              <w:pStyle w:val="a4"/>
              <w:jc w:val="both"/>
              <w:rPr>
                <w:rFonts w:ascii="Times New Roman" w:hAnsi="Times New Roman"/>
                <w:b/>
                <w:bCs/>
                <w:sz w:val="24"/>
                <w:szCs w:val="24"/>
              </w:rPr>
            </w:pPr>
          </w:p>
        </w:tc>
      </w:tr>
      <w:tr w:rsidR="006B3E4D" w:rsidRPr="006B3E4D" w:rsidTr="003128EB">
        <w:trPr>
          <w:trHeight w:val="273"/>
        </w:trPr>
        <w:tc>
          <w:tcPr>
            <w:tcW w:w="962" w:type="dxa"/>
            <w:tcBorders>
              <w:top w:val="single" w:sz="4" w:space="0" w:color="000000"/>
              <w:left w:val="single" w:sz="4" w:space="0" w:color="000000"/>
              <w:bottom w:val="single" w:sz="4" w:space="0" w:color="000000"/>
              <w:right w:val="nil"/>
            </w:tcBorders>
          </w:tcPr>
          <w:p w:rsidR="006B3E4D" w:rsidRPr="006B3E4D" w:rsidRDefault="006B3E4D" w:rsidP="006B3E4D">
            <w:pPr>
              <w:pStyle w:val="a4"/>
              <w:jc w:val="both"/>
              <w:rPr>
                <w:rFonts w:ascii="Times New Roman" w:hAnsi="Times New Roman"/>
                <w:b/>
                <w:bCs/>
                <w:sz w:val="24"/>
                <w:szCs w:val="24"/>
              </w:rPr>
            </w:pPr>
          </w:p>
        </w:tc>
        <w:tc>
          <w:tcPr>
            <w:tcW w:w="5459" w:type="dxa"/>
            <w:tcBorders>
              <w:top w:val="single" w:sz="4" w:space="0" w:color="000000"/>
              <w:left w:val="single" w:sz="4" w:space="0" w:color="000000"/>
              <w:bottom w:val="single" w:sz="4" w:space="0" w:color="000000"/>
              <w:right w:val="nil"/>
            </w:tcBorders>
          </w:tcPr>
          <w:p w:rsidR="006B3E4D" w:rsidRPr="006B3E4D" w:rsidRDefault="006B3E4D" w:rsidP="006B3E4D">
            <w:pPr>
              <w:pStyle w:val="a4"/>
              <w:jc w:val="both"/>
              <w:rPr>
                <w:rFonts w:ascii="Times New Roman" w:hAnsi="Times New Roman"/>
                <w:b/>
                <w:bCs/>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6B3E4D" w:rsidRPr="006B3E4D" w:rsidRDefault="006B3E4D" w:rsidP="006B3E4D">
            <w:pPr>
              <w:pStyle w:val="a4"/>
              <w:jc w:val="both"/>
              <w:rPr>
                <w:rFonts w:ascii="Times New Roman" w:hAnsi="Times New Roman"/>
                <w:b/>
                <w:bCs/>
                <w:sz w:val="24"/>
                <w:szCs w:val="24"/>
              </w:rPr>
            </w:pPr>
          </w:p>
        </w:tc>
        <w:tc>
          <w:tcPr>
            <w:tcW w:w="1686" w:type="dxa"/>
            <w:tcBorders>
              <w:top w:val="single" w:sz="4" w:space="0" w:color="000000"/>
              <w:left w:val="single" w:sz="4" w:space="0" w:color="auto"/>
              <w:bottom w:val="single" w:sz="4" w:space="0" w:color="000000"/>
              <w:right w:val="single" w:sz="4" w:space="0" w:color="000000"/>
            </w:tcBorders>
          </w:tcPr>
          <w:p w:rsidR="006B3E4D" w:rsidRPr="006B3E4D" w:rsidRDefault="006B3E4D" w:rsidP="006B3E4D">
            <w:pPr>
              <w:pStyle w:val="a4"/>
              <w:jc w:val="both"/>
              <w:rPr>
                <w:rFonts w:ascii="Times New Roman" w:hAnsi="Times New Roman"/>
                <w:b/>
                <w:bCs/>
                <w:sz w:val="24"/>
                <w:szCs w:val="24"/>
              </w:rPr>
            </w:pPr>
          </w:p>
        </w:tc>
      </w:tr>
      <w:tr w:rsidR="006B3E4D" w:rsidRPr="006B3E4D" w:rsidTr="003128EB">
        <w:trPr>
          <w:trHeight w:val="273"/>
        </w:trPr>
        <w:tc>
          <w:tcPr>
            <w:tcW w:w="962" w:type="dxa"/>
            <w:tcBorders>
              <w:top w:val="single" w:sz="4" w:space="0" w:color="000000"/>
              <w:left w:val="single" w:sz="4" w:space="0" w:color="000000"/>
              <w:bottom w:val="single" w:sz="4" w:space="0" w:color="000000"/>
              <w:right w:val="nil"/>
            </w:tcBorders>
          </w:tcPr>
          <w:p w:rsidR="006B3E4D" w:rsidRPr="006B3E4D" w:rsidRDefault="006B3E4D" w:rsidP="006B3E4D">
            <w:pPr>
              <w:pStyle w:val="a4"/>
              <w:jc w:val="both"/>
              <w:rPr>
                <w:rFonts w:ascii="Times New Roman" w:hAnsi="Times New Roman"/>
                <w:b/>
                <w:bCs/>
                <w:sz w:val="24"/>
                <w:szCs w:val="24"/>
              </w:rPr>
            </w:pPr>
          </w:p>
        </w:tc>
        <w:tc>
          <w:tcPr>
            <w:tcW w:w="5459" w:type="dxa"/>
            <w:tcBorders>
              <w:top w:val="single" w:sz="4" w:space="0" w:color="000000"/>
              <w:left w:val="single" w:sz="4" w:space="0" w:color="000000"/>
              <w:bottom w:val="single" w:sz="4" w:space="0" w:color="000000"/>
              <w:right w:val="nil"/>
            </w:tcBorders>
          </w:tcPr>
          <w:p w:rsidR="006B3E4D" w:rsidRPr="006B3E4D" w:rsidRDefault="006B3E4D" w:rsidP="006B3E4D">
            <w:pPr>
              <w:pStyle w:val="a4"/>
              <w:jc w:val="both"/>
              <w:rPr>
                <w:rFonts w:ascii="Times New Roman" w:hAnsi="Times New Roman"/>
                <w:b/>
                <w:bCs/>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6B3E4D" w:rsidRPr="006B3E4D" w:rsidRDefault="006B3E4D" w:rsidP="006B3E4D">
            <w:pPr>
              <w:pStyle w:val="a4"/>
              <w:jc w:val="both"/>
              <w:rPr>
                <w:rFonts w:ascii="Times New Roman" w:hAnsi="Times New Roman"/>
                <w:b/>
                <w:bCs/>
                <w:sz w:val="24"/>
                <w:szCs w:val="24"/>
              </w:rPr>
            </w:pPr>
          </w:p>
        </w:tc>
        <w:tc>
          <w:tcPr>
            <w:tcW w:w="1686" w:type="dxa"/>
            <w:tcBorders>
              <w:top w:val="single" w:sz="4" w:space="0" w:color="000000"/>
              <w:left w:val="single" w:sz="4" w:space="0" w:color="auto"/>
              <w:bottom w:val="single" w:sz="4" w:space="0" w:color="000000"/>
              <w:right w:val="single" w:sz="4" w:space="0" w:color="000000"/>
            </w:tcBorders>
          </w:tcPr>
          <w:p w:rsidR="006B3E4D" w:rsidRPr="006B3E4D" w:rsidRDefault="006B3E4D" w:rsidP="006B3E4D">
            <w:pPr>
              <w:pStyle w:val="a4"/>
              <w:jc w:val="both"/>
              <w:rPr>
                <w:rFonts w:ascii="Times New Roman" w:hAnsi="Times New Roman"/>
                <w:b/>
                <w:bCs/>
                <w:sz w:val="24"/>
                <w:szCs w:val="24"/>
              </w:rPr>
            </w:pPr>
          </w:p>
        </w:tc>
      </w:tr>
      <w:tr w:rsidR="006B3E4D" w:rsidRPr="006B3E4D" w:rsidTr="003128EB">
        <w:trPr>
          <w:trHeight w:val="273"/>
        </w:trPr>
        <w:tc>
          <w:tcPr>
            <w:tcW w:w="962" w:type="dxa"/>
            <w:tcBorders>
              <w:top w:val="single" w:sz="4" w:space="0" w:color="000000"/>
              <w:left w:val="single" w:sz="4" w:space="0" w:color="000000"/>
              <w:bottom w:val="single" w:sz="4" w:space="0" w:color="000000"/>
              <w:right w:val="nil"/>
            </w:tcBorders>
          </w:tcPr>
          <w:p w:rsidR="006B3E4D" w:rsidRPr="006B3E4D" w:rsidRDefault="006B3E4D" w:rsidP="006B3E4D">
            <w:pPr>
              <w:pStyle w:val="a4"/>
              <w:jc w:val="both"/>
              <w:rPr>
                <w:rFonts w:ascii="Times New Roman" w:hAnsi="Times New Roman"/>
                <w:b/>
                <w:bCs/>
                <w:sz w:val="24"/>
                <w:szCs w:val="24"/>
              </w:rPr>
            </w:pPr>
          </w:p>
        </w:tc>
        <w:tc>
          <w:tcPr>
            <w:tcW w:w="5459" w:type="dxa"/>
            <w:tcBorders>
              <w:top w:val="single" w:sz="4" w:space="0" w:color="000000"/>
              <w:left w:val="single" w:sz="4" w:space="0" w:color="000000"/>
              <w:bottom w:val="single" w:sz="4" w:space="0" w:color="000000"/>
              <w:right w:val="nil"/>
            </w:tcBorders>
          </w:tcPr>
          <w:p w:rsidR="006B3E4D" w:rsidRPr="006B3E4D" w:rsidRDefault="006B3E4D" w:rsidP="006B3E4D">
            <w:pPr>
              <w:pStyle w:val="a4"/>
              <w:jc w:val="both"/>
              <w:rPr>
                <w:rFonts w:ascii="Times New Roman" w:hAnsi="Times New Roman"/>
                <w:b/>
                <w:bCs/>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6B3E4D" w:rsidRPr="006B3E4D" w:rsidRDefault="006B3E4D" w:rsidP="006B3E4D">
            <w:pPr>
              <w:pStyle w:val="a4"/>
              <w:jc w:val="both"/>
              <w:rPr>
                <w:rFonts w:ascii="Times New Roman" w:hAnsi="Times New Roman"/>
                <w:b/>
                <w:bCs/>
                <w:sz w:val="24"/>
                <w:szCs w:val="24"/>
              </w:rPr>
            </w:pPr>
          </w:p>
        </w:tc>
        <w:tc>
          <w:tcPr>
            <w:tcW w:w="1686" w:type="dxa"/>
            <w:tcBorders>
              <w:top w:val="single" w:sz="4" w:space="0" w:color="000000"/>
              <w:left w:val="single" w:sz="4" w:space="0" w:color="auto"/>
              <w:bottom w:val="single" w:sz="4" w:space="0" w:color="000000"/>
              <w:right w:val="single" w:sz="4" w:space="0" w:color="000000"/>
            </w:tcBorders>
          </w:tcPr>
          <w:p w:rsidR="006B3E4D" w:rsidRPr="006B3E4D" w:rsidRDefault="006B3E4D" w:rsidP="006B3E4D">
            <w:pPr>
              <w:pStyle w:val="a4"/>
              <w:jc w:val="both"/>
              <w:rPr>
                <w:rFonts w:ascii="Times New Roman" w:hAnsi="Times New Roman"/>
                <w:b/>
                <w:bCs/>
                <w:sz w:val="24"/>
                <w:szCs w:val="24"/>
              </w:rPr>
            </w:pPr>
          </w:p>
        </w:tc>
      </w:tr>
      <w:tr w:rsidR="006B3E4D" w:rsidRPr="006B3E4D" w:rsidTr="003128EB">
        <w:trPr>
          <w:trHeight w:val="273"/>
        </w:trPr>
        <w:tc>
          <w:tcPr>
            <w:tcW w:w="962" w:type="dxa"/>
            <w:tcBorders>
              <w:top w:val="single" w:sz="4" w:space="0" w:color="000000"/>
              <w:left w:val="single" w:sz="4" w:space="0" w:color="000000"/>
              <w:bottom w:val="single" w:sz="4" w:space="0" w:color="000000"/>
              <w:right w:val="nil"/>
            </w:tcBorders>
          </w:tcPr>
          <w:p w:rsidR="006B3E4D" w:rsidRPr="006B3E4D" w:rsidRDefault="006B3E4D" w:rsidP="006B3E4D">
            <w:pPr>
              <w:pStyle w:val="a4"/>
              <w:jc w:val="both"/>
              <w:rPr>
                <w:rFonts w:ascii="Times New Roman" w:hAnsi="Times New Roman"/>
                <w:b/>
                <w:bCs/>
                <w:sz w:val="24"/>
                <w:szCs w:val="24"/>
              </w:rPr>
            </w:pPr>
          </w:p>
        </w:tc>
        <w:tc>
          <w:tcPr>
            <w:tcW w:w="5459" w:type="dxa"/>
            <w:tcBorders>
              <w:top w:val="single" w:sz="4" w:space="0" w:color="000000"/>
              <w:left w:val="single" w:sz="4" w:space="0" w:color="000000"/>
              <w:bottom w:val="single" w:sz="4" w:space="0" w:color="000000"/>
              <w:right w:val="nil"/>
            </w:tcBorders>
          </w:tcPr>
          <w:p w:rsidR="006B3E4D" w:rsidRPr="006B3E4D" w:rsidRDefault="006B3E4D" w:rsidP="006B3E4D">
            <w:pPr>
              <w:pStyle w:val="a4"/>
              <w:jc w:val="both"/>
              <w:rPr>
                <w:rFonts w:ascii="Times New Roman" w:hAnsi="Times New Roman"/>
                <w:b/>
                <w:bCs/>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6B3E4D" w:rsidRPr="006B3E4D" w:rsidRDefault="006B3E4D" w:rsidP="006B3E4D">
            <w:pPr>
              <w:pStyle w:val="a4"/>
              <w:jc w:val="both"/>
              <w:rPr>
                <w:rFonts w:ascii="Times New Roman" w:hAnsi="Times New Roman"/>
                <w:b/>
                <w:bCs/>
                <w:sz w:val="24"/>
                <w:szCs w:val="24"/>
              </w:rPr>
            </w:pPr>
          </w:p>
        </w:tc>
        <w:tc>
          <w:tcPr>
            <w:tcW w:w="1686" w:type="dxa"/>
            <w:tcBorders>
              <w:top w:val="single" w:sz="4" w:space="0" w:color="000000"/>
              <w:left w:val="single" w:sz="4" w:space="0" w:color="auto"/>
              <w:bottom w:val="single" w:sz="4" w:space="0" w:color="000000"/>
              <w:right w:val="single" w:sz="4" w:space="0" w:color="000000"/>
            </w:tcBorders>
          </w:tcPr>
          <w:p w:rsidR="006B3E4D" w:rsidRPr="006B3E4D" w:rsidRDefault="006B3E4D" w:rsidP="006B3E4D">
            <w:pPr>
              <w:pStyle w:val="a4"/>
              <w:jc w:val="both"/>
              <w:rPr>
                <w:rFonts w:ascii="Times New Roman" w:hAnsi="Times New Roman"/>
                <w:b/>
                <w:bCs/>
                <w:sz w:val="24"/>
                <w:szCs w:val="24"/>
              </w:rPr>
            </w:pPr>
          </w:p>
        </w:tc>
      </w:tr>
      <w:tr w:rsidR="006B3E4D" w:rsidRPr="006B3E4D" w:rsidTr="003128EB">
        <w:trPr>
          <w:trHeight w:val="273"/>
        </w:trPr>
        <w:tc>
          <w:tcPr>
            <w:tcW w:w="962" w:type="dxa"/>
            <w:tcBorders>
              <w:top w:val="single" w:sz="4" w:space="0" w:color="000000"/>
              <w:left w:val="single" w:sz="4" w:space="0" w:color="000000"/>
              <w:bottom w:val="single" w:sz="4" w:space="0" w:color="000000"/>
              <w:right w:val="nil"/>
            </w:tcBorders>
          </w:tcPr>
          <w:p w:rsidR="006B3E4D" w:rsidRPr="006B3E4D" w:rsidRDefault="006B3E4D" w:rsidP="006B3E4D">
            <w:pPr>
              <w:pStyle w:val="a4"/>
              <w:jc w:val="both"/>
              <w:rPr>
                <w:rFonts w:ascii="Times New Roman" w:hAnsi="Times New Roman"/>
                <w:b/>
                <w:bCs/>
                <w:sz w:val="24"/>
                <w:szCs w:val="24"/>
              </w:rPr>
            </w:pPr>
          </w:p>
        </w:tc>
        <w:tc>
          <w:tcPr>
            <w:tcW w:w="5459" w:type="dxa"/>
            <w:tcBorders>
              <w:top w:val="single" w:sz="4" w:space="0" w:color="000000"/>
              <w:left w:val="single" w:sz="4" w:space="0" w:color="000000"/>
              <w:bottom w:val="single" w:sz="4" w:space="0" w:color="000000"/>
              <w:right w:val="nil"/>
            </w:tcBorders>
          </w:tcPr>
          <w:p w:rsidR="006B3E4D" w:rsidRPr="006B3E4D" w:rsidRDefault="006B3E4D" w:rsidP="006B3E4D">
            <w:pPr>
              <w:pStyle w:val="a4"/>
              <w:jc w:val="both"/>
              <w:rPr>
                <w:rFonts w:ascii="Times New Roman" w:hAnsi="Times New Roman"/>
                <w:b/>
                <w:bCs/>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6B3E4D" w:rsidRPr="006B3E4D" w:rsidRDefault="006B3E4D" w:rsidP="006B3E4D">
            <w:pPr>
              <w:pStyle w:val="a4"/>
              <w:jc w:val="both"/>
              <w:rPr>
                <w:rFonts w:ascii="Times New Roman" w:hAnsi="Times New Roman"/>
                <w:b/>
                <w:bCs/>
                <w:sz w:val="24"/>
                <w:szCs w:val="24"/>
              </w:rPr>
            </w:pPr>
          </w:p>
        </w:tc>
        <w:tc>
          <w:tcPr>
            <w:tcW w:w="1686" w:type="dxa"/>
            <w:tcBorders>
              <w:top w:val="single" w:sz="4" w:space="0" w:color="000000"/>
              <w:left w:val="single" w:sz="4" w:space="0" w:color="auto"/>
              <w:bottom w:val="single" w:sz="4" w:space="0" w:color="000000"/>
              <w:right w:val="single" w:sz="4" w:space="0" w:color="000000"/>
            </w:tcBorders>
          </w:tcPr>
          <w:p w:rsidR="006B3E4D" w:rsidRPr="006B3E4D" w:rsidRDefault="006B3E4D" w:rsidP="006B3E4D">
            <w:pPr>
              <w:pStyle w:val="a4"/>
              <w:jc w:val="both"/>
              <w:rPr>
                <w:rFonts w:ascii="Times New Roman" w:hAnsi="Times New Roman"/>
                <w:b/>
                <w:bCs/>
                <w:sz w:val="24"/>
                <w:szCs w:val="24"/>
              </w:rPr>
            </w:pPr>
          </w:p>
        </w:tc>
      </w:tr>
    </w:tbl>
    <w:p w:rsidR="006B3E4D" w:rsidRPr="006B3E4D" w:rsidRDefault="006B3E4D" w:rsidP="006B3E4D">
      <w:pPr>
        <w:pStyle w:val="a4"/>
        <w:jc w:val="both"/>
        <w:rPr>
          <w:rFonts w:ascii="Times New Roman" w:hAnsi="Times New Roman"/>
          <w:b/>
          <w:bCs/>
          <w:sz w:val="24"/>
          <w:szCs w:val="24"/>
        </w:rPr>
      </w:pPr>
      <w:r w:rsidRPr="006B3E4D">
        <w:rPr>
          <w:rFonts w:ascii="Times New Roman" w:hAnsi="Times New Roman"/>
          <w:sz w:val="24"/>
          <w:szCs w:val="24"/>
        </w:rPr>
        <w:t xml:space="preserve">  </w:t>
      </w:r>
    </w:p>
    <w:p w:rsidR="006B3E4D" w:rsidRPr="006B3E4D" w:rsidRDefault="006B3E4D" w:rsidP="006B3E4D">
      <w:pPr>
        <w:pStyle w:val="a4"/>
        <w:jc w:val="both"/>
        <w:rPr>
          <w:rFonts w:ascii="Times New Roman" w:hAnsi="Times New Roman"/>
          <w:b/>
          <w:bCs/>
          <w:sz w:val="24"/>
          <w:szCs w:val="24"/>
        </w:rPr>
      </w:pPr>
    </w:p>
    <w:p w:rsidR="00985D5E" w:rsidRPr="007E754D" w:rsidRDefault="00985D5E" w:rsidP="00985D5E">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 _______________ 20___</w:t>
      </w:r>
      <w:r w:rsidRPr="007E754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w:t>
      </w:r>
      <w:r w:rsidRPr="007E754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________________                 </w:t>
      </w:r>
      <w:r w:rsidRPr="007E754D">
        <w:rPr>
          <w:rFonts w:ascii="Times New Roman" w:hAnsi="Times New Roman" w:cs="Times New Roman"/>
          <w:color w:val="000000"/>
          <w:sz w:val="24"/>
          <w:szCs w:val="24"/>
        </w:rPr>
        <w:t>__</w:t>
      </w:r>
      <w:r>
        <w:rPr>
          <w:rFonts w:ascii="Times New Roman" w:hAnsi="Times New Roman" w:cs="Times New Roman"/>
          <w:color w:val="000000"/>
          <w:sz w:val="24"/>
          <w:szCs w:val="24"/>
        </w:rPr>
        <w:t>__</w:t>
      </w:r>
      <w:r w:rsidRPr="007E754D">
        <w:rPr>
          <w:rFonts w:ascii="Times New Roman" w:hAnsi="Times New Roman" w:cs="Times New Roman"/>
          <w:color w:val="000000"/>
          <w:sz w:val="24"/>
          <w:szCs w:val="24"/>
        </w:rPr>
        <w:t>_____________</w:t>
      </w:r>
    </w:p>
    <w:p w:rsidR="00985D5E" w:rsidRPr="00E1572F" w:rsidRDefault="00985D5E" w:rsidP="00985D5E">
      <w:pPr>
        <w:pStyle w:val="ConsPlusNonformat"/>
        <w:jc w:val="both"/>
        <w:rPr>
          <w:rFonts w:ascii="Times New Roman" w:hAnsi="Times New Roman" w:cs="Times New Roman"/>
          <w:color w:val="000000"/>
          <w:sz w:val="18"/>
          <w:szCs w:val="18"/>
        </w:rPr>
      </w:pPr>
      <w:r w:rsidRPr="002E0793">
        <w:rPr>
          <w:rFonts w:ascii="Times New Roman" w:hAnsi="Times New Roman" w:cs="Times New Roman"/>
          <w:color w:val="000000"/>
          <w:sz w:val="18"/>
          <w:szCs w:val="18"/>
        </w:rPr>
        <w:t xml:space="preserve">                               (дата)                                                     </w:t>
      </w:r>
      <w:r>
        <w:rPr>
          <w:rFonts w:ascii="Times New Roman" w:hAnsi="Times New Roman" w:cs="Times New Roman"/>
          <w:color w:val="000000"/>
          <w:sz w:val="18"/>
          <w:szCs w:val="18"/>
        </w:rPr>
        <w:t xml:space="preserve">       </w:t>
      </w:r>
      <w:r w:rsidRPr="002E0793">
        <w:rPr>
          <w:rFonts w:ascii="Times New Roman" w:hAnsi="Times New Roman" w:cs="Times New Roman"/>
          <w:color w:val="000000"/>
          <w:sz w:val="18"/>
          <w:szCs w:val="18"/>
        </w:rPr>
        <w:t xml:space="preserve"> (подпись)                                      </w:t>
      </w:r>
      <w:r>
        <w:rPr>
          <w:rFonts w:ascii="Times New Roman" w:hAnsi="Times New Roman" w:cs="Times New Roman"/>
          <w:color w:val="000000"/>
          <w:sz w:val="18"/>
          <w:szCs w:val="18"/>
        </w:rPr>
        <w:t xml:space="preserve">                  </w:t>
      </w:r>
      <w:r w:rsidRPr="002E0793">
        <w:rPr>
          <w:rFonts w:ascii="Times New Roman" w:hAnsi="Times New Roman" w:cs="Times New Roman"/>
          <w:color w:val="000000"/>
          <w:sz w:val="18"/>
          <w:szCs w:val="18"/>
        </w:rPr>
        <w:t xml:space="preserve"> (фамилия, инициалы)</w:t>
      </w:r>
    </w:p>
    <w:p w:rsidR="00985D5E" w:rsidRDefault="00985D5E" w:rsidP="00985D5E">
      <w:pPr>
        <w:pStyle w:val="ConsPlusNonformat"/>
        <w:jc w:val="both"/>
        <w:rPr>
          <w:sz w:val="18"/>
          <w:szCs w:val="18"/>
        </w:rPr>
      </w:pPr>
      <w:r>
        <w:rPr>
          <w:sz w:val="18"/>
          <w:szCs w:val="18"/>
        </w:rPr>
        <w:t xml:space="preserve">                                      </w:t>
      </w:r>
    </w:p>
    <w:p w:rsidR="00985D5E" w:rsidRDefault="00985D5E" w:rsidP="00985D5E">
      <w:pPr>
        <w:pStyle w:val="ConsPlusNonformat"/>
        <w:jc w:val="right"/>
        <w:rPr>
          <w:sz w:val="18"/>
          <w:szCs w:val="18"/>
        </w:rPr>
      </w:pPr>
      <w:r>
        <w:rPr>
          <w:sz w:val="18"/>
          <w:szCs w:val="18"/>
        </w:rPr>
        <w:t xml:space="preserve">    </w:t>
      </w:r>
      <w:r w:rsidRPr="000F3F77">
        <w:rPr>
          <w:sz w:val="18"/>
          <w:szCs w:val="18"/>
        </w:rPr>
        <w:t xml:space="preserve"> по доверенности №_____________от_____________</w:t>
      </w:r>
    </w:p>
    <w:p w:rsidR="00FF5461" w:rsidRPr="00FF5461" w:rsidRDefault="00FF5461" w:rsidP="00985D5E">
      <w:pPr>
        <w:pStyle w:val="a4"/>
        <w:jc w:val="both"/>
        <w:rPr>
          <w:rFonts w:ascii="Times New Roman" w:hAnsi="Times New Roman"/>
          <w:sz w:val="28"/>
          <w:szCs w:val="28"/>
        </w:rPr>
      </w:pPr>
    </w:p>
    <w:sectPr w:rsidR="00FF5461" w:rsidRPr="00FF5461" w:rsidSect="006B3E4D">
      <w:pgSz w:w="11907" w:h="16840"/>
      <w:pgMar w:top="851" w:right="709" w:bottom="425"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89A" w:rsidRDefault="0069189A" w:rsidP="00C73B7B">
      <w:pPr>
        <w:spacing w:after="0" w:line="240" w:lineRule="auto"/>
      </w:pPr>
      <w:r>
        <w:separator/>
      </w:r>
    </w:p>
  </w:endnote>
  <w:endnote w:type="continuationSeparator" w:id="1">
    <w:p w:rsidR="0069189A" w:rsidRDefault="0069189A" w:rsidP="00C73B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FranklinGothicBookCondITC-Reg">
    <w:altName w:val="Arial Unicode MS"/>
    <w:panose1 w:val="00000000000000000000"/>
    <w:charset w:val="80"/>
    <w:family w:val="swiss"/>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89A" w:rsidRDefault="0069189A" w:rsidP="00C73B7B">
      <w:pPr>
        <w:spacing w:after="0" w:line="240" w:lineRule="auto"/>
      </w:pPr>
      <w:r>
        <w:separator/>
      </w:r>
    </w:p>
  </w:footnote>
  <w:footnote w:type="continuationSeparator" w:id="1">
    <w:p w:rsidR="0069189A" w:rsidRDefault="0069189A" w:rsidP="00C73B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4BB" w:rsidRPr="00C73B7B" w:rsidRDefault="0069189A" w:rsidP="00C73B7B">
    <w:pPr>
      <w:pStyle w:val="ab"/>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9E276ED"/>
    <w:multiLevelType w:val="hybridMultilevel"/>
    <w:tmpl w:val="75C2F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64160"/>
    <w:rsid w:val="00017FE4"/>
    <w:rsid w:val="00066BE0"/>
    <w:rsid w:val="000A7C04"/>
    <w:rsid w:val="00101A3D"/>
    <w:rsid w:val="00130968"/>
    <w:rsid w:val="00191F4A"/>
    <w:rsid w:val="001E1D94"/>
    <w:rsid w:val="0022704D"/>
    <w:rsid w:val="00230E00"/>
    <w:rsid w:val="00252409"/>
    <w:rsid w:val="00253E7D"/>
    <w:rsid w:val="00254574"/>
    <w:rsid w:val="002D763F"/>
    <w:rsid w:val="002F10CC"/>
    <w:rsid w:val="0031176F"/>
    <w:rsid w:val="003348BC"/>
    <w:rsid w:val="003349B5"/>
    <w:rsid w:val="00391718"/>
    <w:rsid w:val="003A3774"/>
    <w:rsid w:val="003D020D"/>
    <w:rsid w:val="003F2D07"/>
    <w:rsid w:val="003F709E"/>
    <w:rsid w:val="003F7A84"/>
    <w:rsid w:val="00413439"/>
    <w:rsid w:val="00441482"/>
    <w:rsid w:val="004566AD"/>
    <w:rsid w:val="004C3B9C"/>
    <w:rsid w:val="004E2F23"/>
    <w:rsid w:val="00523AA3"/>
    <w:rsid w:val="005A0F21"/>
    <w:rsid w:val="005F4C8D"/>
    <w:rsid w:val="00606020"/>
    <w:rsid w:val="00620B37"/>
    <w:rsid w:val="00621B48"/>
    <w:rsid w:val="00630A98"/>
    <w:rsid w:val="006905E5"/>
    <w:rsid w:val="0069189A"/>
    <w:rsid w:val="006A1A08"/>
    <w:rsid w:val="006B3E4D"/>
    <w:rsid w:val="006B7F94"/>
    <w:rsid w:val="006F552E"/>
    <w:rsid w:val="00733A0C"/>
    <w:rsid w:val="00757B1B"/>
    <w:rsid w:val="007872C5"/>
    <w:rsid w:val="00793B03"/>
    <w:rsid w:val="007B14C7"/>
    <w:rsid w:val="007E2CF2"/>
    <w:rsid w:val="00832FD2"/>
    <w:rsid w:val="008413EB"/>
    <w:rsid w:val="00866CD6"/>
    <w:rsid w:val="008D73B8"/>
    <w:rsid w:val="008E37C1"/>
    <w:rsid w:val="008F456E"/>
    <w:rsid w:val="00920961"/>
    <w:rsid w:val="009324EC"/>
    <w:rsid w:val="00985D5E"/>
    <w:rsid w:val="009B56EC"/>
    <w:rsid w:val="009E649C"/>
    <w:rsid w:val="009F5306"/>
    <w:rsid w:val="00A10ED7"/>
    <w:rsid w:val="00A360AE"/>
    <w:rsid w:val="00A95F9A"/>
    <w:rsid w:val="00AA7CDD"/>
    <w:rsid w:val="00AD1955"/>
    <w:rsid w:val="00AF6676"/>
    <w:rsid w:val="00B0355E"/>
    <w:rsid w:val="00B63171"/>
    <w:rsid w:val="00BA3668"/>
    <w:rsid w:val="00BC51CF"/>
    <w:rsid w:val="00C04AB9"/>
    <w:rsid w:val="00C73021"/>
    <w:rsid w:val="00C73B7B"/>
    <w:rsid w:val="00C77E7E"/>
    <w:rsid w:val="00C86FAC"/>
    <w:rsid w:val="00C94C7D"/>
    <w:rsid w:val="00C96158"/>
    <w:rsid w:val="00CA7855"/>
    <w:rsid w:val="00D00100"/>
    <w:rsid w:val="00D246FE"/>
    <w:rsid w:val="00D34C4B"/>
    <w:rsid w:val="00D55640"/>
    <w:rsid w:val="00D70F0B"/>
    <w:rsid w:val="00DA2FBB"/>
    <w:rsid w:val="00E50789"/>
    <w:rsid w:val="00E96B32"/>
    <w:rsid w:val="00EA001C"/>
    <w:rsid w:val="00EA4D70"/>
    <w:rsid w:val="00EE554A"/>
    <w:rsid w:val="00F45199"/>
    <w:rsid w:val="00F56518"/>
    <w:rsid w:val="00F64160"/>
    <w:rsid w:val="00FF4E7A"/>
    <w:rsid w:val="00FF54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3" type="connector" idref="#Прямая со стрелкой 42"/>
        <o:r id="V:Rule4" type="connector" idref="#Прямая со стрелкой 46"/>
        <o:r id="V:Rule5" type="connector" idref="#Прямая со стрелкой 40"/>
        <o:r id="V:Rule6" type="connector" idref="#Прямая со стрелкой 39"/>
        <o:r id="V:Rule7" type="connector" idref="#Прямая со стрелкой 43"/>
        <o:r id="V:Rule8" type="connector" idref="#Прямая со стрелкой 41"/>
        <o:r id="V:Rule9" type="connector" idref="#Прямая со стрелкой 30"/>
        <o:r id="V:Rule10" type="connector" idref="#Прямая со стрелкой 17"/>
        <o:r id="V:Rule11"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439"/>
  </w:style>
  <w:style w:type="paragraph" w:styleId="1">
    <w:name w:val="heading 1"/>
    <w:basedOn w:val="a"/>
    <w:next w:val="a"/>
    <w:link w:val="10"/>
    <w:uiPriority w:val="9"/>
    <w:qFormat/>
    <w:rsid w:val="00A360AE"/>
    <w:pPr>
      <w:keepNext/>
      <w:widowControl w:val="0"/>
      <w:suppressAutoHyphens/>
      <w:autoSpaceDE w:val="0"/>
      <w:spacing w:before="240" w:after="60" w:line="240" w:lineRule="auto"/>
      <w:outlineLvl w:val="0"/>
    </w:pPr>
    <w:rPr>
      <w:rFonts w:ascii="Cambria" w:eastAsia="Times New Roman" w:hAnsi="Cambria" w:cs="Times New Roman"/>
      <w:b/>
      <w:bCs/>
      <w:kern w:val="32"/>
      <w:sz w:val="32"/>
      <w:szCs w:val="32"/>
      <w:lang w:eastAsia="ar-SA"/>
    </w:rPr>
  </w:style>
  <w:style w:type="paragraph" w:styleId="2">
    <w:name w:val="heading 2"/>
    <w:basedOn w:val="a"/>
    <w:next w:val="a"/>
    <w:link w:val="20"/>
    <w:qFormat/>
    <w:rsid w:val="00F64160"/>
    <w:pPr>
      <w:keepNext/>
      <w:spacing w:after="0" w:line="240" w:lineRule="auto"/>
      <w:jc w:val="center"/>
      <w:outlineLvl w:val="1"/>
    </w:pPr>
    <w:rPr>
      <w:rFonts w:ascii="Times New Roman" w:eastAsia="Times New Roman" w:hAnsi="Times New Roman" w:cs="Times New Roman"/>
      <w:b/>
      <w:sz w:val="4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4160"/>
    <w:pPr>
      <w:suppressAutoHyphens/>
      <w:spacing w:before="100" w:after="119" w:line="240" w:lineRule="auto"/>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F64160"/>
    <w:pPr>
      <w:widowControl w:val="0"/>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ConsPlusNonformat">
    <w:name w:val="ConsPlusNonformat"/>
    <w:rsid w:val="00F6416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uiPriority w:val="99"/>
    <w:rsid w:val="00F64160"/>
    <w:pPr>
      <w:widowControl w:val="0"/>
      <w:suppressAutoHyphens/>
      <w:autoSpaceDE w:val="0"/>
      <w:spacing w:after="0" w:line="240" w:lineRule="auto"/>
    </w:pPr>
    <w:rPr>
      <w:rFonts w:ascii="Arial" w:eastAsia="Times New Roman" w:hAnsi="Arial" w:cs="Arial"/>
      <w:b/>
      <w:bCs/>
      <w:sz w:val="20"/>
      <w:szCs w:val="20"/>
      <w:lang w:eastAsia="hi-IN" w:bidi="hi-IN"/>
    </w:rPr>
  </w:style>
  <w:style w:type="character" w:customStyle="1" w:styleId="20">
    <w:name w:val="Заголовок 2 Знак"/>
    <w:basedOn w:val="a0"/>
    <w:link w:val="2"/>
    <w:rsid w:val="00F64160"/>
    <w:rPr>
      <w:rFonts w:ascii="Times New Roman" w:eastAsia="Times New Roman" w:hAnsi="Times New Roman" w:cs="Times New Roman"/>
      <w:b/>
      <w:sz w:val="44"/>
      <w:szCs w:val="24"/>
    </w:rPr>
  </w:style>
  <w:style w:type="paragraph" w:styleId="a4">
    <w:name w:val="No Spacing"/>
    <w:link w:val="a5"/>
    <w:qFormat/>
    <w:rsid w:val="00F64160"/>
    <w:pPr>
      <w:spacing w:after="0" w:line="240" w:lineRule="auto"/>
    </w:pPr>
    <w:rPr>
      <w:rFonts w:ascii="Calibri" w:eastAsia="Times New Roman" w:hAnsi="Calibri" w:cs="Times New Roman"/>
    </w:rPr>
  </w:style>
  <w:style w:type="character" w:customStyle="1" w:styleId="a5">
    <w:name w:val="Без интервала Знак"/>
    <w:basedOn w:val="a0"/>
    <w:link w:val="a4"/>
    <w:rsid w:val="00F64160"/>
    <w:rPr>
      <w:rFonts w:ascii="Calibri" w:eastAsia="Times New Roman" w:hAnsi="Calibri" w:cs="Times New Roman"/>
    </w:rPr>
  </w:style>
  <w:style w:type="table" w:styleId="a6">
    <w:name w:val="Table Grid"/>
    <w:basedOn w:val="a1"/>
    <w:rsid w:val="003F70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1 Знак Знак Знак Знак"/>
    <w:basedOn w:val="a"/>
    <w:rsid w:val="00FF5461"/>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7">
    <w:name w:val="Hyperlink"/>
    <w:basedOn w:val="a0"/>
    <w:rsid w:val="00FF5461"/>
    <w:rPr>
      <w:color w:val="0000FF"/>
      <w:u w:val="single"/>
    </w:rPr>
  </w:style>
  <w:style w:type="character" w:customStyle="1" w:styleId="ConsPlusNormal0">
    <w:name w:val="ConsPlusNormal Знак"/>
    <w:link w:val="ConsPlusNormal"/>
    <w:locked/>
    <w:rsid w:val="00E50789"/>
    <w:rPr>
      <w:rFonts w:ascii="Arial" w:eastAsia="Times New Roman" w:hAnsi="Arial" w:cs="Arial"/>
      <w:kern w:val="2"/>
      <w:sz w:val="20"/>
      <w:szCs w:val="20"/>
      <w:lang w:eastAsia="ar-SA"/>
    </w:rPr>
  </w:style>
  <w:style w:type="paragraph" w:customStyle="1" w:styleId="12">
    <w:name w:val="Без интервала1"/>
    <w:uiPriority w:val="99"/>
    <w:rsid w:val="00793B03"/>
    <w:pPr>
      <w:suppressAutoHyphens/>
      <w:spacing w:after="0" w:line="240" w:lineRule="auto"/>
    </w:pPr>
    <w:rPr>
      <w:rFonts w:ascii="Calibri" w:eastAsia="Times New Roman" w:hAnsi="Calibri" w:cs="Calibri"/>
      <w:kern w:val="1"/>
      <w:lang w:eastAsia="ar-SA"/>
    </w:rPr>
  </w:style>
  <w:style w:type="character" w:customStyle="1" w:styleId="10">
    <w:name w:val="Заголовок 1 Знак"/>
    <w:basedOn w:val="a0"/>
    <w:link w:val="1"/>
    <w:uiPriority w:val="9"/>
    <w:rsid w:val="00A360AE"/>
    <w:rPr>
      <w:rFonts w:ascii="Cambria" w:eastAsia="Times New Roman" w:hAnsi="Cambria" w:cs="Times New Roman"/>
      <w:b/>
      <w:bCs/>
      <w:kern w:val="32"/>
      <w:sz w:val="32"/>
      <w:szCs w:val="32"/>
      <w:lang w:eastAsia="ar-SA"/>
    </w:rPr>
  </w:style>
  <w:style w:type="paragraph" w:styleId="21">
    <w:name w:val="Body Text 2"/>
    <w:basedOn w:val="a"/>
    <w:link w:val="22"/>
    <w:uiPriority w:val="99"/>
    <w:semiHidden/>
    <w:unhideWhenUsed/>
    <w:rsid w:val="00A360AE"/>
    <w:pPr>
      <w:widowControl w:val="0"/>
      <w:suppressAutoHyphens/>
      <w:autoSpaceDE w:val="0"/>
      <w:spacing w:after="120" w:line="480" w:lineRule="auto"/>
    </w:pPr>
    <w:rPr>
      <w:rFonts w:ascii="Times New Roman" w:eastAsia="Times New Roman" w:hAnsi="Times New Roman" w:cs="Times New Roman"/>
      <w:sz w:val="20"/>
      <w:szCs w:val="20"/>
      <w:lang w:eastAsia="ar-SA"/>
    </w:rPr>
  </w:style>
  <w:style w:type="character" w:customStyle="1" w:styleId="22">
    <w:name w:val="Основной текст 2 Знак"/>
    <w:basedOn w:val="a0"/>
    <w:link w:val="21"/>
    <w:uiPriority w:val="99"/>
    <w:semiHidden/>
    <w:rsid w:val="00A360AE"/>
    <w:rPr>
      <w:rFonts w:ascii="Times New Roman" w:eastAsia="Times New Roman" w:hAnsi="Times New Roman" w:cs="Times New Roman"/>
      <w:sz w:val="20"/>
      <w:szCs w:val="20"/>
      <w:lang w:eastAsia="ar-SA"/>
    </w:rPr>
  </w:style>
  <w:style w:type="character" w:styleId="a8">
    <w:name w:val="Strong"/>
    <w:qFormat/>
    <w:rsid w:val="00757B1B"/>
    <w:rPr>
      <w:b/>
      <w:bCs/>
    </w:rPr>
  </w:style>
  <w:style w:type="paragraph" w:styleId="a9">
    <w:name w:val="Body Text"/>
    <w:basedOn w:val="a"/>
    <w:link w:val="aa"/>
    <w:rsid w:val="00757B1B"/>
    <w:pPr>
      <w:widowControl w:val="0"/>
      <w:suppressAutoHyphens/>
      <w:autoSpaceDE w:val="0"/>
      <w:spacing w:after="120" w:line="240" w:lineRule="auto"/>
    </w:pPr>
    <w:rPr>
      <w:rFonts w:ascii="Times New Roman" w:eastAsia="Times New Roman" w:hAnsi="Times New Roman" w:cs="Times New Roman"/>
      <w:sz w:val="20"/>
      <w:szCs w:val="20"/>
      <w:lang w:eastAsia="ar-SA"/>
    </w:rPr>
  </w:style>
  <w:style w:type="character" w:customStyle="1" w:styleId="aa">
    <w:name w:val="Основной текст Знак"/>
    <w:basedOn w:val="a0"/>
    <w:link w:val="a9"/>
    <w:rsid w:val="00757B1B"/>
    <w:rPr>
      <w:rFonts w:ascii="Times New Roman" w:eastAsia="Times New Roman" w:hAnsi="Times New Roman" w:cs="Times New Roman"/>
      <w:sz w:val="20"/>
      <w:szCs w:val="20"/>
      <w:lang w:eastAsia="ar-SA"/>
    </w:rPr>
  </w:style>
  <w:style w:type="paragraph" w:customStyle="1" w:styleId="wikip">
    <w:name w:val="wikip"/>
    <w:basedOn w:val="a"/>
    <w:rsid w:val="00757B1B"/>
    <w:pPr>
      <w:suppressAutoHyphens/>
      <w:spacing w:before="280" w:after="280" w:line="240" w:lineRule="auto"/>
      <w:jc w:val="both"/>
    </w:pPr>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620B37"/>
  </w:style>
  <w:style w:type="paragraph" w:customStyle="1" w:styleId="ConsPlusDocList">
    <w:name w:val="ConsPlusDocList"/>
    <w:next w:val="a"/>
    <w:rsid w:val="00191F4A"/>
    <w:pPr>
      <w:widowControl w:val="0"/>
      <w:suppressAutoHyphens/>
      <w:autoSpaceDE w:val="0"/>
      <w:spacing w:after="0" w:line="240" w:lineRule="auto"/>
    </w:pPr>
    <w:rPr>
      <w:rFonts w:ascii="Arial" w:eastAsia="Arial" w:hAnsi="Arial" w:cs="Arial"/>
      <w:sz w:val="20"/>
      <w:szCs w:val="20"/>
      <w:lang w:eastAsia="hi-IN" w:bidi="hi-IN"/>
    </w:rPr>
  </w:style>
  <w:style w:type="paragraph" w:styleId="ab">
    <w:name w:val="header"/>
    <w:basedOn w:val="a"/>
    <w:link w:val="ac"/>
    <w:rsid w:val="00D70F0B"/>
    <w:pPr>
      <w:tabs>
        <w:tab w:val="center" w:pos="4677"/>
        <w:tab w:val="right" w:pos="9355"/>
      </w:tabs>
      <w:suppressAutoHyphens/>
      <w:spacing w:after="0" w:line="240" w:lineRule="auto"/>
      <w:ind w:left="357" w:hanging="357"/>
      <w:jc w:val="both"/>
    </w:pPr>
    <w:rPr>
      <w:rFonts w:ascii="Calibri" w:eastAsia="Times New Roman" w:hAnsi="Calibri" w:cs="Times New Roman"/>
      <w:lang w:eastAsia="ar-SA"/>
    </w:rPr>
  </w:style>
  <w:style w:type="character" w:customStyle="1" w:styleId="ac">
    <w:name w:val="Верхний колонтитул Знак"/>
    <w:basedOn w:val="a0"/>
    <w:link w:val="ab"/>
    <w:rsid w:val="00D70F0B"/>
    <w:rPr>
      <w:rFonts w:ascii="Calibri" w:eastAsia="Times New Roman" w:hAnsi="Calibri" w:cs="Times New Roman"/>
      <w:lang w:eastAsia="ar-SA"/>
    </w:rPr>
  </w:style>
  <w:style w:type="paragraph" w:styleId="ad">
    <w:name w:val="footer"/>
    <w:basedOn w:val="a"/>
    <w:link w:val="ae"/>
    <w:rsid w:val="00D70F0B"/>
    <w:pPr>
      <w:tabs>
        <w:tab w:val="center" w:pos="4677"/>
        <w:tab w:val="right" w:pos="9355"/>
      </w:tabs>
      <w:suppressAutoHyphens/>
      <w:spacing w:after="0" w:line="240" w:lineRule="auto"/>
      <w:ind w:left="357" w:hanging="357"/>
      <w:jc w:val="both"/>
    </w:pPr>
    <w:rPr>
      <w:rFonts w:ascii="Calibri" w:eastAsia="Times New Roman" w:hAnsi="Calibri" w:cs="Times New Roman"/>
      <w:lang w:eastAsia="ar-SA"/>
    </w:rPr>
  </w:style>
  <w:style w:type="character" w:customStyle="1" w:styleId="ae">
    <w:name w:val="Нижний колонтитул Знак"/>
    <w:basedOn w:val="a0"/>
    <w:link w:val="ad"/>
    <w:rsid w:val="00D70F0B"/>
    <w:rPr>
      <w:rFonts w:ascii="Calibri" w:eastAsia="Times New Roman" w:hAnsi="Calibri" w:cs="Times New Roman"/>
      <w:lang w:eastAsia="ar-SA"/>
    </w:rPr>
  </w:style>
</w:styles>
</file>

<file path=word/webSettings.xml><?xml version="1.0" encoding="utf-8"?>
<w:webSettings xmlns:r="http://schemas.openxmlformats.org/officeDocument/2006/relationships" xmlns:w="http://schemas.openxmlformats.org/wordprocessingml/2006/main">
  <w:divs>
    <w:div w:id="722287241">
      <w:bodyDiv w:val="1"/>
      <w:marLeft w:val="0"/>
      <w:marRight w:val="0"/>
      <w:marTop w:val="0"/>
      <w:marBottom w:val="0"/>
      <w:divBdr>
        <w:top w:val="none" w:sz="0" w:space="0" w:color="auto"/>
        <w:left w:val="none" w:sz="0" w:space="0" w:color="auto"/>
        <w:bottom w:val="none" w:sz="0" w:space="0" w:color="auto"/>
        <w:right w:val="none" w:sz="0" w:space="0" w:color="auto"/>
      </w:divBdr>
    </w:div>
    <w:div w:id="774179527">
      <w:bodyDiv w:val="1"/>
      <w:marLeft w:val="0"/>
      <w:marRight w:val="0"/>
      <w:marTop w:val="0"/>
      <w:marBottom w:val="0"/>
      <w:divBdr>
        <w:top w:val="none" w:sz="0" w:space="0" w:color="auto"/>
        <w:left w:val="none" w:sz="0" w:space="0" w:color="auto"/>
        <w:bottom w:val="none" w:sz="0" w:space="0" w:color="auto"/>
        <w:right w:val="none" w:sz="0" w:space="0" w:color="auto"/>
      </w:divBdr>
    </w:div>
    <w:div w:id="110241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62F382A1256FB7DF5570F74534A68045F84B3F48EF68D4870B48C77F731A5BEA427790C44B53C3OFJ0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ryusinskmo@mail.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762F382A1256FB7DF5570F74534A68045F84B3F48EF68D4870B48C77F731A5BEA427790C44B53C3OFJ0F" TargetMode="External"/><Relationship Id="rId5" Type="http://schemas.openxmlformats.org/officeDocument/2006/relationships/footnotes" Target="footnotes.xml"/><Relationship Id="rId10" Type="http://schemas.openxmlformats.org/officeDocument/2006/relationships/hyperlink" Target="consultantplus://offline/ref=812BDE2DEA2A786D8E10A251E5495A5460DA9C0FBC6DDF0370C10CE034e850N" TargetMode="External"/><Relationship Id="rId4" Type="http://schemas.openxmlformats.org/officeDocument/2006/relationships/webSettings" Target="webSettings.xml"/><Relationship Id="rId9" Type="http://schemas.openxmlformats.org/officeDocument/2006/relationships/hyperlink" Target="file:///D:\&#1052;&#1086;&#1080;%20&#1076;&#1086;&#1082;&#1091;&#1084;&#1077;&#1085;&#1090;&#1099;\&#1047;&#1045;&#1052;&#1045;&#1051;&#1068;&#1053;&#1067;&#1045;%20&#1042;&#1054;&#1055;&#1056;&#1054;&#1057;&#1067;%202015\&#1053;&#1086;&#1088;&#1084;&#1072;&#1090;&#1080;&#1074;\&#1053;&#1086;&#1074;&#1072;&#1103;%20&#1087;&#1072;&#1087;&#1082;&#1072;\&#1055;&#1077;&#1088;&#1077;&#1088;&#1072;&#1089;&#1087;&#1088;&#1077;&#1076;&#1077;&#1083;&#1077;&#1085;&#1080;&#1077;%20&#1079;&#1077;&#1084;&#1077;&#1083;&#1100;.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547</TotalTime>
  <Pages>14</Pages>
  <Words>5919</Words>
  <Characters>33741</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Н.В.Паркова</dc:creator>
  <cp:keywords/>
  <dc:description/>
  <cp:lastModifiedBy>Федотова</cp:lastModifiedBy>
  <cp:revision>28</cp:revision>
  <cp:lastPrinted>2016-01-13T07:44:00Z</cp:lastPrinted>
  <dcterms:created xsi:type="dcterms:W3CDTF">2012-01-16T09:31:00Z</dcterms:created>
  <dcterms:modified xsi:type="dcterms:W3CDTF">2016-06-08T00:35:00Z</dcterms:modified>
</cp:coreProperties>
</file>