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CB6" w:rsidRPr="00EA2FFB" w:rsidRDefault="005D7CB6" w:rsidP="005D7CB6">
      <w:pPr>
        <w:pStyle w:val="content"/>
        <w:spacing w:before="0" w:beforeAutospacing="0" w:after="0" w:afterAutospacing="0" w:line="240" w:lineRule="auto"/>
        <w:jc w:val="right"/>
        <w:rPr>
          <w:rFonts w:ascii="Times New Roman" w:hAnsi="Times New Roman"/>
          <w:b/>
          <w:sz w:val="24"/>
          <w:szCs w:val="24"/>
        </w:rPr>
      </w:pPr>
      <w:r w:rsidRPr="00EA2FFB">
        <w:rPr>
          <w:rFonts w:ascii="Times New Roman" w:hAnsi="Times New Roman"/>
          <w:b/>
          <w:sz w:val="24"/>
          <w:szCs w:val="24"/>
        </w:rPr>
        <w:t>ПРОЕКТ</w:t>
      </w:r>
    </w:p>
    <w:p w:rsidR="005D7CB6" w:rsidRPr="00EA2FFB" w:rsidRDefault="005D7CB6" w:rsidP="005D7CB6">
      <w:pPr>
        <w:pStyle w:val="content"/>
        <w:spacing w:before="0" w:beforeAutospacing="0" w:after="0" w:afterAutospacing="0" w:line="240" w:lineRule="auto"/>
        <w:jc w:val="right"/>
        <w:rPr>
          <w:rFonts w:ascii="Times New Roman" w:hAnsi="Times New Roman"/>
          <w:b/>
          <w:sz w:val="24"/>
          <w:szCs w:val="24"/>
        </w:rPr>
      </w:pPr>
    </w:p>
    <w:p w:rsidR="005D7CB6" w:rsidRPr="0094296B" w:rsidRDefault="005D7CB6" w:rsidP="005D7CB6">
      <w:pPr>
        <w:pStyle w:val="content"/>
        <w:spacing w:before="0" w:beforeAutospacing="0" w:after="0" w:afterAutospacing="0" w:line="240" w:lineRule="auto"/>
        <w:jc w:val="center"/>
        <w:rPr>
          <w:rFonts w:ascii="Times New Roman" w:hAnsi="Times New Roman"/>
          <w:b/>
          <w:sz w:val="28"/>
          <w:szCs w:val="28"/>
        </w:rPr>
      </w:pPr>
      <w:r w:rsidRPr="0094296B">
        <w:rPr>
          <w:rFonts w:ascii="Times New Roman" w:hAnsi="Times New Roman"/>
          <w:b/>
          <w:sz w:val="28"/>
          <w:szCs w:val="28"/>
        </w:rPr>
        <w:t>РОССИЙСКАЯ ФЕДЕРАЦИЯ</w:t>
      </w:r>
    </w:p>
    <w:p w:rsidR="005D7CB6" w:rsidRPr="0094296B" w:rsidRDefault="005D7CB6" w:rsidP="005D7CB6">
      <w:pPr>
        <w:jc w:val="center"/>
        <w:rPr>
          <w:b/>
          <w:sz w:val="28"/>
          <w:szCs w:val="28"/>
        </w:rPr>
      </w:pPr>
      <w:r w:rsidRPr="0094296B">
        <w:rPr>
          <w:b/>
          <w:sz w:val="28"/>
          <w:szCs w:val="28"/>
        </w:rPr>
        <w:t>Иркутская   область</w:t>
      </w:r>
    </w:p>
    <w:p w:rsidR="005D7CB6" w:rsidRPr="0094296B" w:rsidRDefault="005D7CB6" w:rsidP="005D7CB6">
      <w:pPr>
        <w:jc w:val="center"/>
        <w:rPr>
          <w:b/>
          <w:sz w:val="28"/>
          <w:szCs w:val="28"/>
        </w:rPr>
      </w:pPr>
      <w:r w:rsidRPr="0094296B">
        <w:rPr>
          <w:b/>
          <w:sz w:val="28"/>
          <w:szCs w:val="28"/>
        </w:rPr>
        <w:t>Муниципальное образование «</w:t>
      </w:r>
      <w:proofErr w:type="spellStart"/>
      <w:r w:rsidRPr="0094296B">
        <w:rPr>
          <w:b/>
          <w:sz w:val="28"/>
          <w:szCs w:val="28"/>
        </w:rPr>
        <w:t>Тайшетский</w:t>
      </w:r>
      <w:proofErr w:type="spellEnd"/>
      <w:r w:rsidRPr="0094296B">
        <w:rPr>
          <w:b/>
          <w:sz w:val="28"/>
          <w:szCs w:val="28"/>
        </w:rPr>
        <w:t xml:space="preserve">  район»</w:t>
      </w:r>
    </w:p>
    <w:p w:rsidR="005D7CB6" w:rsidRPr="0094296B" w:rsidRDefault="005D7CB6" w:rsidP="005D7CB6">
      <w:pPr>
        <w:ind w:right="-5"/>
        <w:jc w:val="center"/>
        <w:rPr>
          <w:b/>
          <w:sz w:val="28"/>
          <w:szCs w:val="28"/>
        </w:rPr>
      </w:pPr>
      <w:r w:rsidRPr="0094296B">
        <w:rPr>
          <w:b/>
          <w:sz w:val="28"/>
          <w:szCs w:val="28"/>
        </w:rPr>
        <w:t>Бирюсинское муниципальное образование</w:t>
      </w:r>
    </w:p>
    <w:p w:rsidR="005D7CB6" w:rsidRPr="0094296B" w:rsidRDefault="005D7CB6" w:rsidP="005D7CB6">
      <w:pPr>
        <w:ind w:right="-5"/>
        <w:jc w:val="center"/>
        <w:rPr>
          <w:b/>
          <w:sz w:val="28"/>
          <w:szCs w:val="28"/>
        </w:rPr>
      </w:pPr>
      <w:r w:rsidRPr="0094296B">
        <w:rPr>
          <w:b/>
          <w:sz w:val="28"/>
          <w:szCs w:val="28"/>
        </w:rPr>
        <w:t>«Бирюсинское городское поселение»</w:t>
      </w:r>
    </w:p>
    <w:p w:rsidR="005D7CB6" w:rsidRPr="0094296B" w:rsidRDefault="005D7CB6" w:rsidP="005D7CB6">
      <w:pPr>
        <w:ind w:right="-5"/>
        <w:jc w:val="center"/>
        <w:rPr>
          <w:b/>
          <w:sz w:val="28"/>
          <w:szCs w:val="28"/>
        </w:rPr>
      </w:pPr>
    </w:p>
    <w:p w:rsidR="005D7CB6" w:rsidRPr="0094296B" w:rsidRDefault="005D7CB6" w:rsidP="005D7CB6">
      <w:pPr>
        <w:jc w:val="center"/>
        <w:rPr>
          <w:b/>
          <w:sz w:val="36"/>
          <w:szCs w:val="36"/>
        </w:rPr>
      </w:pPr>
      <w:r w:rsidRPr="0094296B">
        <w:rPr>
          <w:b/>
          <w:sz w:val="36"/>
          <w:szCs w:val="36"/>
        </w:rPr>
        <w:t>ПОСТАНОВЛЕНИЕ</w:t>
      </w:r>
    </w:p>
    <w:p w:rsidR="005D7CB6" w:rsidRPr="00EA2FFB" w:rsidRDefault="005D7CB6" w:rsidP="005D7CB6">
      <w:pPr>
        <w:pStyle w:val="content"/>
        <w:spacing w:before="0" w:beforeAutospacing="0" w:after="0" w:afterAutospacing="0" w:line="240" w:lineRule="auto"/>
        <w:jc w:val="right"/>
        <w:rPr>
          <w:rFonts w:ascii="Times New Roman" w:hAnsi="Times New Roman"/>
          <w:b/>
          <w:sz w:val="24"/>
          <w:szCs w:val="24"/>
        </w:rPr>
      </w:pPr>
    </w:p>
    <w:p w:rsidR="005D7CB6" w:rsidRPr="00EA2FFB" w:rsidRDefault="005D7CB6" w:rsidP="005D7CB6">
      <w:pPr>
        <w:pStyle w:val="1"/>
        <w:widowControl/>
        <w:ind w:right="-568"/>
        <w:jc w:val="both"/>
        <w:rPr>
          <w:szCs w:val="24"/>
        </w:rPr>
      </w:pPr>
      <w:r w:rsidRPr="00EA2FFB">
        <w:rPr>
          <w:szCs w:val="24"/>
        </w:rPr>
        <w:t xml:space="preserve">от  «____» __________ 2016 г.                                                               № </w:t>
      </w:r>
    </w:p>
    <w:p w:rsidR="005D7CB6" w:rsidRPr="00EA2FFB" w:rsidRDefault="005D7CB6" w:rsidP="005D7CB6">
      <w:pPr>
        <w:pStyle w:val="1"/>
        <w:widowControl/>
        <w:ind w:right="-568"/>
        <w:jc w:val="both"/>
        <w:rPr>
          <w:szCs w:val="24"/>
        </w:rPr>
      </w:pPr>
    </w:p>
    <w:tbl>
      <w:tblPr>
        <w:tblW w:w="0" w:type="auto"/>
        <w:tblInd w:w="-5" w:type="dxa"/>
        <w:tblLook w:val="04A0"/>
      </w:tblPr>
      <w:tblGrid>
        <w:gridCol w:w="5783"/>
        <w:gridCol w:w="3421"/>
      </w:tblGrid>
      <w:tr w:rsidR="005D7CB6" w:rsidRPr="00EA2FFB" w:rsidTr="00EF08E1">
        <w:trPr>
          <w:trHeight w:val="2563"/>
        </w:trPr>
        <w:tc>
          <w:tcPr>
            <w:tcW w:w="5783" w:type="dxa"/>
            <w:tcBorders>
              <w:top w:val="nil"/>
              <w:left w:val="nil"/>
              <w:bottom w:val="nil"/>
              <w:right w:val="nil"/>
            </w:tcBorders>
          </w:tcPr>
          <w:p w:rsidR="005D7CB6" w:rsidRPr="00EA2FFB" w:rsidRDefault="005D7CB6" w:rsidP="00EF08E1">
            <w:pPr>
              <w:ind w:right="1"/>
              <w:rPr>
                <w:rFonts w:ascii="Times New Roman" w:hAnsi="Times New Roman"/>
                <w:sz w:val="24"/>
                <w:szCs w:val="24"/>
              </w:rPr>
            </w:pPr>
            <w:r w:rsidRPr="00EA2FFB">
              <w:rPr>
                <w:rFonts w:ascii="Times New Roman" w:hAnsi="Times New Roman"/>
                <w:sz w:val="24"/>
                <w:szCs w:val="24"/>
              </w:rPr>
              <w:t xml:space="preserve">Об утверждении административного регламента </w:t>
            </w:r>
          </w:p>
          <w:p w:rsidR="005D7CB6" w:rsidRPr="00EA2FFB" w:rsidRDefault="005D7CB6" w:rsidP="00EF08E1">
            <w:pPr>
              <w:ind w:right="1"/>
              <w:rPr>
                <w:rFonts w:ascii="Times New Roman" w:hAnsi="Times New Roman"/>
                <w:sz w:val="24"/>
                <w:szCs w:val="24"/>
              </w:rPr>
            </w:pPr>
            <w:r w:rsidRPr="00EA2FFB">
              <w:rPr>
                <w:rFonts w:ascii="Times New Roman" w:hAnsi="Times New Roman"/>
                <w:sz w:val="24"/>
                <w:szCs w:val="24"/>
              </w:rPr>
              <w:t>по предоставлению муниципальной услуги</w:t>
            </w:r>
          </w:p>
          <w:p w:rsidR="005D7CB6" w:rsidRPr="00EA2FFB" w:rsidRDefault="005D7CB6" w:rsidP="00EF08E1">
            <w:pPr>
              <w:ind w:right="1"/>
              <w:rPr>
                <w:rFonts w:ascii="Times New Roman" w:hAnsi="Times New Roman"/>
                <w:sz w:val="24"/>
                <w:szCs w:val="24"/>
              </w:rPr>
            </w:pPr>
            <w:r w:rsidRPr="00EA2FFB">
              <w:rPr>
                <w:rFonts w:ascii="Times New Roman" w:hAnsi="Times New Roman"/>
                <w:sz w:val="24"/>
                <w:szCs w:val="24"/>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5D7CB6" w:rsidRPr="00EA2FFB" w:rsidRDefault="005D7CB6" w:rsidP="00EF08E1">
            <w:pPr>
              <w:ind w:right="1"/>
              <w:rPr>
                <w:rFonts w:ascii="Times New Roman" w:hAnsi="Times New Roman"/>
                <w:sz w:val="24"/>
                <w:szCs w:val="24"/>
              </w:rPr>
            </w:pPr>
          </w:p>
          <w:p w:rsidR="005D7CB6" w:rsidRPr="00EA2FFB" w:rsidRDefault="005D7CB6" w:rsidP="00EF08E1">
            <w:pPr>
              <w:ind w:right="1"/>
              <w:rPr>
                <w:rFonts w:ascii="Times New Roman" w:hAnsi="Times New Roman"/>
                <w:b/>
                <w:sz w:val="24"/>
                <w:szCs w:val="24"/>
              </w:rPr>
            </w:pPr>
          </w:p>
        </w:tc>
        <w:tc>
          <w:tcPr>
            <w:tcW w:w="3421" w:type="dxa"/>
            <w:tcBorders>
              <w:top w:val="nil"/>
              <w:left w:val="nil"/>
              <w:bottom w:val="nil"/>
              <w:right w:val="nil"/>
            </w:tcBorders>
          </w:tcPr>
          <w:p w:rsidR="005D7CB6" w:rsidRPr="00EA2FFB" w:rsidRDefault="005D7CB6" w:rsidP="00EF08E1">
            <w:pPr>
              <w:ind w:right="-5"/>
              <w:jc w:val="center"/>
              <w:rPr>
                <w:rFonts w:ascii="Times New Roman" w:hAnsi="Times New Roman"/>
                <w:b/>
                <w:sz w:val="24"/>
                <w:szCs w:val="24"/>
              </w:rPr>
            </w:pPr>
          </w:p>
        </w:tc>
      </w:tr>
      <w:tr w:rsidR="005D7CB6" w:rsidRPr="00EA2FFB" w:rsidTr="00EF08E1">
        <w:tc>
          <w:tcPr>
            <w:tcW w:w="5783" w:type="dxa"/>
          </w:tcPr>
          <w:p w:rsidR="005D7CB6" w:rsidRPr="00EA2FFB" w:rsidRDefault="005D7CB6" w:rsidP="00EF08E1">
            <w:pPr>
              <w:pStyle w:val="content"/>
              <w:spacing w:before="0" w:beforeAutospacing="0" w:after="0" w:afterAutospacing="0" w:line="240" w:lineRule="auto"/>
              <w:jc w:val="center"/>
              <w:rPr>
                <w:rFonts w:ascii="Times New Roman" w:hAnsi="Times New Roman"/>
                <w:b/>
                <w:sz w:val="24"/>
                <w:szCs w:val="24"/>
              </w:rPr>
            </w:pPr>
          </w:p>
        </w:tc>
        <w:tc>
          <w:tcPr>
            <w:tcW w:w="3421" w:type="dxa"/>
          </w:tcPr>
          <w:p w:rsidR="005D7CB6" w:rsidRPr="00EA2FFB" w:rsidRDefault="005D7CB6" w:rsidP="00EF08E1">
            <w:pPr>
              <w:pStyle w:val="content"/>
              <w:spacing w:before="0" w:beforeAutospacing="0" w:after="0" w:afterAutospacing="0" w:line="240" w:lineRule="auto"/>
              <w:jc w:val="center"/>
              <w:rPr>
                <w:rFonts w:ascii="Times New Roman" w:hAnsi="Times New Roman"/>
                <w:b/>
                <w:sz w:val="24"/>
                <w:szCs w:val="24"/>
              </w:rPr>
            </w:pPr>
          </w:p>
        </w:tc>
      </w:tr>
    </w:tbl>
    <w:p w:rsidR="005D7CB6" w:rsidRPr="00EA2FFB" w:rsidRDefault="005D7CB6" w:rsidP="005D7CB6">
      <w:pPr>
        <w:jc w:val="both"/>
        <w:rPr>
          <w:rFonts w:ascii="Times New Roman" w:hAnsi="Times New Roman"/>
          <w:sz w:val="24"/>
          <w:szCs w:val="24"/>
        </w:rPr>
      </w:pPr>
      <w:r w:rsidRPr="00EA2FFB">
        <w:rPr>
          <w:rFonts w:ascii="Times New Roman" w:hAnsi="Times New Roman"/>
          <w:sz w:val="24"/>
          <w:szCs w:val="24"/>
        </w:rPr>
        <w:t xml:space="preserve">         </w:t>
      </w:r>
      <w:proofErr w:type="gramStart"/>
      <w:r w:rsidRPr="00EA2FFB">
        <w:rPr>
          <w:rFonts w:ascii="Times New Roman" w:hAnsi="Times New Roman"/>
          <w:sz w:val="24"/>
          <w:szCs w:val="24"/>
        </w:rPr>
        <w:t>В целях повышения требований к качеству и доступности результатов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 Земельным кодексом</w:t>
      </w:r>
      <w:hyperlink r:id="rId5" w:history="1"/>
      <w:r w:rsidRPr="00EA2FFB">
        <w:rPr>
          <w:rFonts w:ascii="Times New Roman" w:hAnsi="Times New Roman"/>
          <w:sz w:val="24"/>
          <w:szCs w:val="24"/>
        </w:rPr>
        <w:t xml:space="preserve"> Российской Федерации, Федеральным законом от 06.10.2003 г. № 131-ФЗ «Об общих принципах организации</w:t>
      </w:r>
      <w:proofErr w:type="gramEnd"/>
      <w:r w:rsidRPr="00EA2FFB">
        <w:rPr>
          <w:rFonts w:ascii="Times New Roman" w:hAnsi="Times New Roman"/>
          <w:sz w:val="24"/>
          <w:szCs w:val="24"/>
        </w:rPr>
        <w:t xml:space="preserve"> местного самоуправления в Российской Федерации», Федеральным </w:t>
      </w:r>
      <w:hyperlink r:id="rId6" w:history="1">
        <w:r w:rsidRPr="00EA2FFB">
          <w:rPr>
            <w:rStyle w:val="a4"/>
            <w:rFonts w:ascii="Times New Roman" w:hAnsi="Times New Roman"/>
            <w:color w:val="auto"/>
            <w:sz w:val="24"/>
            <w:szCs w:val="24"/>
            <w:u w:val="none"/>
          </w:rPr>
          <w:t>закон</w:t>
        </w:r>
      </w:hyperlink>
      <w:r w:rsidRPr="00EA2FFB">
        <w:rPr>
          <w:rFonts w:ascii="Times New Roman" w:hAnsi="Times New Roman"/>
          <w:sz w:val="24"/>
          <w:szCs w:val="24"/>
        </w:rPr>
        <w:t xml:space="preserve">ом от 27.07.2010 г. № 210-ФЗ «Об организации предоставления государственных и муниципальных услуг», </w:t>
      </w:r>
      <w:hyperlink r:id="rId7" w:history="1">
        <w:proofErr w:type="gramStart"/>
        <w:r w:rsidRPr="00EA2FFB">
          <w:rPr>
            <w:rStyle w:val="a4"/>
            <w:rFonts w:ascii="Times New Roman" w:hAnsi="Times New Roman"/>
            <w:sz w:val="24"/>
            <w:szCs w:val="24"/>
          </w:rPr>
          <w:t>п</w:t>
        </w:r>
        <w:proofErr w:type="gramEnd"/>
      </w:hyperlink>
      <w:r w:rsidRPr="00EA2FFB">
        <w:rPr>
          <w:rFonts w:ascii="Times New Roman" w:hAnsi="Times New Roman"/>
          <w:sz w:val="24"/>
          <w:szCs w:val="24"/>
        </w:rPr>
        <w:t xml:space="preserve">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8" w:history="1">
        <w:r w:rsidRPr="00EA2FFB">
          <w:rPr>
            <w:rFonts w:ascii="Times New Roman" w:hAnsi="Times New Roman"/>
            <w:sz w:val="24"/>
            <w:szCs w:val="24"/>
          </w:rPr>
          <w:t xml:space="preserve">статьями </w:t>
        </w:r>
      </w:hyperlink>
      <w:r w:rsidRPr="00EA2FFB">
        <w:rPr>
          <w:rFonts w:ascii="Times New Roman" w:hAnsi="Times New Roman"/>
          <w:sz w:val="24"/>
          <w:szCs w:val="24"/>
        </w:rPr>
        <w:t>37,45 Устава Бирюсинского муниципального образования «Бирюсинское городское поселение» администрация Бирюсинского городского поселения</w:t>
      </w:r>
    </w:p>
    <w:p w:rsidR="005D7CB6" w:rsidRPr="00EA2FFB" w:rsidRDefault="005D7CB6" w:rsidP="005D7CB6">
      <w:pPr>
        <w:ind w:firstLine="720"/>
        <w:jc w:val="both"/>
        <w:rPr>
          <w:rFonts w:ascii="Times New Roman" w:hAnsi="Times New Roman"/>
          <w:sz w:val="24"/>
          <w:szCs w:val="24"/>
        </w:rPr>
      </w:pPr>
    </w:p>
    <w:p w:rsidR="005D7CB6" w:rsidRPr="00EA2FFB" w:rsidRDefault="005D7CB6" w:rsidP="005D7CB6">
      <w:pPr>
        <w:pStyle w:val="content"/>
        <w:spacing w:before="0" w:beforeAutospacing="0" w:after="0" w:afterAutospacing="0" w:line="240" w:lineRule="auto"/>
        <w:rPr>
          <w:rFonts w:ascii="Times New Roman" w:hAnsi="Times New Roman"/>
          <w:b/>
          <w:sz w:val="24"/>
          <w:szCs w:val="24"/>
        </w:rPr>
      </w:pPr>
      <w:r w:rsidRPr="00EA2FFB">
        <w:rPr>
          <w:rFonts w:ascii="Times New Roman" w:hAnsi="Times New Roman"/>
          <w:b/>
          <w:sz w:val="24"/>
          <w:szCs w:val="24"/>
        </w:rPr>
        <w:t>ПОСТАНОВЛЯЕТ:</w:t>
      </w:r>
    </w:p>
    <w:p w:rsidR="005D7CB6" w:rsidRPr="00EA2FFB" w:rsidRDefault="005D7CB6" w:rsidP="005D7CB6">
      <w:pPr>
        <w:pStyle w:val="content"/>
        <w:spacing w:before="0" w:beforeAutospacing="0" w:after="0" w:afterAutospacing="0" w:line="240" w:lineRule="auto"/>
        <w:rPr>
          <w:rFonts w:ascii="Times New Roman" w:hAnsi="Times New Roman"/>
          <w:b/>
          <w:sz w:val="24"/>
          <w:szCs w:val="24"/>
        </w:rPr>
      </w:pPr>
    </w:p>
    <w:p w:rsidR="005D7CB6" w:rsidRPr="00EA2FFB" w:rsidRDefault="005D7CB6" w:rsidP="005D7CB6">
      <w:pPr>
        <w:jc w:val="both"/>
        <w:rPr>
          <w:rFonts w:ascii="Times New Roman" w:hAnsi="Times New Roman"/>
          <w:sz w:val="24"/>
          <w:szCs w:val="24"/>
        </w:rPr>
      </w:pPr>
      <w:r w:rsidRPr="00EA2FFB">
        <w:rPr>
          <w:rFonts w:ascii="Times New Roman" w:hAnsi="Times New Roman"/>
          <w:sz w:val="24"/>
          <w:szCs w:val="24"/>
        </w:rPr>
        <w:t xml:space="preserve">            1. Утвердить административный регламент по предоставлению муниципальной услуги</w:t>
      </w:r>
      <w:r>
        <w:rPr>
          <w:rFonts w:ascii="Times New Roman" w:hAnsi="Times New Roman"/>
          <w:sz w:val="24"/>
          <w:szCs w:val="24"/>
        </w:rPr>
        <w:t xml:space="preserve"> </w:t>
      </w:r>
      <w:r w:rsidRPr="00EA2FFB">
        <w:rPr>
          <w:rFonts w:ascii="Times New Roman" w:hAnsi="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(прилагается).</w:t>
      </w:r>
    </w:p>
    <w:p w:rsidR="005D7CB6" w:rsidRPr="00EA2FFB" w:rsidRDefault="005D7CB6" w:rsidP="005D7CB6">
      <w:pPr>
        <w:jc w:val="both"/>
        <w:rPr>
          <w:rFonts w:ascii="Times New Roman" w:hAnsi="Times New Roman"/>
          <w:sz w:val="24"/>
          <w:szCs w:val="24"/>
          <w:u w:val="single"/>
        </w:rPr>
      </w:pPr>
      <w:r>
        <w:rPr>
          <w:rFonts w:ascii="Times New Roman" w:hAnsi="Times New Roman"/>
          <w:sz w:val="24"/>
          <w:szCs w:val="24"/>
        </w:rPr>
        <w:t xml:space="preserve">            2. </w:t>
      </w:r>
      <w:r w:rsidRPr="00EA2FFB">
        <w:rPr>
          <w:rFonts w:ascii="Times New Roman" w:hAnsi="Times New Roman"/>
          <w:sz w:val="24"/>
          <w:szCs w:val="24"/>
        </w:rPr>
        <w:t>Настоящее постановление подлежит официальному опубликованию в газете «</w:t>
      </w:r>
      <w:proofErr w:type="spellStart"/>
      <w:r w:rsidRPr="00EA2FFB">
        <w:rPr>
          <w:rFonts w:ascii="Times New Roman" w:hAnsi="Times New Roman"/>
          <w:sz w:val="24"/>
          <w:szCs w:val="24"/>
        </w:rPr>
        <w:t>Бирюсинский</w:t>
      </w:r>
      <w:proofErr w:type="spellEnd"/>
      <w:r w:rsidRPr="00EA2FFB">
        <w:rPr>
          <w:rFonts w:ascii="Times New Roman" w:hAnsi="Times New Roman"/>
          <w:sz w:val="24"/>
          <w:szCs w:val="24"/>
        </w:rPr>
        <w:t xml:space="preserve"> Вестник» и размещению на официальном сайте администрации Бирюсинского городского поселения в сети Интернет.</w:t>
      </w:r>
    </w:p>
    <w:p w:rsidR="005D7CB6" w:rsidRPr="00EA2FFB" w:rsidRDefault="005D7CB6" w:rsidP="005D7CB6">
      <w:pPr>
        <w:jc w:val="both"/>
        <w:rPr>
          <w:rFonts w:ascii="Times New Roman" w:hAnsi="Times New Roman"/>
          <w:sz w:val="24"/>
          <w:szCs w:val="24"/>
        </w:rPr>
      </w:pPr>
      <w:r>
        <w:rPr>
          <w:rFonts w:ascii="Times New Roman" w:hAnsi="Times New Roman"/>
          <w:sz w:val="24"/>
          <w:szCs w:val="24"/>
        </w:rPr>
        <w:t xml:space="preserve">            3. </w:t>
      </w:r>
      <w:r w:rsidRPr="00EA2FFB">
        <w:rPr>
          <w:rFonts w:ascii="Times New Roman" w:hAnsi="Times New Roman"/>
          <w:sz w:val="24"/>
          <w:szCs w:val="24"/>
        </w:rPr>
        <w:t xml:space="preserve">Настоящее постановление вступает в силу после дня официального опубликования. </w:t>
      </w:r>
    </w:p>
    <w:p w:rsidR="005D7CB6" w:rsidRPr="00EA2FFB" w:rsidRDefault="005D7CB6" w:rsidP="005D7CB6">
      <w:pPr>
        <w:jc w:val="both"/>
        <w:rPr>
          <w:rFonts w:ascii="Times New Roman" w:hAnsi="Times New Roman"/>
          <w:sz w:val="24"/>
          <w:szCs w:val="24"/>
        </w:rPr>
      </w:pPr>
      <w:r>
        <w:rPr>
          <w:rFonts w:ascii="Times New Roman" w:hAnsi="Times New Roman"/>
          <w:sz w:val="24"/>
          <w:szCs w:val="24"/>
        </w:rPr>
        <w:lastRenderedPageBreak/>
        <w:t xml:space="preserve">            4. </w:t>
      </w:r>
      <w:proofErr w:type="gramStart"/>
      <w:r w:rsidRPr="00EA2FFB">
        <w:rPr>
          <w:rFonts w:ascii="Times New Roman" w:hAnsi="Times New Roman"/>
          <w:sz w:val="24"/>
          <w:szCs w:val="24"/>
        </w:rPr>
        <w:t>Контроль за</w:t>
      </w:r>
      <w:proofErr w:type="gramEnd"/>
      <w:r w:rsidRPr="00EA2FFB">
        <w:rPr>
          <w:rFonts w:ascii="Times New Roman" w:hAnsi="Times New Roman"/>
          <w:sz w:val="24"/>
          <w:szCs w:val="24"/>
        </w:rPr>
        <w:t xml:space="preserve"> исполнением настоящего постановления возложить на заместителя главы администрации Бирюсинского городского поселения Сапожникова С.Н.</w:t>
      </w:r>
    </w:p>
    <w:p w:rsidR="005D7CB6" w:rsidRDefault="005D7CB6" w:rsidP="005D7CB6">
      <w:pPr>
        <w:jc w:val="both"/>
        <w:rPr>
          <w:rFonts w:ascii="Times New Roman" w:hAnsi="Times New Roman"/>
          <w:sz w:val="24"/>
          <w:szCs w:val="24"/>
        </w:rPr>
      </w:pPr>
    </w:p>
    <w:p w:rsidR="005D7CB6" w:rsidRDefault="005D7CB6" w:rsidP="005D7CB6">
      <w:pPr>
        <w:jc w:val="both"/>
        <w:rPr>
          <w:rFonts w:ascii="Times New Roman" w:hAnsi="Times New Roman"/>
          <w:sz w:val="24"/>
          <w:szCs w:val="24"/>
        </w:rPr>
      </w:pPr>
    </w:p>
    <w:p w:rsidR="005D7CB6" w:rsidRPr="00EA2FFB" w:rsidRDefault="005D7CB6" w:rsidP="005D7CB6">
      <w:pPr>
        <w:jc w:val="both"/>
        <w:rPr>
          <w:rFonts w:ascii="Times New Roman" w:hAnsi="Times New Roman"/>
          <w:sz w:val="24"/>
          <w:szCs w:val="24"/>
        </w:rPr>
      </w:pPr>
    </w:p>
    <w:p w:rsidR="005D7CB6" w:rsidRPr="00EA2FFB" w:rsidRDefault="005D7CB6" w:rsidP="005D7CB6">
      <w:pPr>
        <w:jc w:val="both"/>
        <w:rPr>
          <w:rFonts w:ascii="Times New Roman" w:hAnsi="Times New Roman"/>
          <w:sz w:val="24"/>
          <w:szCs w:val="24"/>
        </w:rPr>
      </w:pPr>
      <w:r w:rsidRPr="00EA2FFB">
        <w:rPr>
          <w:rFonts w:ascii="Times New Roman" w:hAnsi="Times New Roman"/>
          <w:sz w:val="24"/>
          <w:szCs w:val="24"/>
        </w:rPr>
        <w:t xml:space="preserve">   Глава администрации Бирюсинского </w:t>
      </w:r>
    </w:p>
    <w:p w:rsidR="005D7CB6" w:rsidRPr="00EA2FFB" w:rsidRDefault="005D7CB6" w:rsidP="005D7CB6">
      <w:pPr>
        <w:jc w:val="both"/>
        <w:rPr>
          <w:rFonts w:ascii="Times New Roman" w:hAnsi="Times New Roman"/>
          <w:sz w:val="24"/>
          <w:szCs w:val="24"/>
        </w:rPr>
      </w:pPr>
      <w:r w:rsidRPr="00EA2FFB">
        <w:rPr>
          <w:rFonts w:ascii="Times New Roman" w:hAnsi="Times New Roman"/>
          <w:sz w:val="24"/>
          <w:szCs w:val="24"/>
        </w:rPr>
        <w:t xml:space="preserve">   муниципального образования  </w:t>
      </w:r>
    </w:p>
    <w:p w:rsidR="005D7CB6" w:rsidRPr="00EA2FFB" w:rsidRDefault="005D7CB6" w:rsidP="005D7CB6">
      <w:pPr>
        <w:jc w:val="both"/>
        <w:rPr>
          <w:rFonts w:ascii="Times New Roman" w:hAnsi="Times New Roman"/>
          <w:sz w:val="24"/>
          <w:szCs w:val="24"/>
        </w:rPr>
      </w:pPr>
      <w:r w:rsidRPr="00EA2FFB">
        <w:rPr>
          <w:rFonts w:ascii="Times New Roman" w:hAnsi="Times New Roman"/>
          <w:sz w:val="24"/>
          <w:szCs w:val="24"/>
        </w:rPr>
        <w:t xml:space="preserve">   «Бирюсинское городское поселение»                                                      А.В. </w:t>
      </w:r>
      <w:proofErr w:type="spellStart"/>
      <w:r w:rsidRPr="00EA2FFB">
        <w:rPr>
          <w:rFonts w:ascii="Times New Roman" w:hAnsi="Times New Roman"/>
          <w:sz w:val="24"/>
          <w:szCs w:val="24"/>
        </w:rPr>
        <w:t>Ковпинец</w:t>
      </w:r>
      <w:proofErr w:type="spellEnd"/>
    </w:p>
    <w:p w:rsidR="005D7CB6" w:rsidRPr="00EA2FFB" w:rsidRDefault="005D7CB6" w:rsidP="005D7CB6">
      <w:pPr>
        <w:jc w:val="both"/>
        <w:rPr>
          <w:rFonts w:ascii="Times New Roman" w:hAnsi="Times New Roman"/>
          <w:sz w:val="22"/>
          <w:szCs w:val="22"/>
        </w:rPr>
      </w:pPr>
    </w:p>
    <w:p w:rsidR="005D7CB6" w:rsidRDefault="005D7CB6" w:rsidP="005D7CB6">
      <w:pPr>
        <w:jc w:val="both"/>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Default="005D7CB6" w:rsidP="005D7CB6">
      <w:pPr>
        <w:jc w:val="center"/>
        <w:rPr>
          <w:rFonts w:ascii="Times New Roman" w:hAnsi="Times New Roman"/>
          <w:sz w:val="24"/>
          <w:szCs w:val="24"/>
        </w:rPr>
      </w:pPr>
    </w:p>
    <w:p w:rsidR="005D7CB6" w:rsidRPr="00FD2603" w:rsidRDefault="005D7CB6" w:rsidP="005D7CB6">
      <w:pPr>
        <w:autoSpaceDE w:val="0"/>
        <w:autoSpaceDN w:val="0"/>
        <w:adjustRightInd w:val="0"/>
        <w:ind w:left="5387"/>
        <w:outlineLvl w:val="0"/>
        <w:rPr>
          <w:sz w:val="22"/>
          <w:szCs w:val="22"/>
        </w:rPr>
      </w:pPr>
      <w:bookmarkStart w:id="0" w:name="Par34"/>
      <w:bookmarkEnd w:id="0"/>
      <w:r w:rsidRPr="00FD2603">
        <w:rPr>
          <w:sz w:val="22"/>
          <w:szCs w:val="22"/>
        </w:rPr>
        <w:lastRenderedPageBreak/>
        <w:t>УТВЕРЖДЕН</w:t>
      </w:r>
    </w:p>
    <w:p w:rsidR="005D7CB6" w:rsidRPr="00FD2603" w:rsidRDefault="005D7CB6" w:rsidP="005D7CB6">
      <w:pPr>
        <w:autoSpaceDE w:val="0"/>
        <w:autoSpaceDN w:val="0"/>
        <w:adjustRightInd w:val="0"/>
        <w:ind w:left="5387"/>
        <w:rPr>
          <w:sz w:val="22"/>
          <w:szCs w:val="22"/>
        </w:rPr>
      </w:pPr>
      <w:r w:rsidRPr="00FD2603">
        <w:rPr>
          <w:sz w:val="22"/>
          <w:szCs w:val="22"/>
        </w:rPr>
        <w:t>постановлением администрации</w:t>
      </w:r>
    </w:p>
    <w:p w:rsidR="005D7CB6" w:rsidRPr="00FD2603" w:rsidRDefault="005D7CB6" w:rsidP="005D7CB6">
      <w:pPr>
        <w:autoSpaceDE w:val="0"/>
        <w:autoSpaceDN w:val="0"/>
        <w:adjustRightInd w:val="0"/>
        <w:ind w:left="5387"/>
        <w:rPr>
          <w:sz w:val="22"/>
          <w:szCs w:val="22"/>
        </w:rPr>
      </w:pPr>
      <w:r w:rsidRPr="00FD2603">
        <w:rPr>
          <w:sz w:val="22"/>
          <w:szCs w:val="22"/>
        </w:rPr>
        <w:t xml:space="preserve">Бирюсинского городского поселения  </w:t>
      </w:r>
    </w:p>
    <w:p w:rsidR="005D7CB6" w:rsidRPr="00FD2603" w:rsidRDefault="005D7CB6" w:rsidP="005D7CB6">
      <w:pPr>
        <w:autoSpaceDE w:val="0"/>
        <w:autoSpaceDN w:val="0"/>
        <w:adjustRightInd w:val="0"/>
        <w:ind w:left="5387"/>
        <w:rPr>
          <w:sz w:val="22"/>
          <w:szCs w:val="22"/>
        </w:rPr>
      </w:pPr>
      <w:r w:rsidRPr="00FD2603">
        <w:rPr>
          <w:sz w:val="22"/>
          <w:szCs w:val="22"/>
        </w:rPr>
        <w:t>от «___» ______ 201__ года № ______</w:t>
      </w:r>
    </w:p>
    <w:p w:rsidR="005D7CB6" w:rsidRPr="00FD2603" w:rsidRDefault="005D7CB6" w:rsidP="005D7CB6">
      <w:pPr>
        <w:autoSpaceDE w:val="0"/>
        <w:autoSpaceDN w:val="0"/>
        <w:adjustRightInd w:val="0"/>
        <w:ind w:left="6379"/>
        <w:rPr>
          <w:sz w:val="22"/>
          <w:szCs w:val="22"/>
        </w:rPr>
      </w:pPr>
    </w:p>
    <w:p w:rsidR="005D7CB6" w:rsidRPr="006E7B60" w:rsidRDefault="005D7CB6" w:rsidP="005D7CB6">
      <w:pPr>
        <w:pStyle w:val="ConsPlusNormal"/>
        <w:jc w:val="both"/>
        <w:outlineLvl w:val="0"/>
        <w:rPr>
          <w:sz w:val="24"/>
          <w:szCs w:val="24"/>
        </w:rPr>
      </w:pPr>
    </w:p>
    <w:p w:rsidR="005D7CB6" w:rsidRPr="007D19F0" w:rsidRDefault="005D7CB6" w:rsidP="005D7CB6">
      <w:pPr>
        <w:pStyle w:val="ConsPlusNormal"/>
        <w:jc w:val="center"/>
        <w:rPr>
          <w:b/>
          <w:bCs/>
        </w:rPr>
      </w:pPr>
      <w:r w:rsidRPr="007D19F0">
        <w:rPr>
          <w:b/>
        </w:rPr>
        <w:t>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D7CB6" w:rsidRPr="007D19F0" w:rsidRDefault="005D7CB6" w:rsidP="005D7CB6">
      <w:pPr>
        <w:pStyle w:val="ConsPlusNormal"/>
        <w:ind w:firstLine="709"/>
        <w:jc w:val="both"/>
        <w:rPr>
          <w:b/>
        </w:rPr>
      </w:pPr>
    </w:p>
    <w:p w:rsidR="005D7CB6" w:rsidRPr="007D19F0" w:rsidRDefault="005D7CB6" w:rsidP="005D7CB6">
      <w:pPr>
        <w:pStyle w:val="ConsPlusNormal"/>
        <w:ind w:firstLine="709"/>
        <w:jc w:val="center"/>
        <w:outlineLvl w:val="1"/>
        <w:rPr>
          <w:b/>
          <w:sz w:val="24"/>
          <w:szCs w:val="24"/>
        </w:rPr>
      </w:pPr>
      <w:r w:rsidRPr="007D19F0">
        <w:rPr>
          <w:b/>
          <w:sz w:val="24"/>
          <w:szCs w:val="24"/>
        </w:rPr>
        <w:t>Раздел I. ОБЩИЕ ПОЛОЖЕНИЯ</w:t>
      </w:r>
    </w:p>
    <w:p w:rsidR="005D7CB6" w:rsidRPr="007D19F0" w:rsidRDefault="005D7CB6" w:rsidP="005D7CB6">
      <w:pPr>
        <w:pStyle w:val="ConsPlusNormal"/>
        <w:ind w:firstLine="709"/>
        <w:jc w:val="both"/>
        <w:rPr>
          <w:b/>
          <w:sz w:val="24"/>
          <w:szCs w:val="24"/>
        </w:rPr>
      </w:pPr>
    </w:p>
    <w:p w:rsidR="005D7CB6" w:rsidRPr="007D19F0" w:rsidRDefault="005D7CB6" w:rsidP="005D7CB6">
      <w:pPr>
        <w:pStyle w:val="ConsPlusNormal"/>
        <w:ind w:firstLine="709"/>
        <w:jc w:val="center"/>
        <w:outlineLvl w:val="2"/>
        <w:rPr>
          <w:b/>
          <w:sz w:val="24"/>
          <w:szCs w:val="24"/>
        </w:rPr>
      </w:pPr>
      <w:r w:rsidRPr="007D19F0">
        <w:rPr>
          <w:b/>
          <w:sz w:val="24"/>
          <w:szCs w:val="24"/>
        </w:rPr>
        <w:t>Глава 1. ПРЕДМЕТ РЕГУЛИРОВАНИЯ АДМИНИСТРАТИВНОГО РЕГЛАМЕНТА</w:t>
      </w:r>
    </w:p>
    <w:p w:rsidR="005D7CB6" w:rsidRPr="007D19F0" w:rsidRDefault="005D7CB6" w:rsidP="005D7CB6">
      <w:pPr>
        <w:pStyle w:val="ConsPlusNormal"/>
        <w:ind w:firstLine="709"/>
        <w:jc w:val="both"/>
        <w:rPr>
          <w:b/>
          <w:sz w:val="24"/>
          <w:szCs w:val="24"/>
        </w:rPr>
      </w:pPr>
    </w:p>
    <w:p w:rsidR="005D7CB6" w:rsidRPr="006E7B60" w:rsidRDefault="005D7CB6" w:rsidP="005D7CB6">
      <w:pPr>
        <w:widowControl w:val="0"/>
        <w:autoSpaceDE w:val="0"/>
        <w:autoSpaceDN w:val="0"/>
        <w:adjustRightInd w:val="0"/>
        <w:ind w:firstLine="709"/>
        <w:jc w:val="both"/>
        <w:rPr>
          <w:rFonts w:ascii="Times New Roman" w:hAnsi="Times New Roman"/>
          <w:sz w:val="24"/>
          <w:szCs w:val="24"/>
        </w:rPr>
      </w:pPr>
      <w:r w:rsidRPr="006E7B60">
        <w:rPr>
          <w:rFonts w:ascii="Times New Roman" w:hAnsi="Times New Roman"/>
          <w:sz w:val="24"/>
          <w:szCs w:val="24"/>
        </w:rPr>
        <w:t>1. </w:t>
      </w:r>
      <w:proofErr w:type="gramStart"/>
      <w:r w:rsidRPr="006E7B60">
        <w:rPr>
          <w:rFonts w:ascii="Times New Roman" w:hAnsi="Times New Roman"/>
          <w:sz w:val="24"/>
          <w:szCs w:val="24"/>
        </w:rPr>
        <w:t>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разработан в целях повышения требований к качеству и доступности результатов предоставления муниципальной услуги.</w:t>
      </w:r>
      <w:proofErr w:type="gramEnd"/>
    </w:p>
    <w:p w:rsidR="005D7CB6" w:rsidRPr="0011012A" w:rsidRDefault="005D7CB6" w:rsidP="005D7CB6">
      <w:pPr>
        <w:widowControl w:val="0"/>
        <w:ind w:firstLine="709"/>
        <w:jc w:val="both"/>
        <w:rPr>
          <w:rFonts w:ascii="Times New Roman" w:hAnsi="Times New Roman"/>
          <w:sz w:val="24"/>
          <w:szCs w:val="24"/>
        </w:rPr>
      </w:pPr>
      <w:r w:rsidRPr="006E7B60">
        <w:rPr>
          <w:rFonts w:ascii="Times New Roman" w:hAnsi="Times New Roman"/>
          <w:sz w:val="24"/>
          <w:szCs w:val="24"/>
        </w:rPr>
        <w:t xml:space="preserve">2. Административный регламент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w:t>
      </w:r>
      <w:proofErr w:type="gramStart"/>
      <w:r w:rsidRPr="006E7B60">
        <w:rPr>
          <w:rFonts w:ascii="Times New Roman" w:hAnsi="Times New Roman"/>
          <w:sz w:val="24"/>
          <w:szCs w:val="24"/>
        </w:rPr>
        <w:t>контроля за</w:t>
      </w:r>
      <w:proofErr w:type="gramEnd"/>
      <w:r w:rsidRPr="006E7B60">
        <w:rPr>
          <w:rFonts w:ascii="Times New Roman" w:hAnsi="Times New Roman"/>
          <w:sz w:val="24"/>
          <w:szCs w:val="24"/>
        </w:rPr>
        <w:t xml:space="preserve"> исполнением административного регламента, порядок обжалования решений и действий (бездействий) муниципальных служащих отдела</w:t>
      </w:r>
      <w:r w:rsidRPr="0011012A">
        <w:t xml:space="preserve"> </w:t>
      </w:r>
      <w:r w:rsidRPr="0011012A">
        <w:rPr>
          <w:sz w:val="24"/>
          <w:szCs w:val="24"/>
        </w:rPr>
        <w:t>по вопросам ЖКХ, земельным, имущественным отношениям, градостроительству и благоустройству администрации Бирюсинского</w:t>
      </w:r>
      <w:r w:rsidRPr="0011012A">
        <w:rPr>
          <w:rFonts w:ascii="Times New Roman" w:hAnsi="Times New Roman"/>
          <w:sz w:val="24"/>
          <w:szCs w:val="24"/>
        </w:rPr>
        <w:t xml:space="preserve"> городского поселения.</w:t>
      </w:r>
    </w:p>
    <w:p w:rsidR="005D7CB6" w:rsidRPr="0011012A" w:rsidRDefault="005D7CB6" w:rsidP="005D7CB6">
      <w:pPr>
        <w:pStyle w:val="ConsPlusNormal"/>
        <w:ind w:firstLine="709"/>
        <w:jc w:val="center"/>
        <w:outlineLvl w:val="2"/>
        <w:rPr>
          <w:sz w:val="24"/>
          <w:szCs w:val="24"/>
        </w:rPr>
      </w:pPr>
    </w:p>
    <w:p w:rsidR="005D7CB6" w:rsidRPr="0011012A" w:rsidRDefault="005D7CB6" w:rsidP="005D7CB6">
      <w:pPr>
        <w:pStyle w:val="ConsPlusNormal"/>
        <w:ind w:firstLine="709"/>
        <w:jc w:val="center"/>
        <w:outlineLvl w:val="2"/>
        <w:rPr>
          <w:b/>
          <w:sz w:val="24"/>
          <w:szCs w:val="24"/>
        </w:rPr>
      </w:pPr>
      <w:r w:rsidRPr="0011012A">
        <w:rPr>
          <w:b/>
          <w:sz w:val="24"/>
          <w:szCs w:val="24"/>
        </w:rPr>
        <w:t>Глава 2. КРУГ ЗАЯВИТЕЛЕЙ</w:t>
      </w:r>
    </w:p>
    <w:p w:rsidR="005D7CB6" w:rsidRPr="006E7B60" w:rsidRDefault="005D7CB6" w:rsidP="005D7CB6">
      <w:pPr>
        <w:pStyle w:val="ConsPlusNormal"/>
        <w:ind w:firstLine="709"/>
        <w:jc w:val="both"/>
        <w:rPr>
          <w:sz w:val="24"/>
          <w:szCs w:val="24"/>
        </w:rPr>
      </w:pPr>
    </w:p>
    <w:p w:rsidR="005D7CB6" w:rsidRPr="006E7B60" w:rsidRDefault="005D7CB6" w:rsidP="005D7CB6">
      <w:pPr>
        <w:pStyle w:val="ConsPlusNormal"/>
        <w:ind w:firstLine="540"/>
        <w:jc w:val="both"/>
        <w:rPr>
          <w:sz w:val="24"/>
          <w:szCs w:val="24"/>
        </w:rPr>
      </w:pPr>
      <w:bookmarkStart w:id="1" w:name="Par54"/>
      <w:bookmarkEnd w:id="1"/>
      <w:r w:rsidRPr="006E7B60">
        <w:rPr>
          <w:sz w:val="24"/>
          <w:szCs w:val="24"/>
        </w:rPr>
        <w:t>3. При предоставлении муниципальной услуги заявителями являются граждане, крестьянские (фермерские) хозяйства, а также их представители (далее - заявители).</w:t>
      </w:r>
    </w:p>
    <w:p w:rsidR="005D7CB6" w:rsidRPr="005D5E6C" w:rsidRDefault="005D7CB6" w:rsidP="005D7CB6">
      <w:pPr>
        <w:widowControl w:val="0"/>
        <w:autoSpaceDE w:val="0"/>
        <w:autoSpaceDN w:val="0"/>
        <w:adjustRightInd w:val="0"/>
        <w:jc w:val="both"/>
        <w:rPr>
          <w:sz w:val="24"/>
          <w:szCs w:val="24"/>
        </w:rPr>
      </w:pPr>
      <w:r>
        <w:rPr>
          <w:rFonts w:asciiTheme="minorHAnsi" w:hAnsiTheme="minorHAnsi"/>
          <w:sz w:val="24"/>
          <w:szCs w:val="24"/>
        </w:rPr>
        <w:t xml:space="preserve">         </w:t>
      </w:r>
      <w:r w:rsidRPr="005D5E6C">
        <w:rPr>
          <w:sz w:val="24"/>
          <w:szCs w:val="24"/>
        </w:rPr>
        <w:t xml:space="preserve">4. </w:t>
      </w:r>
      <w:proofErr w:type="gramStart"/>
      <w:r w:rsidRPr="005D5E6C">
        <w:rPr>
          <w:sz w:val="24"/>
          <w:szCs w:val="24"/>
        </w:rPr>
        <w:t>При обращении за получением муниципальной услуги от имени заявителей взаимодействие с отделом по вопросам</w:t>
      </w:r>
      <w:proofErr w:type="gramEnd"/>
      <w:r w:rsidRPr="005D5E6C">
        <w:rPr>
          <w:sz w:val="24"/>
          <w:szCs w:val="24"/>
        </w:rPr>
        <w:t xml:space="preserve"> ЖКХ, земельным, имущественным отношениям, градостроительству и благоустройству администрации Бирюсинского городского поселения вправе осуществлять их уполномоченные представители в соответствии с законодательством.</w:t>
      </w:r>
    </w:p>
    <w:p w:rsidR="005D7CB6" w:rsidRDefault="005D7CB6" w:rsidP="005D7CB6">
      <w:pPr>
        <w:widowControl w:val="0"/>
        <w:autoSpaceDE w:val="0"/>
        <w:autoSpaceDN w:val="0"/>
        <w:adjustRightInd w:val="0"/>
        <w:jc w:val="both"/>
        <w:rPr>
          <w:rFonts w:asciiTheme="minorHAnsi" w:hAnsiTheme="minorHAnsi"/>
          <w:sz w:val="24"/>
          <w:szCs w:val="24"/>
        </w:rPr>
      </w:pPr>
      <w:r>
        <w:rPr>
          <w:rFonts w:asciiTheme="minorHAnsi" w:hAnsiTheme="minorHAnsi"/>
          <w:sz w:val="24"/>
          <w:szCs w:val="24"/>
        </w:rPr>
        <w:t xml:space="preserve">         </w:t>
      </w:r>
      <w:r w:rsidRPr="005D5E6C">
        <w:rPr>
          <w:sz w:val="24"/>
          <w:szCs w:val="24"/>
        </w:rPr>
        <w:t xml:space="preserve">5. Лица, указанные в пунктах 3, 4 настоящего административного регламента, далее именуются заявителями. </w:t>
      </w:r>
    </w:p>
    <w:p w:rsidR="005D7CB6" w:rsidRPr="00684DD1" w:rsidRDefault="005D7CB6" w:rsidP="005D7CB6">
      <w:pPr>
        <w:widowControl w:val="0"/>
        <w:autoSpaceDE w:val="0"/>
        <w:autoSpaceDN w:val="0"/>
        <w:adjustRightInd w:val="0"/>
        <w:jc w:val="both"/>
        <w:rPr>
          <w:rFonts w:asciiTheme="minorHAnsi" w:hAnsiTheme="minorHAnsi"/>
          <w:sz w:val="24"/>
          <w:szCs w:val="24"/>
        </w:rPr>
      </w:pPr>
    </w:p>
    <w:p w:rsidR="005D7CB6" w:rsidRPr="00DA6DA7" w:rsidRDefault="005D7CB6" w:rsidP="005D7CB6">
      <w:pPr>
        <w:widowControl w:val="0"/>
        <w:autoSpaceDE w:val="0"/>
        <w:autoSpaceDN w:val="0"/>
        <w:adjustRightInd w:val="0"/>
        <w:jc w:val="center"/>
        <w:outlineLvl w:val="2"/>
        <w:rPr>
          <w:b/>
          <w:sz w:val="24"/>
          <w:szCs w:val="24"/>
        </w:rPr>
      </w:pPr>
      <w:r w:rsidRPr="00DA6DA7">
        <w:rPr>
          <w:b/>
          <w:sz w:val="24"/>
          <w:szCs w:val="24"/>
        </w:rPr>
        <w:t>Глава 3. ТРЕБОВАНИЯ К ПОРЯДКУ ИНФОРМИРОВАНИЯ</w:t>
      </w:r>
    </w:p>
    <w:p w:rsidR="005D7CB6" w:rsidRPr="00DA6DA7" w:rsidRDefault="005D7CB6" w:rsidP="005D7CB6">
      <w:pPr>
        <w:widowControl w:val="0"/>
        <w:autoSpaceDE w:val="0"/>
        <w:autoSpaceDN w:val="0"/>
        <w:adjustRightInd w:val="0"/>
        <w:jc w:val="center"/>
        <w:rPr>
          <w:b/>
          <w:sz w:val="24"/>
          <w:szCs w:val="24"/>
        </w:rPr>
      </w:pPr>
      <w:r w:rsidRPr="00DA6DA7">
        <w:rPr>
          <w:b/>
          <w:sz w:val="24"/>
          <w:szCs w:val="24"/>
        </w:rPr>
        <w:t>О ПРЕДОСТАВЛЕНИИ МУНИЦИПАЛЬНОЙ УСЛУГИ</w:t>
      </w:r>
    </w:p>
    <w:p w:rsidR="005D7CB6" w:rsidRPr="00E762CC" w:rsidRDefault="005D7CB6" w:rsidP="005D7CB6">
      <w:pPr>
        <w:widowControl w:val="0"/>
        <w:autoSpaceDE w:val="0"/>
        <w:autoSpaceDN w:val="0"/>
        <w:adjustRightInd w:val="0"/>
        <w:jc w:val="center"/>
      </w:pPr>
    </w:p>
    <w:p w:rsidR="005D7CB6" w:rsidRPr="00357E71" w:rsidRDefault="005D7CB6" w:rsidP="005D7CB6">
      <w:pPr>
        <w:pStyle w:val="ConsPlusNormal"/>
        <w:ind w:firstLine="567"/>
        <w:jc w:val="both"/>
        <w:rPr>
          <w:sz w:val="24"/>
          <w:szCs w:val="24"/>
        </w:rPr>
      </w:pPr>
      <w:r>
        <w:rPr>
          <w:sz w:val="24"/>
          <w:szCs w:val="24"/>
        </w:rPr>
        <w:t xml:space="preserve">6. </w:t>
      </w:r>
      <w:r w:rsidRPr="00357E71">
        <w:rPr>
          <w:sz w:val="24"/>
          <w:szCs w:val="24"/>
        </w:rPr>
        <w:t>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администрацию.</w:t>
      </w:r>
    </w:p>
    <w:p w:rsidR="005D7CB6" w:rsidRPr="00357E71" w:rsidRDefault="005D7CB6" w:rsidP="005D7CB6">
      <w:pPr>
        <w:pStyle w:val="ConsPlusNormal"/>
        <w:ind w:firstLine="567"/>
        <w:jc w:val="both"/>
        <w:rPr>
          <w:sz w:val="24"/>
          <w:szCs w:val="24"/>
        </w:rPr>
      </w:pPr>
      <w:r>
        <w:rPr>
          <w:sz w:val="24"/>
          <w:szCs w:val="24"/>
        </w:rPr>
        <w:lastRenderedPageBreak/>
        <w:t>7</w:t>
      </w:r>
      <w:r w:rsidRPr="00357E71">
        <w:rPr>
          <w:sz w:val="24"/>
          <w:szCs w:val="24"/>
        </w:rPr>
        <w:t>.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D7CB6" w:rsidRPr="00357E71" w:rsidRDefault="005D7CB6" w:rsidP="005D7CB6">
      <w:pPr>
        <w:pStyle w:val="ConsPlusNormal"/>
        <w:ind w:firstLine="567"/>
        <w:jc w:val="both"/>
        <w:rPr>
          <w:sz w:val="24"/>
          <w:szCs w:val="24"/>
        </w:rPr>
      </w:pPr>
      <w:r>
        <w:rPr>
          <w:sz w:val="24"/>
          <w:szCs w:val="24"/>
        </w:rPr>
        <w:t>8</w:t>
      </w:r>
      <w:r w:rsidRPr="00357E71">
        <w:rPr>
          <w:sz w:val="24"/>
          <w:szCs w:val="24"/>
        </w:rPr>
        <w:t>. Информация предоставляется:</w:t>
      </w:r>
    </w:p>
    <w:p w:rsidR="005D7CB6" w:rsidRPr="00357E71" w:rsidRDefault="005D7CB6" w:rsidP="005D7CB6">
      <w:pPr>
        <w:pStyle w:val="ConsPlusNormal"/>
        <w:ind w:firstLine="567"/>
        <w:jc w:val="both"/>
        <w:rPr>
          <w:sz w:val="24"/>
          <w:szCs w:val="24"/>
        </w:rPr>
      </w:pPr>
      <w:r w:rsidRPr="00357E71">
        <w:rPr>
          <w:sz w:val="24"/>
          <w:szCs w:val="24"/>
        </w:rPr>
        <w:t>1) при личном контакте с заявителями;</w:t>
      </w:r>
    </w:p>
    <w:p w:rsidR="005D7CB6" w:rsidRPr="00C15D68" w:rsidRDefault="005D7CB6" w:rsidP="005D7CB6">
      <w:pPr>
        <w:pStyle w:val="ConsPlusNormal"/>
        <w:ind w:firstLine="567"/>
        <w:jc w:val="both"/>
        <w:rPr>
          <w:sz w:val="24"/>
          <w:szCs w:val="24"/>
        </w:rPr>
      </w:pPr>
      <w:proofErr w:type="gramStart"/>
      <w:r w:rsidRPr="00C15D68">
        <w:rPr>
          <w:sz w:val="24"/>
          <w:szCs w:val="24"/>
        </w:rPr>
        <w:t>2)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w:t>
      </w:r>
      <w:r w:rsidRPr="00B67D0E">
        <w:rPr>
          <w:sz w:val="24"/>
          <w:szCs w:val="24"/>
        </w:rPr>
        <w:t xml:space="preserve"> </w:t>
      </w:r>
      <w:hyperlink r:id="rId9" w:history="1">
        <w:r w:rsidRPr="00B67D0E">
          <w:rPr>
            <w:rStyle w:val="a4"/>
            <w:color w:val="auto"/>
            <w:sz w:val="24"/>
            <w:szCs w:val="24"/>
            <w:lang w:val="en-US"/>
          </w:rPr>
          <w:t>http</w:t>
        </w:r>
        <w:r w:rsidRPr="00B67D0E">
          <w:rPr>
            <w:rStyle w:val="a4"/>
            <w:color w:val="auto"/>
            <w:sz w:val="24"/>
            <w:szCs w:val="24"/>
          </w:rPr>
          <w:t>://</w:t>
        </w:r>
        <w:r w:rsidRPr="00B67D0E">
          <w:rPr>
            <w:rStyle w:val="a4"/>
            <w:color w:val="auto"/>
            <w:sz w:val="24"/>
            <w:szCs w:val="24"/>
            <w:lang w:val="en-US"/>
          </w:rPr>
          <w:t>biryusinsk</w:t>
        </w:r>
        <w:r w:rsidRPr="00B67D0E">
          <w:rPr>
            <w:rStyle w:val="a4"/>
            <w:color w:val="auto"/>
            <w:sz w:val="24"/>
            <w:szCs w:val="24"/>
          </w:rPr>
          <w:t>.</w:t>
        </w:r>
        <w:r w:rsidRPr="00B67D0E">
          <w:rPr>
            <w:rStyle w:val="a4"/>
            <w:color w:val="auto"/>
            <w:sz w:val="24"/>
            <w:szCs w:val="24"/>
            <w:lang w:val="en-US"/>
          </w:rPr>
          <w:t>hdd</w:t>
        </w:r>
        <w:r w:rsidRPr="00B67D0E">
          <w:rPr>
            <w:rStyle w:val="a4"/>
            <w:color w:val="auto"/>
            <w:sz w:val="24"/>
            <w:szCs w:val="24"/>
          </w:rPr>
          <w:t>1.</w:t>
        </w:r>
        <w:r w:rsidRPr="00B67D0E">
          <w:rPr>
            <w:rStyle w:val="a4"/>
            <w:color w:val="auto"/>
            <w:sz w:val="24"/>
            <w:szCs w:val="24"/>
            <w:lang w:val="en-US"/>
          </w:rPr>
          <w:t>ru</w:t>
        </w:r>
      </w:hyperlink>
      <w:r w:rsidRPr="00B67D0E">
        <w:rPr>
          <w:sz w:val="24"/>
          <w:szCs w:val="24"/>
        </w:rPr>
        <w:t xml:space="preserve">, </w:t>
      </w:r>
      <w:r w:rsidRPr="00B67D0E">
        <w:rPr>
          <w:i/>
          <w:sz w:val="24"/>
          <w:szCs w:val="24"/>
        </w:rPr>
        <w:t xml:space="preserve"> </w:t>
      </w:r>
      <w:r w:rsidRPr="00B67D0E">
        <w:rPr>
          <w:sz w:val="24"/>
          <w:szCs w:val="24"/>
        </w:rPr>
        <w:t xml:space="preserve">официальный сайт МФЦ в информационно-телекоммуникационной сети «Интернет» - </w:t>
      </w:r>
      <w:hyperlink r:id="rId10" w:history="1">
        <w:proofErr w:type="gramEnd"/>
        <w:r w:rsidRPr="00B67D0E">
          <w:rPr>
            <w:rStyle w:val="a4"/>
            <w:color w:val="auto"/>
            <w:sz w:val="24"/>
            <w:szCs w:val="24"/>
          </w:rPr>
          <w:t>http://www.мфц.рф</w:t>
        </w:r>
        <w:proofErr w:type="gramStart"/>
      </w:hyperlink>
      <w:r w:rsidRPr="00B67D0E">
        <w:rPr>
          <w:sz w:val="24"/>
          <w:szCs w:val="24"/>
        </w:rPr>
        <w:t>,</w:t>
      </w:r>
      <w:r w:rsidRPr="00C15D68">
        <w:rPr>
          <w:sz w:val="24"/>
          <w:szCs w:val="24"/>
        </w:rPr>
        <w:t xml:space="preserve">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w:t>
      </w:r>
      <w:r w:rsidRPr="00C15D68">
        <w:rPr>
          <w:sz w:val="24"/>
          <w:szCs w:val="24"/>
          <w:u w:val="single"/>
        </w:rPr>
        <w:t>http://38.gosuslugi.ru</w:t>
      </w:r>
      <w:r w:rsidRPr="00C15D68">
        <w:rPr>
          <w:sz w:val="24"/>
          <w:szCs w:val="24"/>
        </w:rPr>
        <w:t>;</w:t>
      </w:r>
      <w:proofErr w:type="gramEnd"/>
    </w:p>
    <w:p w:rsidR="005D7CB6" w:rsidRPr="00357E71" w:rsidRDefault="005D7CB6" w:rsidP="005D7CB6">
      <w:pPr>
        <w:pStyle w:val="ConsPlusNormal"/>
        <w:ind w:firstLine="567"/>
        <w:jc w:val="both"/>
        <w:rPr>
          <w:sz w:val="24"/>
          <w:szCs w:val="24"/>
        </w:rPr>
      </w:pPr>
      <w:r w:rsidRPr="00357E71">
        <w:rPr>
          <w:sz w:val="24"/>
          <w:szCs w:val="24"/>
        </w:rPr>
        <w:t>3) письменно, в случае письменного обращения заявителя.</w:t>
      </w:r>
    </w:p>
    <w:p w:rsidR="005D7CB6" w:rsidRPr="00357E71" w:rsidRDefault="005D7CB6" w:rsidP="005D7CB6">
      <w:pPr>
        <w:pStyle w:val="ConsPlusNormal"/>
        <w:ind w:firstLine="567"/>
        <w:jc w:val="both"/>
        <w:rPr>
          <w:sz w:val="24"/>
          <w:szCs w:val="24"/>
        </w:rPr>
      </w:pPr>
      <w:r>
        <w:rPr>
          <w:sz w:val="24"/>
          <w:szCs w:val="24"/>
        </w:rPr>
        <w:t>9</w:t>
      </w:r>
      <w:r w:rsidRPr="00357E71">
        <w:rPr>
          <w:sz w:val="24"/>
          <w:szCs w:val="24"/>
        </w:rPr>
        <w:t>.</w:t>
      </w:r>
      <w:r>
        <w:rPr>
          <w:sz w:val="24"/>
          <w:szCs w:val="24"/>
        </w:rPr>
        <w:t xml:space="preserve"> </w:t>
      </w:r>
      <w:r w:rsidRPr="00357E71">
        <w:rPr>
          <w:sz w:val="24"/>
          <w:szCs w:val="24"/>
        </w:rPr>
        <w:t>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5D7CB6" w:rsidRPr="00357E71" w:rsidRDefault="005D7CB6" w:rsidP="005D7CB6">
      <w:pPr>
        <w:pStyle w:val="ConsPlusNormal"/>
        <w:ind w:firstLine="567"/>
        <w:jc w:val="both"/>
        <w:rPr>
          <w:sz w:val="24"/>
          <w:szCs w:val="24"/>
        </w:rPr>
      </w:pPr>
      <w:r>
        <w:rPr>
          <w:sz w:val="24"/>
          <w:szCs w:val="24"/>
        </w:rPr>
        <w:t>10</w:t>
      </w:r>
      <w:r w:rsidRPr="00357E71">
        <w:rPr>
          <w:sz w:val="24"/>
          <w:szCs w:val="24"/>
        </w:rPr>
        <w:t>. Должностные лица администрации, предоставляют информацию по следующим вопросам:</w:t>
      </w:r>
    </w:p>
    <w:p w:rsidR="005D7CB6" w:rsidRPr="00357E71" w:rsidRDefault="005D7CB6" w:rsidP="005D7CB6">
      <w:pPr>
        <w:pStyle w:val="ConsPlusNormal"/>
        <w:ind w:firstLine="567"/>
        <w:jc w:val="both"/>
        <w:rPr>
          <w:sz w:val="24"/>
          <w:szCs w:val="24"/>
        </w:rPr>
      </w:pPr>
      <w:r w:rsidRPr="00357E71">
        <w:rPr>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D7CB6" w:rsidRPr="00357E71" w:rsidRDefault="005D7CB6" w:rsidP="005D7CB6">
      <w:pPr>
        <w:pStyle w:val="ConsPlusNormal"/>
        <w:ind w:firstLine="567"/>
        <w:jc w:val="both"/>
        <w:rPr>
          <w:sz w:val="24"/>
          <w:szCs w:val="24"/>
        </w:rPr>
      </w:pPr>
      <w:r w:rsidRPr="00357E71">
        <w:rPr>
          <w:sz w:val="24"/>
          <w:szCs w:val="24"/>
        </w:rPr>
        <w:t>2) о порядке предоставления муниципальной услуги и ходе предоставления муниципальной услуги;</w:t>
      </w:r>
    </w:p>
    <w:p w:rsidR="005D7CB6" w:rsidRPr="00357E71" w:rsidRDefault="005D7CB6" w:rsidP="005D7CB6">
      <w:pPr>
        <w:pStyle w:val="ConsPlusNormal"/>
        <w:ind w:firstLine="567"/>
        <w:jc w:val="both"/>
        <w:rPr>
          <w:sz w:val="24"/>
          <w:szCs w:val="24"/>
        </w:rPr>
      </w:pPr>
      <w:r w:rsidRPr="00357E71">
        <w:rPr>
          <w:sz w:val="24"/>
          <w:szCs w:val="24"/>
        </w:rPr>
        <w:t>3) о перечне документов, необходимых для предоставления муниципальной услуги;</w:t>
      </w:r>
    </w:p>
    <w:p w:rsidR="005D7CB6" w:rsidRPr="00357E71" w:rsidRDefault="005D7CB6" w:rsidP="005D7CB6">
      <w:pPr>
        <w:pStyle w:val="ConsPlusNormal"/>
        <w:ind w:firstLine="567"/>
        <w:jc w:val="both"/>
        <w:rPr>
          <w:sz w:val="24"/>
          <w:szCs w:val="24"/>
        </w:rPr>
      </w:pPr>
      <w:r w:rsidRPr="00357E71">
        <w:rPr>
          <w:sz w:val="24"/>
          <w:szCs w:val="24"/>
        </w:rPr>
        <w:t>4) о времени приема документов, необходимых для предоставления муниципальной услуги;</w:t>
      </w:r>
    </w:p>
    <w:p w:rsidR="005D7CB6" w:rsidRPr="00357E71" w:rsidRDefault="005D7CB6" w:rsidP="005D7CB6">
      <w:pPr>
        <w:pStyle w:val="ConsPlusNormal"/>
        <w:ind w:firstLine="567"/>
        <w:jc w:val="both"/>
        <w:rPr>
          <w:sz w:val="24"/>
          <w:szCs w:val="24"/>
        </w:rPr>
      </w:pPr>
      <w:r w:rsidRPr="00357E71">
        <w:rPr>
          <w:sz w:val="24"/>
          <w:szCs w:val="24"/>
        </w:rPr>
        <w:t>5) о сроке предоставления муниципальной услуги;</w:t>
      </w:r>
    </w:p>
    <w:p w:rsidR="005D7CB6" w:rsidRPr="00357E71" w:rsidRDefault="005D7CB6" w:rsidP="005D7CB6">
      <w:pPr>
        <w:pStyle w:val="ConsPlusNormal"/>
        <w:ind w:firstLine="567"/>
        <w:jc w:val="both"/>
        <w:rPr>
          <w:sz w:val="24"/>
          <w:szCs w:val="24"/>
        </w:rPr>
      </w:pPr>
      <w:r w:rsidRPr="00357E71">
        <w:rPr>
          <w:sz w:val="24"/>
          <w:szCs w:val="24"/>
        </w:rPr>
        <w:t>6) об основаниях отказа в приеме заявления и документов, необходимых для предоставления муниципальной услуги;</w:t>
      </w:r>
    </w:p>
    <w:p w:rsidR="005D7CB6" w:rsidRPr="00357E71" w:rsidRDefault="005D7CB6" w:rsidP="005D7CB6">
      <w:pPr>
        <w:pStyle w:val="ConsPlusNormal"/>
        <w:ind w:firstLine="567"/>
        <w:jc w:val="both"/>
        <w:rPr>
          <w:sz w:val="24"/>
          <w:szCs w:val="24"/>
        </w:rPr>
      </w:pPr>
      <w:r w:rsidRPr="00357E71">
        <w:rPr>
          <w:sz w:val="24"/>
          <w:szCs w:val="24"/>
        </w:rPr>
        <w:t>7) об основаниях отказа в предоставлении муниципальной услуги;</w:t>
      </w:r>
    </w:p>
    <w:p w:rsidR="005D7CB6" w:rsidRPr="00357E71" w:rsidRDefault="005D7CB6" w:rsidP="005D7CB6">
      <w:pPr>
        <w:pStyle w:val="ConsPlusNormal"/>
        <w:ind w:firstLine="567"/>
        <w:jc w:val="both"/>
        <w:rPr>
          <w:sz w:val="24"/>
          <w:szCs w:val="24"/>
        </w:rPr>
      </w:pPr>
      <w:r w:rsidRPr="00357E71">
        <w:rPr>
          <w:sz w:val="24"/>
          <w:szCs w:val="24"/>
        </w:rPr>
        <w:t>8)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rsidR="005D7CB6" w:rsidRPr="00357E71" w:rsidRDefault="005D7CB6" w:rsidP="005D7CB6">
      <w:pPr>
        <w:pStyle w:val="ConsPlusNormal"/>
        <w:ind w:firstLine="567"/>
        <w:jc w:val="both"/>
        <w:rPr>
          <w:sz w:val="24"/>
          <w:szCs w:val="24"/>
        </w:rPr>
      </w:pPr>
      <w:r>
        <w:rPr>
          <w:sz w:val="24"/>
          <w:szCs w:val="24"/>
        </w:rPr>
        <w:t>11</w:t>
      </w:r>
      <w:r w:rsidRPr="00357E71">
        <w:rPr>
          <w:sz w:val="24"/>
          <w:szCs w:val="24"/>
        </w:rPr>
        <w:t>. Основными требованиями при предоставлении информации являются:</w:t>
      </w:r>
    </w:p>
    <w:p w:rsidR="005D7CB6" w:rsidRPr="00357E71" w:rsidRDefault="005D7CB6" w:rsidP="005D7CB6">
      <w:pPr>
        <w:pStyle w:val="ConsPlusNormal"/>
        <w:ind w:firstLine="567"/>
        <w:jc w:val="both"/>
        <w:rPr>
          <w:sz w:val="24"/>
          <w:szCs w:val="24"/>
        </w:rPr>
      </w:pPr>
      <w:r w:rsidRPr="00357E71">
        <w:rPr>
          <w:sz w:val="24"/>
          <w:szCs w:val="24"/>
        </w:rPr>
        <w:t>1) актуальность;</w:t>
      </w:r>
    </w:p>
    <w:p w:rsidR="005D7CB6" w:rsidRPr="00357E71" w:rsidRDefault="005D7CB6" w:rsidP="005D7CB6">
      <w:pPr>
        <w:pStyle w:val="ConsPlusNormal"/>
        <w:ind w:firstLine="567"/>
        <w:jc w:val="both"/>
        <w:rPr>
          <w:sz w:val="24"/>
          <w:szCs w:val="24"/>
        </w:rPr>
      </w:pPr>
      <w:r w:rsidRPr="00357E71">
        <w:rPr>
          <w:sz w:val="24"/>
          <w:szCs w:val="24"/>
        </w:rPr>
        <w:t>2) своевременность;</w:t>
      </w:r>
    </w:p>
    <w:p w:rsidR="005D7CB6" w:rsidRPr="00357E71" w:rsidRDefault="005D7CB6" w:rsidP="005D7CB6">
      <w:pPr>
        <w:pStyle w:val="ConsPlusNormal"/>
        <w:ind w:firstLine="567"/>
        <w:jc w:val="both"/>
        <w:rPr>
          <w:sz w:val="24"/>
          <w:szCs w:val="24"/>
        </w:rPr>
      </w:pPr>
      <w:r w:rsidRPr="00357E71">
        <w:rPr>
          <w:sz w:val="24"/>
          <w:szCs w:val="24"/>
        </w:rPr>
        <w:t>3) четкость и доступность в изложении информации;</w:t>
      </w:r>
    </w:p>
    <w:p w:rsidR="005D7CB6" w:rsidRPr="00357E71" w:rsidRDefault="005D7CB6" w:rsidP="005D7CB6">
      <w:pPr>
        <w:pStyle w:val="ConsPlusNormal"/>
        <w:ind w:firstLine="567"/>
        <w:jc w:val="both"/>
        <w:rPr>
          <w:sz w:val="24"/>
          <w:szCs w:val="24"/>
        </w:rPr>
      </w:pPr>
      <w:r w:rsidRPr="00357E71">
        <w:rPr>
          <w:sz w:val="24"/>
          <w:szCs w:val="24"/>
        </w:rPr>
        <w:t>4) полнота информации;</w:t>
      </w:r>
    </w:p>
    <w:p w:rsidR="005D7CB6" w:rsidRPr="00357E71" w:rsidRDefault="005D7CB6" w:rsidP="005D7CB6">
      <w:pPr>
        <w:pStyle w:val="ConsPlusNormal"/>
        <w:ind w:firstLine="567"/>
        <w:jc w:val="both"/>
        <w:rPr>
          <w:sz w:val="24"/>
          <w:szCs w:val="24"/>
        </w:rPr>
      </w:pPr>
      <w:r w:rsidRPr="00357E71">
        <w:rPr>
          <w:sz w:val="24"/>
          <w:szCs w:val="24"/>
        </w:rPr>
        <w:t>5) соответствие информации требованиям законодательства.</w:t>
      </w:r>
    </w:p>
    <w:p w:rsidR="005D7CB6" w:rsidRPr="00CC462C" w:rsidRDefault="005D7CB6" w:rsidP="005D7CB6">
      <w:pPr>
        <w:pStyle w:val="ConsPlusNormal"/>
        <w:ind w:firstLine="567"/>
        <w:jc w:val="both"/>
        <w:rPr>
          <w:sz w:val="24"/>
          <w:szCs w:val="24"/>
        </w:rPr>
      </w:pPr>
      <w:r>
        <w:rPr>
          <w:sz w:val="24"/>
          <w:szCs w:val="24"/>
        </w:rPr>
        <w:t>12</w:t>
      </w:r>
      <w:r w:rsidRPr="00357E71">
        <w:rPr>
          <w:sz w:val="24"/>
          <w:szCs w:val="24"/>
        </w:rPr>
        <w:t xml:space="preserve">. Предоставление информации по телефону осуществляется путем </w:t>
      </w:r>
      <w:r w:rsidRPr="00CC462C">
        <w:rPr>
          <w:sz w:val="24"/>
          <w:szCs w:val="24"/>
        </w:rPr>
        <w:t xml:space="preserve">непосредственного общения заявителя с должностным лицом </w:t>
      </w:r>
      <w:r w:rsidRPr="00CC462C">
        <w:rPr>
          <w:sz w:val="24"/>
          <w:szCs w:val="24"/>
          <w:lang w:eastAsia="ko-KR"/>
        </w:rPr>
        <w:t>администрации</w:t>
      </w:r>
      <w:r w:rsidRPr="00CC462C">
        <w:rPr>
          <w:sz w:val="24"/>
          <w:szCs w:val="24"/>
        </w:rPr>
        <w:t>.</w:t>
      </w:r>
    </w:p>
    <w:p w:rsidR="005D7CB6" w:rsidRPr="00CC462C" w:rsidRDefault="005D7CB6" w:rsidP="005D7CB6">
      <w:pPr>
        <w:pStyle w:val="ConsPlusNormal"/>
        <w:ind w:firstLine="567"/>
        <w:jc w:val="both"/>
        <w:rPr>
          <w:sz w:val="24"/>
          <w:szCs w:val="24"/>
        </w:rPr>
      </w:pPr>
      <w:r w:rsidRPr="00CC462C">
        <w:rPr>
          <w:sz w:val="24"/>
          <w:szCs w:val="24"/>
        </w:rPr>
        <w:t>13.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D7CB6" w:rsidRPr="00CC462C" w:rsidRDefault="005D7CB6" w:rsidP="005D7CB6">
      <w:pPr>
        <w:pStyle w:val="ConsPlusNormal"/>
        <w:ind w:firstLine="567"/>
        <w:jc w:val="both"/>
        <w:rPr>
          <w:sz w:val="24"/>
          <w:szCs w:val="24"/>
        </w:rPr>
      </w:pPr>
      <w:r w:rsidRPr="00CC462C">
        <w:rPr>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D7CB6" w:rsidRPr="00CC462C" w:rsidRDefault="005D7CB6" w:rsidP="005D7CB6">
      <w:pPr>
        <w:pStyle w:val="ConsPlusNormal"/>
        <w:ind w:firstLine="567"/>
        <w:jc w:val="both"/>
        <w:rPr>
          <w:sz w:val="24"/>
          <w:szCs w:val="24"/>
        </w:rPr>
      </w:pPr>
      <w:r w:rsidRPr="00CC462C">
        <w:rPr>
          <w:sz w:val="24"/>
          <w:szCs w:val="24"/>
        </w:rPr>
        <w:lastRenderedPageBreak/>
        <w:t xml:space="preserve">14. Если заявителя не удовлетворяет </w:t>
      </w:r>
      <w:proofErr w:type="gramStart"/>
      <w:r w:rsidRPr="00CC462C">
        <w:rPr>
          <w:sz w:val="24"/>
          <w:szCs w:val="24"/>
        </w:rPr>
        <w:t>информация, представленная должностным лицом администрации он может</w:t>
      </w:r>
      <w:proofErr w:type="gramEnd"/>
      <w:r w:rsidRPr="00CC462C">
        <w:rPr>
          <w:sz w:val="24"/>
          <w:szCs w:val="24"/>
        </w:rPr>
        <w:t xml:space="preserve"> обратиться к главе Бирюсинского городского поселения в соответствии с графиком приема заявителей, указанном в пункте 20 настоящего административного регламента.</w:t>
      </w:r>
    </w:p>
    <w:p w:rsidR="005D7CB6" w:rsidRPr="00CC462C" w:rsidRDefault="005D7CB6" w:rsidP="005D7CB6">
      <w:pPr>
        <w:autoSpaceDE w:val="0"/>
        <w:autoSpaceDN w:val="0"/>
        <w:adjustRightInd w:val="0"/>
        <w:ind w:firstLine="567"/>
        <w:jc w:val="both"/>
        <w:rPr>
          <w:rFonts w:ascii="Times New Roman" w:hAnsi="Times New Roman"/>
          <w:sz w:val="24"/>
          <w:szCs w:val="24"/>
          <w:lang w:eastAsia="en-US"/>
        </w:rPr>
      </w:pPr>
      <w:r w:rsidRPr="00CC462C">
        <w:rPr>
          <w:rFonts w:ascii="Times New Roman" w:hAnsi="Times New Roman"/>
          <w:sz w:val="24"/>
          <w:szCs w:val="24"/>
          <w:lang w:eastAsia="en-US"/>
        </w:rPr>
        <w:t>Прием заявителей главой Бирюсинского городского поселения проводится по предварительной записи, которая осуществляется по телефону (39563) 7-17-50.</w:t>
      </w:r>
    </w:p>
    <w:p w:rsidR="005D7CB6" w:rsidRPr="00CC462C" w:rsidRDefault="005D7CB6" w:rsidP="005D7CB6">
      <w:pPr>
        <w:autoSpaceDE w:val="0"/>
        <w:autoSpaceDN w:val="0"/>
        <w:adjustRightInd w:val="0"/>
        <w:ind w:firstLine="567"/>
        <w:jc w:val="both"/>
        <w:rPr>
          <w:rFonts w:ascii="Times New Roman" w:hAnsi="Times New Roman"/>
          <w:sz w:val="24"/>
          <w:szCs w:val="24"/>
        </w:rPr>
      </w:pPr>
      <w:r w:rsidRPr="00CC462C">
        <w:rPr>
          <w:rFonts w:ascii="Times New Roman" w:hAnsi="Times New Roman"/>
          <w:sz w:val="24"/>
          <w:szCs w:val="24"/>
        </w:rPr>
        <w:t>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rsidR="005D7CB6" w:rsidRPr="00CC462C" w:rsidRDefault="005D7CB6" w:rsidP="005D7CB6">
      <w:pPr>
        <w:pStyle w:val="ConsPlusNormal"/>
        <w:ind w:firstLine="567"/>
        <w:jc w:val="both"/>
        <w:rPr>
          <w:sz w:val="24"/>
          <w:szCs w:val="24"/>
        </w:rPr>
      </w:pPr>
      <w:r w:rsidRPr="00CC462C">
        <w:rPr>
          <w:sz w:val="24"/>
          <w:szCs w:val="24"/>
        </w:rPr>
        <w:t>Днем регистрации обращения является день его поступления в администрацию.</w:t>
      </w:r>
    </w:p>
    <w:p w:rsidR="005D7CB6" w:rsidRPr="00CC462C" w:rsidRDefault="005D7CB6" w:rsidP="005D7CB6">
      <w:pPr>
        <w:pStyle w:val="ConsPlusNormal"/>
        <w:ind w:firstLine="567"/>
        <w:jc w:val="both"/>
        <w:rPr>
          <w:sz w:val="24"/>
          <w:szCs w:val="24"/>
        </w:rPr>
      </w:pPr>
      <w:r w:rsidRPr="00CC462C">
        <w:rPr>
          <w:sz w:val="24"/>
          <w:szCs w:val="24"/>
        </w:rPr>
        <w:t>Ответ на обращение, поступившее в администрацию, в течение срока его рассмотрения направляется по адресу, указанному в обращении.</w:t>
      </w:r>
    </w:p>
    <w:p w:rsidR="005D7CB6" w:rsidRPr="00CC462C" w:rsidRDefault="005D7CB6" w:rsidP="005D7CB6">
      <w:pPr>
        <w:pStyle w:val="ConsPlusNormal"/>
        <w:ind w:firstLine="567"/>
        <w:jc w:val="both"/>
        <w:rPr>
          <w:sz w:val="24"/>
          <w:szCs w:val="24"/>
        </w:rPr>
      </w:pPr>
      <w:r w:rsidRPr="00CC462C">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D7CB6" w:rsidRPr="00CC462C" w:rsidRDefault="005D7CB6" w:rsidP="005D7CB6">
      <w:pPr>
        <w:pStyle w:val="ConsPlusNormal"/>
        <w:ind w:firstLine="567"/>
        <w:jc w:val="both"/>
        <w:rPr>
          <w:sz w:val="24"/>
          <w:szCs w:val="24"/>
        </w:rPr>
      </w:pPr>
      <w:r w:rsidRPr="00CC462C">
        <w:rPr>
          <w:sz w:val="24"/>
          <w:szCs w:val="24"/>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D7CB6" w:rsidRPr="00CC462C" w:rsidRDefault="005D7CB6" w:rsidP="005D7CB6">
      <w:pPr>
        <w:pStyle w:val="ConsPlusNormal"/>
        <w:ind w:firstLine="567"/>
        <w:jc w:val="both"/>
        <w:rPr>
          <w:sz w:val="24"/>
          <w:szCs w:val="24"/>
        </w:rPr>
      </w:pPr>
      <w:r w:rsidRPr="00CC462C">
        <w:rPr>
          <w:sz w:val="24"/>
          <w:szCs w:val="24"/>
        </w:rPr>
        <w:t>1) на стендах, расположенных в помещениях, занимаемых администрацией;</w:t>
      </w:r>
    </w:p>
    <w:p w:rsidR="005D7CB6" w:rsidRPr="00CC462C" w:rsidRDefault="005D7CB6" w:rsidP="005D7CB6">
      <w:pPr>
        <w:widowControl w:val="0"/>
        <w:autoSpaceDE w:val="0"/>
        <w:autoSpaceDN w:val="0"/>
        <w:adjustRightInd w:val="0"/>
        <w:ind w:firstLine="567"/>
        <w:jc w:val="both"/>
        <w:rPr>
          <w:rFonts w:ascii="Times New Roman" w:hAnsi="Times New Roman"/>
          <w:sz w:val="24"/>
          <w:szCs w:val="24"/>
        </w:rPr>
      </w:pPr>
      <w:r w:rsidRPr="00CC462C">
        <w:rPr>
          <w:rFonts w:ascii="Times New Roman" w:hAnsi="Times New Roman"/>
          <w:sz w:val="24"/>
          <w:szCs w:val="24"/>
        </w:rPr>
        <w:t xml:space="preserve">2) на официальном сайте администрации в информационно-телекоммуникационной сети «Интернет»– </w:t>
      </w:r>
      <w:hyperlink r:id="rId11" w:history="1">
        <w:r w:rsidRPr="00B67D0E">
          <w:rPr>
            <w:rStyle w:val="a4"/>
            <w:rFonts w:ascii="Times New Roman" w:hAnsi="Times New Roman"/>
            <w:color w:val="auto"/>
            <w:sz w:val="24"/>
            <w:szCs w:val="24"/>
            <w:lang w:val="en-US"/>
          </w:rPr>
          <w:t>http</w:t>
        </w:r>
        <w:r w:rsidRPr="00B67D0E">
          <w:rPr>
            <w:rStyle w:val="a4"/>
            <w:rFonts w:ascii="Times New Roman" w:hAnsi="Times New Roman"/>
            <w:color w:val="auto"/>
            <w:sz w:val="24"/>
            <w:szCs w:val="24"/>
          </w:rPr>
          <w:t>://</w:t>
        </w:r>
        <w:r w:rsidRPr="00B67D0E">
          <w:rPr>
            <w:rStyle w:val="a4"/>
            <w:rFonts w:ascii="Times New Roman" w:hAnsi="Times New Roman"/>
            <w:color w:val="auto"/>
            <w:sz w:val="24"/>
            <w:szCs w:val="24"/>
            <w:lang w:val="en-US"/>
          </w:rPr>
          <w:t>biryusinsk</w:t>
        </w:r>
        <w:r w:rsidRPr="00B67D0E">
          <w:rPr>
            <w:rStyle w:val="a4"/>
            <w:rFonts w:ascii="Times New Roman" w:hAnsi="Times New Roman"/>
            <w:color w:val="auto"/>
            <w:sz w:val="24"/>
            <w:szCs w:val="24"/>
          </w:rPr>
          <w:t>.</w:t>
        </w:r>
        <w:r w:rsidRPr="00B67D0E">
          <w:rPr>
            <w:rStyle w:val="a4"/>
            <w:rFonts w:ascii="Times New Roman" w:hAnsi="Times New Roman"/>
            <w:color w:val="auto"/>
            <w:sz w:val="24"/>
            <w:szCs w:val="24"/>
            <w:lang w:val="en-US"/>
          </w:rPr>
          <w:t>hdd</w:t>
        </w:r>
        <w:r w:rsidRPr="00B67D0E">
          <w:rPr>
            <w:rStyle w:val="a4"/>
            <w:rFonts w:ascii="Times New Roman" w:hAnsi="Times New Roman"/>
            <w:color w:val="auto"/>
            <w:sz w:val="24"/>
            <w:szCs w:val="24"/>
          </w:rPr>
          <w:t>1.</w:t>
        </w:r>
        <w:r w:rsidRPr="00B67D0E">
          <w:rPr>
            <w:rStyle w:val="a4"/>
            <w:rFonts w:ascii="Times New Roman" w:hAnsi="Times New Roman"/>
            <w:color w:val="auto"/>
            <w:sz w:val="24"/>
            <w:szCs w:val="24"/>
            <w:lang w:val="en-US"/>
          </w:rPr>
          <w:t>ru</w:t>
        </w:r>
      </w:hyperlink>
      <w:r w:rsidRPr="00CC462C">
        <w:rPr>
          <w:rFonts w:ascii="Times New Roman" w:hAnsi="Times New Roman"/>
          <w:sz w:val="24"/>
          <w:szCs w:val="24"/>
        </w:rPr>
        <w:t xml:space="preserve">, </w:t>
      </w:r>
      <w:r w:rsidRPr="00CC462C">
        <w:rPr>
          <w:rFonts w:ascii="Times New Roman" w:hAnsi="Times New Roman"/>
          <w:i/>
          <w:sz w:val="24"/>
          <w:szCs w:val="24"/>
        </w:rPr>
        <w:t xml:space="preserve"> </w:t>
      </w:r>
      <w:r w:rsidRPr="00CC462C">
        <w:rPr>
          <w:rFonts w:ascii="Times New Roman" w:hAnsi="Times New Roman"/>
          <w:sz w:val="24"/>
          <w:szCs w:val="24"/>
        </w:rPr>
        <w:t xml:space="preserve">на официальном сайте МФЦ в информационно-телекоммуникационной сети «Интернет» - </w:t>
      </w:r>
      <w:hyperlink r:id="rId12" w:history="1">
        <w:r w:rsidRPr="00B67D0E">
          <w:rPr>
            <w:rStyle w:val="a4"/>
            <w:rFonts w:ascii="Times New Roman" w:hAnsi="Times New Roman"/>
            <w:color w:val="auto"/>
            <w:sz w:val="24"/>
            <w:szCs w:val="24"/>
          </w:rPr>
          <w:t>http://www.мфц.рф</w:t>
        </w:r>
      </w:hyperlink>
      <w:r w:rsidRPr="00CC462C">
        <w:rPr>
          <w:rFonts w:ascii="Times New Roman" w:hAnsi="Times New Roman"/>
          <w:sz w:val="24"/>
          <w:szCs w:val="24"/>
        </w:rPr>
        <w:t>,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http://38.gosuslugi.ru;</w:t>
      </w:r>
    </w:p>
    <w:p w:rsidR="005D7CB6" w:rsidRPr="00CC462C" w:rsidRDefault="005D7CB6" w:rsidP="005D7CB6">
      <w:pPr>
        <w:pStyle w:val="ConsPlusNormal"/>
        <w:ind w:firstLine="567"/>
        <w:jc w:val="both"/>
        <w:rPr>
          <w:sz w:val="24"/>
          <w:szCs w:val="24"/>
        </w:rPr>
      </w:pPr>
      <w:r w:rsidRPr="00CC462C">
        <w:rPr>
          <w:sz w:val="24"/>
          <w:szCs w:val="24"/>
        </w:rPr>
        <w:t>3) посредством публикации в средствах массовой информации.</w:t>
      </w:r>
    </w:p>
    <w:p w:rsidR="005D7CB6" w:rsidRPr="00CC462C" w:rsidRDefault="005D7CB6" w:rsidP="005D7CB6">
      <w:pPr>
        <w:pStyle w:val="ConsPlusNormal"/>
        <w:ind w:firstLine="567"/>
        <w:jc w:val="both"/>
        <w:rPr>
          <w:sz w:val="24"/>
          <w:szCs w:val="24"/>
        </w:rPr>
      </w:pPr>
      <w:r w:rsidRPr="00CC462C">
        <w:rPr>
          <w:sz w:val="24"/>
          <w:szCs w:val="24"/>
        </w:rPr>
        <w:t>17. На стендах, расположенных в помещениях, занимаемых администрацией, размещается следующая информация:</w:t>
      </w:r>
    </w:p>
    <w:p w:rsidR="005D7CB6" w:rsidRPr="00CC462C" w:rsidRDefault="005D7CB6" w:rsidP="005D7CB6">
      <w:pPr>
        <w:pStyle w:val="ConsPlusNormal"/>
        <w:ind w:firstLine="567"/>
        <w:jc w:val="both"/>
        <w:rPr>
          <w:sz w:val="24"/>
          <w:szCs w:val="24"/>
        </w:rPr>
      </w:pPr>
      <w:r w:rsidRPr="00CC462C">
        <w:rPr>
          <w:sz w:val="24"/>
          <w:szCs w:val="24"/>
        </w:rPr>
        <w:t>1) список документов для получения муниципальной услуги;</w:t>
      </w:r>
    </w:p>
    <w:p w:rsidR="005D7CB6" w:rsidRPr="00CC462C" w:rsidRDefault="005D7CB6" w:rsidP="005D7CB6">
      <w:pPr>
        <w:pStyle w:val="ConsPlusNormal"/>
        <w:ind w:firstLine="567"/>
        <w:jc w:val="both"/>
        <w:rPr>
          <w:sz w:val="24"/>
          <w:szCs w:val="24"/>
        </w:rPr>
      </w:pPr>
      <w:r w:rsidRPr="00CC462C">
        <w:rPr>
          <w:sz w:val="24"/>
          <w:szCs w:val="24"/>
        </w:rPr>
        <w:t>2) о сроках предоставления муниципальной услуги;</w:t>
      </w:r>
    </w:p>
    <w:p w:rsidR="005D7CB6" w:rsidRPr="00CC462C" w:rsidRDefault="005D7CB6" w:rsidP="005D7CB6">
      <w:pPr>
        <w:pStyle w:val="ConsPlusNormal"/>
        <w:ind w:firstLine="567"/>
        <w:jc w:val="both"/>
        <w:rPr>
          <w:sz w:val="24"/>
          <w:szCs w:val="24"/>
        </w:rPr>
      </w:pPr>
      <w:r w:rsidRPr="00CC462C">
        <w:rPr>
          <w:sz w:val="24"/>
          <w:szCs w:val="24"/>
        </w:rPr>
        <w:t>3) извлечения из административного регламента:</w:t>
      </w:r>
    </w:p>
    <w:p w:rsidR="005D7CB6" w:rsidRPr="00CC462C" w:rsidRDefault="005D7CB6" w:rsidP="005D7CB6">
      <w:pPr>
        <w:pStyle w:val="ConsPlusNormal"/>
        <w:ind w:firstLine="567"/>
        <w:jc w:val="both"/>
        <w:rPr>
          <w:sz w:val="24"/>
          <w:szCs w:val="24"/>
        </w:rPr>
      </w:pPr>
      <w:r w:rsidRPr="00CC462C">
        <w:rPr>
          <w:sz w:val="24"/>
          <w:szCs w:val="24"/>
        </w:rPr>
        <w:t>а) об основаниях отказа в предоставлении муниципальной услуги;</w:t>
      </w:r>
    </w:p>
    <w:p w:rsidR="005D7CB6" w:rsidRPr="00CC462C" w:rsidRDefault="005D7CB6" w:rsidP="005D7CB6">
      <w:pPr>
        <w:pStyle w:val="ConsPlusNormal"/>
        <w:ind w:firstLine="567"/>
        <w:jc w:val="both"/>
        <w:rPr>
          <w:sz w:val="24"/>
          <w:szCs w:val="24"/>
        </w:rPr>
      </w:pPr>
      <w:r w:rsidRPr="00CC462C">
        <w:rPr>
          <w:sz w:val="24"/>
          <w:szCs w:val="24"/>
        </w:rPr>
        <w:t>б) об описании конечного результата предоставления муниципальной услуги;</w:t>
      </w:r>
    </w:p>
    <w:p w:rsidR="005D7CB6" w:rsidRPr="00CC462C" w:rsidRDefault="005D7CB6" w:rsidP="005D7CB6">
      <w:pPr>
        <w:pStyle w:val="ConsPlusNormal"/>
        <w:ind w:firstLine="567"/>
        <w:jc w:val="both"/>
        <w:rPr>
          <w:sz w:val="24"/>
          <w:szCs w:val="24"/>
        </w:rPr>
      </w:pPr>
      <w:r w:rsidRPr="00CC462C">
        <w:rPr>
          <w:sz w:val="24"/>
          <w:szCs w:val="24"/>
        </w:rPr>
        <w:t>в) о порядке досудебного обжалования решений и действий (бездействия) администрации, а также должностных лиц администрации;</w:t>
      </w:r>
    </w:p>
    <w:p w:rsidR="005D7CB6" w:rsidRPr="00CC462C" w:rsidRDefault="005D7CB6" w:rsidP="005D7CB6">
      <w:pPr>
        <w:pStyle w:val="ConsPlusNormal"/>
        <w:ind w:firstLine="567"/>
        <w:jc w:val="both"/>
        <w:rPr>
          <w:sz w:val="24"/>
          <w:szCs w:val="24"/>
        </w:rPr>
      </w:pPr>
      <w:r w:rsidRPr="00CC462C">
        <w:rPr>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муниципальной информационной системы «Региональный портал муниципальных и муниципальных услуг Иркутской области»;</w:t>
      </w:r>
    </w:p>
    <w:p w:rsidR="005D7CB6" w:rsidRPr="00CC462C" w:rsidRDefault="005D7CB6" w:rsidP="005D7CB6">
      <w:pPr>
        <w:pStyle w:val="ConsPlusNormal"/>
        <w:ind w:firstLine="567"/>
        <w:jc w:val="both"/>
        <w:rPr>
          <w:sz w:val="24"/>
          <w:szCs w:val="24"/>
        </w:rPr>
      </w:pPr>
      <w:r w:rsidRPr="00CC462C">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5D7CB6" w:rsidRPr="00CC462C" w:rsidRDefault="005D7CB6" w:rsidP="005D7CB6">
      <w:pPr>
        <w:widowControl w:val="0"/>
        <w:autoSpaceDE w:val="0"/>
        <w:autoSpaceDN w:val="0"/>
        <w:adjustRightInd w:val="0"/>
        <w:ind w:left="142" w:firstLine="425"/>
        <w:jc w:val="both"/>
        <w:rPr>
          <w:rFonts w:ascii="Times New Roman" w:hAnsi="Times New Roman"/>
          <w:sz w:val="24"/>
          <w:szCs w:val="24"/>
        </w:rPr>
      </w:pPr>
      <w:r w:rsidRPr="00CC462C">
        <w:rPr>
          <w:rFonts w:ascii="Times New Roman" w:hAnsi="Times New Roman"/>
          <w:sz w:val="24"/>
          <w:szCs w:val="24"/>
        </w:rPr>
        <w:t>18. Информация об уполномоченном органе:</w:t>
      </w:r>
    </w:p>
    <w:p w:rsidR="005D7CB6" w:rsidRPr="00CC462C" w:rsidRDefault="005D7CB6" w:rsidP="005D7CB6">
      <w:pPr>
        <w:widowControl w:val="0"/>
        <w:autoSpaceDE w:val="0"/>
        <w:autoSpaceDN w:val="0"/>
        <w:adjustRightInd w:val="0"/>
        <w:ind w:left="142" w:firstLine="425"/>
        <w:jc w:val="both"/>
        <w:rPr>
          <w:rFonts w:ascii="Times New Roman" w:hAnsi="Times New Roman"/>
          <w:sz w:val="24"/>
          <w:szCs w:val="24"/>
        </w:rPr>
      </w:pPr>
      <w:r w:rsidRPr="00CC462C">
        <w:rPr>
          <w:rFonts w:ascii="Times New Roman" w:hAnsi="Times New Roman"/>
          <w:sz w:val="24"/>
          <w:szCs w:val="24"/>
        </w:rPr>
        <w:t xml:space="preserve">1) место нахождения: 665051, Иркутская область, </w:t>
      </w:r>
      <w:proofErr w:type="gramStart"/>
      <w:r w:rsidRPr="00CC462C">
        <w:rPr>
          <w:rFonts w:ascii="Times New Roman" w:hAnsi="Times New Roman"/>
          <w:sz w:val="24"/>
          <w:szCs w:val="24"/>
        </w:rPr>
        <w:t>г</w:t>
      </w:r>
      <w:proofErr w:type="gramEnd"/>
      <w:r w:rsidRPr="00CC462C">
        <w:rPr>
          <w:rFonts w:ascii="Times New Roman" w:hAnsi="Times New Roman"/>
          <w:sz w:val="24"/>
          <w:szCs w:val="24"/>
        </w:rPr>
        <w:t>. Бирюсинск, ул. Калинина, 2;</w:t>
      </w:r>
    </w:p>
    <w:p w:rsidR="005D7CB6" w:rsidRPr="00CC462C" w:rsidRDefault="005D7CB6" w:rsidP="005D7CB6">
      <w:pPr>
        <w:widowControl w:val="0"/>
        <w:autoSpaceDE w:val="0"/>
        <w:autoSpaceDN w:val="0"/>
        <w:adjustRightInd w:val="0"/>
        <w:ind w:left="142" w:firstLine="425"/>
        <w:jc w:val="both"/>
        <w:rPr>
          <w:rFonts w:ascii="Times New Roman" w:hAnsi="Times New Roman"/>
          <w:sz w:val="24"/>
          <w:szCs w:val="24"/>
        </w:rPr>
      </w:pPr>
      <w:r w:rsidRPr="00CC462C">
        <w:rPr>
          <w:rFonts w:ascii="Times New Roman" w:hAnsi="Times New Roman"/>
          <w:sz w:val="24"/>
          <w:szCs w:val="24"/>
        </w:rPr>
        <w:t>2) телефон: (39563)  7-17-10;</w:t>
      </w:r>
    </w:p>
    <w:p w:rsidR="005D7CB6" w:rsidRPr="00CC462C" w:rsidRDefault="005D7CB6" w:rsidP="005D7CB6">
      <w:pPr>
        <w:widowControl w:val="0"/>
        <w:autoSpaceDE w:val="0"/>
        <w:autoSpaceDN w:val="0"/>
        <w:adjustRightInd w:val="0"/>
        <w:ind w:left="142" w:firstLine="425"/>
        <w:jc w:val="both"/>
        <w:rPr>
          <w:rFonts w:ascii="Times New Roman" w:hAnsi="Times New Roman"/>
          <w:sz w:val="24"/>
          <w:szCs w:val="24"/>
        </w:rPr>
      </w:pPr>
      <w:r w:rsidRPr="00CC462C">
        <w:rPr>
          <w:rFonts w:ascii="Times New Roman" w:hAnsi="Times New Roman"/>
          <w:sz w:val="24"/>
          <w:szCs w:val="24"/>
        </w:rPr>
        <w:t xml:space="preserve">3) телефон приемной администрации: (39563) 7-17-50;  </w:t>
      </w:r>
    </w:p>
    <w:p w:rsidR="005D7CB6" w:rsidRPr="00CC462C" w:rsidRDefault="005D7CB6" w:rsidP="005D7CB6">
      <w:pPr>
        <w:widowControl w:val="0"/>
        <w:autoSpaceDE w:val="0"/>
        <w:autoSpaceDN w:val="0"/>
        <w:adjustRightInd w:val="0"/>
        <w:ind w:left="142" w:firstLine="425"/>
        <w:jc w:val="both"/>
        <w:rPr>
          <w:rFonts w:ascii="Times New Roman" w:hAnsi="Times New Roman"/>
          <w:sz w:val="24"/>
          <w:szCs w:val="24"/>
        </w:rPr>
      </w:pPr>
      <w:r w:rsidRPr="00CC462C">
        <w:rPr>
          <w:rFonts w:ascii="Times New Roman" w:hAnsi="Times New Roman"/>
          <w:sz w:val="24"/>
          <w:szCs w:val="24"/>
        </w:rPr>
        <w:t xml:space="preserve">4) почтовый адрес для направления документов и обращений: 665051, Иркутская область, </w:t>
      </w:r>
      <w:proofErr w:type="spellStart"/>
      <w:r w:rsidRPr="00CC462C">
        <w:rPr>
          <w:rFonts w:ascii="Times New Roman" w:hAnsi="Times New Roman"/>
          <w:sz w:val="24"/>
          <w:szCs w:val="24"/>
        </w:rPr>
        <w:t>Тайшетский</w:t>
      </w:r>
      <w:proofErr w:type="spellEnd"/>
      <w:r w:rsidRPr="00CC462C">
        <w:rPr>
          <w:rFonts w:ascii="Times New Roman" w:hAnsi="Times New Roman"/>
          <w:sz w:val="24"/>
          <w:szCs w:val="24"/>
        </w:rPr>
        <w:t xml:space="preserve"> район, </w:t>
      </w:r>
      <w:proofErr w:type="gramStart"/>
      <w:r w:rsidRPr="00CC462C">
        <w:rPr>
          <w:rFonts w:ascii="Times New Roman" w:hAnsi="Times New Roman"/>
          <w:sz w:val="24"/>
          <w:szCs w:val="24"/>
        </w:rPr>
        <w:t>г</w:t>
      </w:r>
      <w:proofErr w:type="gramEnd"/>
      <w:r w:rsidRPr="00CC462C">
        <w:rPr>
          <w:rFonts w:ascii="Times New Roman" w:hAnsi="Times New Roman"/>
          <w:sz w:val="24"/>
          <w:szCs w:val="24"/>
        </w:rPr>
        <w:t>. Бирюсинск, ул. Калинина, 2;</w:t>
      </w:r>
    </w:p>
    <w:p w:rsidR="005D7CB6" w:rsidRPr="00CC462C" w:rsidRDefault="005D7CB6" w:rsidP="005D7CB6">
      <w:pPr>
        <w:widowControl w:val="0"/>
        <w:autoSpaceDE w:val="0"/>
        <w:autoSpaceDN w:val="0"/>
        <w:adjustRightInd w:val="0"/>
        <w:ind w:left="142" w:firstLine="425"/>
        <w:jc w:val="both"/>
        <w:rPr>
          <w:rFonts w:ascii="Times New Roman" w:hAnsi="Times New Roman"/>
          <w:sz w:val="24"/>
          <w:szCs w:val="24"/>
        </w:rPr>
      </w:pPr>
      <w:r w:rsidRPr="00CC462C">
        <w:rPr>
          <w:rFonts w:ascii="Times New Roman" w:hAnsi="Times New Roman"/>
          <w:sz w:val="24"/>
          <w:szCs w:val="24"/>
        </w:rPr>
        <w:t xml:space="preserve">5) официальный сайт администрации в информационно-телекоммуникационной сети «Интернет» - </w:t>
      </w:r>
      <w:hyperlink r:id="rId13" w:history="1">
        <w:r w:rsidRPr="00B67D0E">
          <w:rPr>
            <w:rStyle w:val="a4"/>
            <w:rFonts w:ascii="Times New Roman" w:hAnsi="Times New Roman"/>
            <w:color w:val="auto"/>
            <w:sz w:val="24"/>
            <w:szCs w:val="24"/>
            <w:lang w:val="en-US"/>
          </w:rPr>
          <w:t>http</w:t>
        </w:r>
        <w:r w:rsidRPr="00B67D0E">
          <w:rPr>
            <w:rStyle w:val="a4"/>
            <w:rFonts w:ascii="Times New Roman" w:hAnsi="Times New Roman"/>
            <w:color w:val="auto"/>
            <w:sz w:val="24"/>
            <w:szCs w:val="24"/>
          </w:rPr>
          <w:t>://</w:t>
        </w:r>
        <w:proofErr w:type="spellStart"/>
        <w:r w:rsidRPr="00B67D0E">
          <w:rPr>
            <w:rStyle w:val="a4"/>
            <w:rFonts w:ascii="Times New Roman" w:hAnsi="Times New Roman"/>
            <w:color w:val="auto"/>
            <w:sz w:val="24"/>
            <w:szCs w:val="24"/>
            <w:lang w:val="en-US"/>
          </w:rPr>
          <w:t>biryusinsk</w:t>
        </w:r>
        <w:proofErr w:type="spellEnd"/>
        <w:r w:rsidRPr="00B67D0E">
          <w:rPr>
            <w:rStyle w:val="a4"/>
            <w:rFonts w:ascii="Times New Roman" w:hAnsi="Times New Roman"/>
            <w:color w:val="auto"/>
            <w:sz w:val="24"/>
            <w:szCs w:val="24"/>
          </w:rPr>
          <w:t>.</w:t>
        </w:r>
        <w:proofErr w:type="spellStart"/>
        <w:r w:rsidRPr="00B67D0E">
          <w:rPr>
            <w:rStyle w:val="a4"/>
            <w:rFonts w:ascii="Times New Roman" w:hAnsi="Times New Roman"/>
            <w:color w:val="auto"/>
            <w:sz w:val="24"/>
            <w:szCs w:val="24"/>
            <w:lang w:val="en-US"/>
          </w:rPr>
          <w:t>hdd</w:t>
        </w:r>
        <w:proofErr w:type="spellEnd"/>
        <w:r w:rsidRPr="00B67D0E">
          <w:rPr>
            <w:rStyle w:val="a4"/>
            <w:rFonts w:ascii="Times New Roman" w:hAnsi="Times New Roman"/>
            <w:color w:val="auto"/>
            <w:sz w:val="24"/>
            <w:szCs w:val="24"/>
          </w:rPr>
          <w:t>1.</w:t>
        </w:r>
        <w:proofErr w:type="spellStart"/>
        <w:r w:rsidRPr="00B67D0E">
          <w:rPr>
            <w:rStyle w:val="a4"/>
            <w:rFonts w:ascii="Times New Roman" w:hAnsi="Times New Roman"/>
            <w:color w:val="auto"/>
            <w:sz w:val="24"/>
            <w:szCs w:val="24"/>
            <w:lang w:val="en-US"/>
          </w:rPr>
          <w:t>ru</w:t>
        </w:r>
        <w:proofErr w:type="spellEnd"/>
      </w:hyperlink>
      <w:r w:rsidRPr="00CC462C">
        <w:rPr>
          <w:rFonts w:ascii="Times New Roman" w:hAnsi="Times New Roman"/>
          <w:sz w:val="24"/>
          <w:szCs w:val="24"/>
        </w:rPr>
        <w:t xml:space="preserve">, </w:t>
      </w:r>
      <w:r w:rsidRPr="00CC462C">
        <w:rPr>
          <w:rFonts w:ascii="Times New Roman" w:hAnsi="Times New Roman"/>
          <w:i/>
          <w:sz w:val="24"/>
          <w:szCs w:val="24"/>
        </w:rPr>
        <w:t xml:space="preserve"> </w:t>
      </w:r>
    </w:p>
    <w:p w:rsidR="005D7CB6" w:rsidRPr="00CC462C" w:rsidRDefault="005D7CB6" w:rsidP="005D7CB6">
      <w:pPr>
        <w:rPr>
          <w:rFonts w:ascii="Times New Roman" w:hAnsi="Times New Roman"/>
          <w:sz w:val="24"/>
          <w:szCs w:val="24"/>
        </w:rPr>
      </w:pPr>
      <w:r w:rsidRPr="00CC462C">
        <w:rPr>
          <w:rFonts w:ascii="Times New Roman" w:hAnsi="Times New Roman"/>
          <w:sz w:val="24"/>
          <w:szCs w:val="24"/>
        </w:rPr>
        <w:t>6) адрес электронной почты администрации</w:t>
      </w:r>
      <w:r w:rsidRPr="00B67D0E">
        <w:rPr>
          <w:rFonts w:ascii="Times New Roman" w:hAnsi="Times New Roman"/>
          <w:sz w:val="24"/>
          <w:szCs w:val="24"/>
        </w:rPr>
        <w:t xml:space="preserve">: </w:t>
      </w:r>
      <w:hyperlink r:id="rId14" w:history="1">
        <w:r w:rsidRPr="00B67D0E">
          <w:rPr>
            <w:rStyle w:val="a4"/>
            <w:rFonts w:ascii="Times New Roman" w:hAnsi="Times New Roman"/>
            <w:color w:val="auto"/>
            <w:sz w:val="24"/>
            <w:szCs w:val="24"/>
            <w:lang w:val="en-US"/>
          </w:rPr>
          <w:t>biryusinskmo</w:t>
        </w:r>
        <w:r w:rsidRPr="00B67D0E">
          <w:rPr>
            <w:rStyle w:val="a4"/>
            <w:rFonts w:ascii="Times New Roman" w:hAnsi="Times New Roman"/>
            <w:color w:val="auto"/>
            <w:sz w:val="24"/>
            <w:szCs w:val="24"/>
          </w:rPr>
          <w:t>@</w:t>
        </w:r>
        <w:r w:rsidRPr="00B67D0E">
          <w:rPr>
            <w:rStyle w:val="a4"/>
            <w:rFonts w:ascii="Times New Roman" w:hAnsi="Times New Roman"/>
            <w:color w:val="auto"/>
            <w:sz w:val="24"/>
            <w:szCs w:val="24"/>
            <w:lang w:val="en-US"/>
          </w:rPr>
          <w:t>mail</w:t>
        </w:r>
        <w:r w:rsidRPr="00B67D0E">
          <w:rPr>
            <w:rStyle w:val="a4"/>
            <w:rFonts w:ascii="Times New Roman" w:hAnsi="Times New Roman"/>
            <w:color w:val="auto"/>
            <w:sz w:val="24"/>
            <w:szCs w:val="24"/>
          </w:rPr>
          <w:t>.</w:t>
        </w:r>
        <w:r w:rsidRPr="00B67D0E">
          <w:rPr>
            <w:rStyle w:val="a4"/>
            <w:rFonts w:ascii="Times New Roman" w:hAnsi="Times New Roman"/>
            <w:color w:val="auto"/>
            <w:sz w:val="24"/>
            <w:szCs w:val="24"/>
            <w:lang w:val="en-US"/>
          </w:rPr>
          <w:t>ru</w:t>
        </w:r>
      </w:hyperlink>
    </w:p>
    <w:p w:rsidR="005D7CB6" w:rsidRPr="00CC462C" w:rsidRDefault="005D7CB6" w:rsidP="005D7CB6">
      <w:pPr>
        <w:widowControl w:val="0"/>
        <w:autoSpaceDE w:val="0"/>
        <w:autoSpaceDN w:val="0"/>
        <w:adjustRightInd w:val="0"/>
        <w:ind w:left="142" w:firstLine="425"/>
        <w:jc w:val="both"/>
        <w:rPr>
          <w:rFonts w:ascii="Times New Roman" w:hAnsi="Times New Roman"/>
          <w:sz w:val="24"/>
          <w:szCs w:val="24"/>
        </w:rPr>
      </w:pPr>
    </w:p>
    <w:p w:rsidR="005D7CB6" w:rsidRPr="00CC462C" w:rsidRDefault="005D7CB6" w:rsidP="005D7CB6">
      <w:pPr>
        <w:widowControl w:val="0"/>
        <w:autoSpaceDE w:val="0"/>
        <w:autoSpaceDN w:val="0"/>
        <w:adjustRightInd w:val="0"/>
        <w:ind w:left="142" w:firstLine="425"/>
        <w:jc w:val="both"/>
        <w:rPr>
          <w:rFonts w:ascii="Times New Roman" w:hAnsi="Times New Roman"/>
          <w:sz w:val="24"/>
          <w:szCs w:val="24"/>
        </w:rPr>
      </w:pPr>
      <w:r w:rsidRPr="00CC462C">
        <w:rPr>
          <w:rFonts w:ascii="Times New Roman" w:hAnsi="Times New Roman"/>
          <w:sz w:val="24"/>
          <w:szCs w:val="24"/>
        </w:rPr>
        <w:t>19. График приема заявителей в уполномоченном органе:</w:t>
      </w:r>
    </w:p>
    <w:tbl>
      <w:tblPr>
        <w:tblStyle w:val="a5"/>
        <w:tblW w:w="0" w:type="auto"/>
        <w:tblInd w:w="250" w:type="dxa"/>
        <w:tblLook w:val="04A0"/>
      </w:tblPr>
      <w:tblGrid>
        <w:gridCol w:w="3085"/>
        <w:gridCol w:w="3216"/>
      </w:tblGrid>
      <w:tr w:rsidR="005D7CB6" w:rsidRPr="00CC462C" w:rsidTr="00EF08E1">
        <w:tc>
          <w:tcPr>
            <w:tcW w:w="3085" w:type="dxa"/>
          </w:tcPr>
          <w:p w:rsidR="005D7CB6" w:rsidRPr="00CC462C" w:rsidRDefault="005D7CB6" w:rsidP="00EF08E1">
            <w:pPr>
              <w:widowControl w:val="0"/>
              <w:autoSpaceDE w:val="0"/>
              <w:autoSpaceDN w:val="0"/>
              <w:adjustRightInd w:val="0"/>
              <w:ind w:firstLine="567"/>
              <w:jc w:val="both"/>
              <w:rPr>
                <w:rFonts w:ascii="Times New Roman" w:hAnsi="Times New Roman"/>
                <w:sz w:val="24"/>
                <w:szCs w:val="24"/>
              </w:rPr>
            </w:pPr>
            <w:r w:rsidRPr="00CC462C">
              <w:rPr>
                <w:rFonts w:ascii="Times New Roman" w:hAnsi="Times New Roman"/>
                <w:sz w:val="24"/>
                <w:szCs w:val="24"/>
              </w:rPr>
              <w:lastRenderedPageBreak/>
              <w:t>День недели</w:t>
            </w:r>
          </w:p>
        </w:tc>
        <w:tc>
          <w:tcPr>
            <w:tcW w:w="3216" w:type="dxa"/>
          </w:tcPr>
          <w:p w:rsidR="005D7CB6" w:rsidRPr="00CC462C" w:rsidRDefault="005D7CB6" w:rsidP="00EF08E1">
            <w:pPr>
              <w:widowControl w:val="0"/>
              <w:autoSpaceDE w:val="0"/>
              <w:autoSpaceDN w:val="0"/>
              <w:adjustRightInd w:val="0"/>
              <w:ind w:firstLine="567"/>
              <w:jc w:val="both"/>
              <w:rPr>
                <w:rFonts w:ascii="Times New Roman" w:hAnsi="Times New Roman"/>
                <w:sz w:val="24"/>
                <w:szCs w:val="24"/>
              </w:rPr>
            </w:pPr>
            <w:r w:rsidRPr="00CC462C">
              <w:rPr>
                <w:rFonts w:ascii="Times New Roman" w:hAnsi="Times New Roman"/>
                <w:sz w:val="24"/>
                <w:szCs w:val="24"/>
              </w:rPr>
              <w:t>Приемное время</w:t>
            </w:r>
          </w:p>
        </w:tc>
      </w:tr>
      <w:tr w:rsidR="005D7CB6" w:rsidRPr="00CC462C" w:rsidTr="00EF08E1">
        <w:tc>
          <w:tcPr>
            <w:tcW w:w="3085" w:type="dxa"/>
          </w:tcPr>
          <w:p w:rsidR="005D7CB6" w:rsidRPr="00CC462C" w:rsidRDefault="005D7CB6" w:rsidP="00EF08E1">
            <w:pPr>
              <w:widowControl w:val="0"/>
              <w:autoSpaceDE w:val="0"/>
              <w:autoSpaceDN w:val="0"/>
              <w:adjustRightInd w:val="0"/>
              <w:ind w:firstLine="567"/>
              <w:jc w:val="both"/>
              <w:rPr>
                <w:rFonts w:ascii="Times New Roman" w:hAnsi="Times New Roman"/>
                <w:sz w:val="24"/>
                <w:szCs w:val="24"/>
              </w:rPr>
            </w:pPr>
            <w:r w:rsidRPr="00CC462C">
              <w:rPr>
                <w:rFonts w:ascii="Times New Roman" w:hAnsi="Times New Roman"/>
                <w:sz w:val="24"/>
                <w:szCs w:val="24"/>
              </w:rPr>
              <w:t>Понедельник</w:t>
            </w:r>
          </w:p>
        </w:tc>
        <w:tc>
          <w:tcPr>
            <w:tcW w:w="3216" w:type="dxa"/>
          </w:tcPr>
          <w:p w:rsidR="005D7CB6" w:rsidRPr="00CC462C" w:rsidRDefault="005D7CB6" w:rsidP="00EF08E1">
            <w:pPr>
              <w:widowControl w:val="0"/>
              <w:autoSpaceDE w:val="0"/>
              <w:autoSpaceDN w:val="0"/>
              <w:adjustRightInd w:val="0"/>
              <w:ind w:firstLine="567"/>
              <w:jc w:val="both"/>
              <w:rPr>
                <w:rFonts w:ascii="Times New Roman" w:hAnsi="Times New Roman"/>
                <w:sz w:val="24"/>
                <w:szCs w:val="24"/>
              </w:rPr>
            </w:pPr>
            <w:r w:rsidRPr="00CC462C">
              <w:rPr>
                <w:rFonts w:ascii="Times New Roman" w:hAnsi="Times New Roman"/>
                <w:sz w:val="24"/>
                <w:szCs w:val="24"/>
              </w:rPr>
              <w:t>8.00-17.00</w:t>
            </w:r>
          </w:p>
        </w:tc>
      </w:tr>
      <w:tr w:rsidR="005D7CB6" w:rsidRPr="00CC462C" w:rsidTr="00EF08E1">
        <w:tc>
          <w:tcPr>
            <w:tcW w:w="3085" w:type="dxa"/>
          </w:tcPr>
          <w:p w:rsidR="005D7CB6" w:rsidRPr="00CC462C" w:rsidRDefault="005D7CB6" w:rsidP="00EF08E1">
            <w:pPr>
              <w:widowControl w:val="0"/>
              <w:autoSpaceDE w:val="0"/>
              <w:autoSpaceDN w:val="0"/>
              <w:adjustRightInd w:val="0"/>
              <w:ind w:firstLine="567"/>
              <w:jc w:val="both"/>
              <w:rPr>
                <w:rFonts w:ascii="Times New Roman" w:hAnsi="Times New Roman"/>
                <w:sz w:val="24"/>
                <w:szCs w:val="24"/>
              </w:rPr>
            </w:pPr>
            <w:r w:rsidRPr="00CC462C">
              <w:rPr>
                <w:rFonts w:ascii="Times New Roman" w:hAnsi="Times New Roman"/>
                <w:sz w:val="24"/>
                <w:szCs w:val="24"/>
              </w:rPr>
              <w:t>Вторник</w:t>
            </w:r>
          </w:p>
        </w:tc>
        <w:tc>
          <w:tcPr>
            <w:tcW w:w="3216" w:type="dxa"/>
          </w:tcPr>
          <w:p w:rsidR="005D7CB6" w:rsidRPr="00CC462C" w:rsidRDefault="005D7CB6" w:rsidP="00EF08E1">
            <w:pPr>
              <w:widowControl w:val="0"/>
              <w:autoSpaceDE w:val="0"/>
              <w:autoSpaceDN w:val="0"/>
              <w:adjustRightInd w:val="0"/>
              <w:ind w:firstLine="567"/>
              <w:jc w:val="both"/>
              <w:rPr>
                <w:rFonts w:ascii="Times New Roman" w:hAnsi="Times New Roman"/>
                <w:sz w:val="24"/>
                <w:szCs w:val="24"/>
              </w:rPr>
            </w:pPr>
            <w:r w:rsidRPr="00CC462C">
              <w:rPr>
                <w:rFonts w:ascii="Times New Roman" w:hAnsi="Times New Roman"/>
                <w:sz w:val="24"/>
                <w:szCs w:val="24"/>
              </w:rPr>
              <w:t>8.00-17.00</w:t>
            </w:r>
          </w:p>
        </w:tc>
      </w:tr>
      <w:tr w:rsidR="005D7CB6" w:rsidRPr="00CC462C" w:rsidTr="00EF08E1">
        <w:tc>
          <w:tcPr>
            <w:tcW w:w="3085" w:type="dxa"/>
          </w:tcPr>
          <w:p w:rsidR="005D7CB6" w:rsidRPr="00CC462C" w:rsidRDefault="005D7CB6" w:rsidP="00EF08E1">
            <w:pPr>
              <w:widowControl w:val="0"/>
              <w:autoSpaceDE w:val="0"/>
              <w:autoSpaceDN w:val="0"/>
              <w:adjustRightInd w:val="0"/>
              <w:ind w:firstLine="567"/>
              <w:jc w:val="both"/>
              <w:rPr>
                <w:rFonts w:ascii="Times New Roman" w:hAnsi="Times New Roman"/>
                <w:sz w:val="24"/>
                <w:szCs w:val="24"/>
              </w:rPr>
            </w:pPr>
            <w:r w:rsidRPr="00CC462C">
              <w:rPr>
                <w:rFonts w:ascii="Times New Roman" w:hAnsi="Times New Roman"/>
                <w:sz w:val="24"/>
                <w:szCs w:val="24"/>
              </w:rPr>
              <w:t>Среда</w:t>
            </w:r>
          </w:p>
        </w:tc>
        <w:tc>
          <w:tcPr>
            <w:tcW w:w="3216" w:type="dxa"/>
          </w:tcPr>
          <w:p w:rsidR="005D7CB6" w:rsidRPr="00CC462C" w:rsidRDefault="005D7CB6" w:rsidP="00EF08E1">
            <w:pPr>
              <w:widowControl w:val="0"/>
              <w:autoSpaceDE w:val="0"/>
              <w:autoSpaceDN w:val="0"/>
              <w:adjustRightInd w:val="0"/>
              <w:ind w:firstLine="567"/>
              <w:jc w:val="both"/>
              <w:rPr>
                <w:rFonts w:ascii="Times New Roman" w:hAnsi="Times New Roman"/>
                <w:sz w:val="24"/>
                <w:szCs w:val="24"/>
              </w:rPr>
            </w:pPr>
            <w:r w:rsidRPr="00CC462C">
              <w:rPr>
                <w:rFonts w:ascii="Times New Roman" w:hAnsi="Times New Roman"/>
                <w:sz w:val="24"/>
                <w:szCs w:val="24"/>
              </w:rPr>
              <w:t>8.00-17.00</w:t>
            </w:r>
          </w:p>
        </w:tc>
      </w:tr>
      <w:tr w:rsidR="005D7CB6" w:rsidRPr="00CC462C" w:rsidTr="00EF08E1">
        <w:tc>
          <w:tcPr>
            <w:tcW w:w="3085" w:type="dxa"/>
          </w:tcPr>
          <w:p w:rsidR="005D7CB6" w:rsidRPr="00CC462C" w:rsidRDefault="005D7CB6" w:rsidP="00EF08E1">
            <w:pPr>
              <w:widowControl w:val="0"/>
              <w:autoSpaceDE w:val="0"/>
              <w:autoSpaceDN w:val="0"/>
              <w:adjustRightInd w:val="0"/>
              <w:ind w:firstLine="567"/>
              <w:jc w:val="both"/>
              <w:rPr>
                <w:rFonts w:ascii="Times New Roman" w:hAnsi="Times New Roman"/>
                <w:sz w:val="24"/>
                <w:szCs w:val="24"/>
              </w:rPr>
            </w:pPr>
            <w:r w:rsidRPr="00CC462C">
              <w:rPr>
                <w:rFonts w:ascii="Times New Roman" w:hAnsi="Times New Roman"/>
                <w:sz w:val="24"/>
                <w:szCs w:val="24"/>
              </w:rPr>
              <w:t>Четверг</w:t>
            </w:r>
          </w:p>
        </w:tc>
        <w:tc>
          <w:tcPr>
            <w:tcW w:w="3216" w:type="dxa"/>
          </w:tcPr>
          <w:p w:rsidR="005D7CB6" w:rsidRPr="00CC462C" w:rsidRDefault="005D7CB6" w:rsidP="00EF08E1">
            <w:pPr>
              <w:widowControl w:val="0"/>
              <w:autoSpaceDE w:val="0"/>
              <w:autoSpaceDN w:val="0"/>
              <w:adjustRightInd w:val="0"/>
              <w:ind w:firstLine="567"/>
              <w:jc w:val="both"/>
              <w:rPr>
                <w:rFonts w:ascii="Times New Roman" w:hAnsi="Times New Roman"/>
                <w:sz w:val="24"/>
                <w:szCs w:val="24"/>
              </w:rPr>
            </w:pPr>
            <w:r w:rsidRPr="00CC462C">
              <w:rPr>
                <w:rFonts w:ascii="Times New Roman" w:hAnsi="Times New Roman"/>
                <w:sz w:val="24"/>
                <w:szCs w:val="24"/>
              </w:rPr>
              <w:t>8.00-17.00</w:t>
            </w:r>
          </w:p>
        </w:tc>
      </w:tr>
      <w:tr w:rsidR="005D7CB6" w:rsidRPr="00CC462C" w:rsidTr="00EF08E1">
        <w:tc>
          <w:tcPr>
            <w:tcW w:w="3085" w:type="dxa"/>
          </w:tcPr>
          <w:p w:rsidR="005D7CB6" w:rsidRPr="00CC462C" w:rsidRDefault="005D7CB6" w:rsidP="00EF08E1">
            <w:pPr>
              <w:widowControl w:val="0"/>
              <w:autoSpaceDE w:val="0"/>
              <w:autoSpaceDN w:val="0"/>
              <w:adjustRightInd w:val="0"/>
              <w:ind w:firstLine="567"/>
              <w:jc w:val="both"/>
              <w:rPr>
                <w:rFonts w:ascii="Times New Roman" w:hAnsi="Times New Roman"/>
                <w:sz w:val="24"/>
                <w:szCs w:val="24"/>
              </w:rPr>
            </w:pPr>
            <w:r w:rsidRPr="00CC462C">
              <w:rPr>
                <w:rFonts w:ascii="Times New Roman" w:hAnsi="Times New Roman"/>
                <w:sz w:val="24"/>
                <w:szCs w:val="24"/>
              </w:rPr>
              <w:t>Пятница</w:t>
            </w:r>
          </w:p>
        </w:tc>
        <w:tc>
          <w:tcPr>
            <w:tcW w:w="3216" w:type="dxa"/>
          </w:tcPr>
          <w:p w:rsidR="005D7CB6" w:rsidRPr="00CC462C" w:rsidRDefault="005D7CB6" w:rsidP="00EF08E1">
            <w:pPr>
              <w:widowControl w:val="0"/>
              <w:autoSpaceDE w:val="0"/>
              <w:autoSpaceDN w:val="0"/>
              <w:adjustRightInd w:val="0"/>
              <w:ind w:firstLine="567"/>
              <w:jc w:val="both"/>
              <w:rPr>
                <w:rFonts w:ascii="Times New Roman" w:hAnsi="Times New Roman"/>
                <w:sz w:val="24"/>
                <w:szCs w:val="24"/>
              </w:rPr>
            </w:pPr>
            <w:r w:rsidRPr="00CC462C">
              <w:rPr>
                <w:rFonts w:ascii="Times New Roman" w:hAnsi="Times New Roman"/>
                <w:sz w:val="24"/>
                <w:szCs w:val="24"/>
              </w:rPr>
              <w:t>8.00-17.00</w:t>
            </w:r>
          </w:p>
        </w:tc>
      </w:tr>
      <w:tr w:rsidR="005D7CB6" w:rsidRPr="00CC462C" w:rsidTr="00EF08E1">
        <w:tc>
          <w:tcPr>
            <w:tcW w:w="3085" w:type="dxa"/>
          </w:tcPr>
          <w:p w:rsidR="005D7CB6" w:rsidRPr="00CC462C" w:rsidRDefault="005D7CB6" w:rsidP="00EF08E1">
            <w:pPr>
              <w:widowControl w:val="0"/>
              <w:autoSpaceDE w:val="0"/>
              <w:autoSpaceDN w:val="0"/>
              <w:adjustRightInd w:val="0"/>
              <w:ind w:firstLine="567"/>
              <w:jc w:val="both"/>
              <w:rPr>
                <w:rFonts w:ascii="Times New Roman" w:hAnsi="Times New Roman"/>
                <w:sz w:val="24"/>
                <w:szCs w:val="24"/>
              </w:rPr>
            </w:pPr>
            <w:r w:rsidRPr="00CC462C">
              <w:rPr>
                <w:rFonts w:ascii="Times New Roman" w:hAnsi="Times New Roman"/>
                <w:sz w:val="24"/>
                <w:szCs w:val="24"/>
              </w:rPr>
              <w:t xml:space="preserve">Суббота, воскресенье </w:t>
            </w:r>
          </w:p>
        </w:tc>
        <w:tc>
          <w:tcPr>
            <w:tcW w:w="3216" w:type="dxa"/>
          </w:tcPr>
          <w:p w:rsidR="005D7CB6" w:rsidRPr="00CC462C" w:rsidRDefault="005D7CB6" w:rsidP="00EF08E1">
            <w:pPr>
              <w:widowControl w:val="0"/>
              <w:autoSpaceDE w:val="0"/>
              <w:autoSpaceDN w:val="0"/>
              <w:adjustRightInd w:val="0"/>
              <w:ind w:firstLine="567"/>
              <w:jc w:val="both"/>
              <w:rPr>
                <w:rFonts w:ascii="Times New Roman" w:hAnsi="Times New Roman"/>
                <w:sz w:val="24"/>
                <w:szCs w:val="24"/>
              </w:rPr>
            </w:pPr>
            <w:r w:rsidRPr="00CC462C">
              <w:rPr>
                <w:rFonts w:ascii="Times New Roman" w:hAnsi="Times New Roman"/>
                <w:sz w:val="24"/>
                <w:szCs w:val="24"/>
              </w:rPr>
              <w:t>Выходные дни</w:t>
            </w:r>
          </w:p>
        </w:tc>
      </w:tr>
    </w:tbl>
    <w:p w:rsidR="005D7CB6" w:rsidRPr="00CC462C" w:rsidRDefault="005D7CB6" w:rsidP="005D7CB6">
      <w:pPr>
        <w:widowControl w:val="0"/>
        <w:autoSpaceDE w:val="0"/>
        <w:autoSpaceDN w:val="0"/>
        <w:adjustRightInd w:val="0"/>
        <w:ind w:left="142" w:firstLine="425"/>
        <w:jc w:val="both"/>
        <w:rPr>
          <w:rFonts w:ascii="Times New Roman" w:hAnsi="Times New Roman"/>
          <w:sz w:val="24"/>
          <w:szCs w:val="24"/>
        </w:rPr>
      </w:pPr>
      <w:r w:rsidRPr="00CC462C">
        <w:rPr>
          <w:rFonts w:ascii="Times New Roman" w:hAnsi="Times New Roman"/>
          <w:sz w:val="24"/>
          <w:szCs w:val="24"/>
        </w:rPr>
        <w:t>20. Глава Бирюсинского городского поселения принимает граждан ежедневно с 7-40 до 8-20 часов.</w:t>
      </w:r>
    </w:p>
    <w:p w:rsidR="005D7CB6" w:rsidRPr="00CC462C" w:rsidRDefault="005D7CB6" w:rsidP="005D7CB6">
      <w:pPr>
        <w:widowControl w:val="0"/>
        <w:autoSpaceDE w:val="0"/>
        <w:autoSpaceDN w:val="0"/>
        <w:adjustRightInd w:val="0"/>
        <w:ind w:left="142" w:firstLine="425"/>
        <w:jc w:val="both"/>
        <w:rPr>
          <w:rFonts w:ascii="Times New Roman" w:hAnsi="Times New Roman"/>
          <w:sz w:val="24"/>
          <w:szCs w:val="24"/>
        </w:rPr>
      </w:pPr>
      <w:r w:rsidRPr="00CC462C">
        <w:rPr>
          <w:rFonts w:ascii="Times New Roman" w:hAnsi="Times New Roman"/>
          <w:sz w:val="24"/>
          <w:szCs w:val="24"/>
        </w:rPr>
        <w:t xml:space="preserve">21. Информирование граждан о порядке предоставления муниципальной услуги в МФЦ, о ходе выполнения запросов о предоставлении муниципальной услуги, а так же по иным вопросам, связанным с предоставлением муниципальной услуги, а так же консультирование граждан о порядке предоставления муниципальной услуги в МФЦ осуществляются в </w:t>
      </w:r>
      <w:proofErr w:type="gramStart"/>
      <w:r w:rsidRPr="00CC462C">
        <w:rPr>
          <w:rFonts w:ascii="Times New Roman" w:hAnsi="Times New Roman"/>
          <w:sz w:val="24"/>
          <w:szCs w:val="24"/>
        </w:rPr>
        <w:t>порядке</w:t>
      </w:r>
      <w:proofErr w:type="gramEnd"/>
      <w:r w:rsidRPr="00CC462C">
        <w:rPr>
          <w:rFonts w:ascii="Times New Roman" w:hAnsi="Times New Roman"/>
          <w:sz w:val="24"/>
          <w:szCs w:val="24"/>
        </w:rPr>
        <w:t xml:space="preserve"> установленном настоящей главой, МФЦ, с которым администрация заключила в соответствии с законодательством соглашение о взаимодействии.   </w:t>
      </w:r>
    </w:p>
    <w:p w:rsidR="005D7CB6" w:rsidRPr="00CC462C" w:rsidRDefault="005D7CB6" w:rsidP="005D7CB6">
      <w:pPr>
        <w:pStyle w:val="ConsPlusNormal"/>
        <w:ind w:firstLine="709"/>
        <w:jc w:val="both"/>
        <w:rPr>
          <w:sz w:val="24"/>
          <w:szCs w:val="24"/>
        </w:rPr>
      </w:pPr>
    </w:p>
    <w:p w:rsidR="005D7CB6" w:rsidRPr="006E7B60" w:rsidRDefault="005D7CB6" w:rsidP="005D7CB6">
      <w:pPr>
        <w:pStyle w:val="ConsPlusNormal"/>
        <w:ind w:firstLine="709"/>
        <w:jc w:val="both"/>
        <w:rPr>
          <w:sz w:val="24"/>
          <w:szCs w:val="24"/>
        </w:rPr>
      </w:pPr>
    </w:p>
    <w:p w:rsidR="005D7CB6" w:rsidRPr="00CC462C" w:rsidRDefault="005D7CB6" w:rsidP="005D7CB6">
      <w:pPr>
        <w:pStyle w:val="ConsPlusNormal"/>
        <w:ind w:firstLine="709"/>
        <w:jc w:val="center"/>
        <w:outlineLvl w:val="1"/>
        <w:rPr>
          <w:b/>
          <w:sz w:val="24"/>
          <w:szCs w:val="24"/>
        </w:rPr>
      </w:pPr>
      <w:r w:rsidRPr="00CC462C">
        <w:rPr>
          <w:b/>
          <w:sz w:val="24"/>
          <w:szCs w:val="24"/>
        </w:rPr>
        <w:t>Раздел II. СТАНДАРТ ПРЕДОСТАВЛЕНИЯ МУНИЦИПАЛЬНОЙ УСЛУГИ</w:t>
      </w:r>
    </w:p>
    <w:p w:rsidR="005D7CB6" w:rsidRPr="00CC462C" w:rsidRDefault="005D7CB6" w:rsidP="005D7CB6">
      <w:pPr>
        <w:pStyle w:val="ConsPlusNormal"/>
        <w:ind w:firstLine="709"/>
        <w:jc w:val="both"/>
        <w:rPr>
          <w:b/>
          <w:sz w:val="24"/>
          <w:szCs w:val="24"/>
        </w:rPr>
      </w:pPr>
    </w:p>
    <w:p w:rsidR="005D7CB6" w:rsidRPr="00CC462C" w:rsidRDefault="005D7CB6" w:rsidP="005D7CB6">
      <w:pPr>
        <w:pStyle w:val="ConsPlusNormal"/>
        <w:ind w:firstLine="709"/>
        <w:jc w:val="center"/>
        <w:outlineLvl w:val="2"/>
        <w:rPr>
          <w:b/>
          <w:sz w:val="24"/>
          <w:szCs w:val="24"/>
        </w:rPr>
      </w:pPr>
      <w:r w:rsidRPr="00CC462C">
        <w:rPr>
          <w:b/>
          <w:sz w:val="24"/>
          <w:szCs w:val="24"/>
        </w:rPr>
        <w:t>Глава 4. НАИМЕНОВАНИЕ МУНИЦИПАЛЬНОЙ УСЛУГИ</w:t>
      </w:r>
    </w:p>
    <w:p w:rsidR="005D7CB6" w:rsidRPr="006E7B60" w:rsidRDefault="005D7CB6" w:rsidP="005D7CB6">
      <w:pPr>
        <w:pStyle w:val="ConsPlusNormal"/>
        <w:ind w:firstLine="709"/>
        <w:jc w:val="both"/>
        <w:rPr>
          <w:sz w:val="24"/>
          <w:szCs w:val="24"/>
        </w:rPr>
      </w:pPr>
    </w:p>
    <w:p w:rsidR="005D7CB6" w:rsidRPr="006E7B60" w:rsidRDefault="005D7CB6" w:rsidP="005D7CB6">
      <w:pPr>
        <w:pStyle w:val="ConsPlusNormal"/>
        <w:ind w:firstLine="709"/>
        <w:jc w:val="both"/>
        <w:rPr>
          <w:sz w:val="24"/>
          <w:szCs w:val="24"/>
        </w:rPr>
      </w:pPr>
      <w:r>
        <w:rPr>
          <w:sz w:val="24"/>
          <w:szCs w:val="24"/>
        </w:rPr>
        <w:t>2</w:t>
      </w:r>
      <w:r w:rsidRPr="006E7B60">
        <w:rPr>
          <w:sz w:val="24"/>
          <w:szCs w:val="24"/>
        </w:rPr>
        <w:t>2. Под муниципальной услугой в настоящем административном регламенте понимается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5D7CB6" w:rsidRPr="006E7B60" w:rsidRDefault="005D7CB6" w:rsidP="005D7CB6">
      <w:pPr>
        <w:pStyle w:val="ConsPlusNormal"/>
        <w:ind w:firstLine="709"/>
        <w:jc w:val="both"/>
        <w:rPr>
          <w:sz w:val="24"/>
          <w:szCs w:val="24"/>
        </w:rPr>
      </w:pPr>
    </w:p>
    <w:p w:rsidR="005D7CB6" w:rsidRPr="00684DD1" w:rsidRDefault="005D7CB6" w:rsidP="005D7CB6">
      <w:pPr>
        <w:pStyle w:val="ConsPlusNormal"/>
        <w:ind w:firstLine="709"/>
        <w:jc w:val="center"/>
        <w:outlineLvl w:val="2"/>
        <w:rPr>
          <w:b/>
          <w:sz w:val="24"/>
          <w:szCs w:val="24"/>
        </w:rPr>
      </w:pPr>
      <w:r w:rsidRPr="00684DD1">
        <w:rPr>
          <w:b/>
          <w:sz w:val="24"/>
          <w:szCs w:val="24"/>
        </w:rPr>
        <w:t>Глава 5. НАИМЕНОВАНИЕ ОРГАНА МЕСТНОГО САМОУПРАВЛЕНИЯ,</w:t>
      </w:r>
    </w:p>
    <w:p w:rsidR="005D7CB6" w:rsidRPr="00684DD1" w:rsidRDefault="005D7CB6" w:rsidP="005D7CB6">
      <w:pPr>
        <w:pStyle w:val="ConsPlusNormal"/>
        <w:ind w:firstLine="709"/>
        <w:jc w:val="center"/>
        <w:rPr>
          <w:b/>
          <w:sz w:val="24"/>
          <w:szCs w:val="24"/>
        </w:rPr>
      </w:pPr>
      <w:proofErr w:type="gramStart"/>
      <w:r w:rsidRPr="00684DD1">
        <w:rPr>
          <w:b/>
          <w:sz w:val="24"/>
          <w:szCs w:val="24"/>
        </w:rPr>
        <w:t>ПРЕДОСТАВЛЯЮЩЕГО</w:t>
      </w:r>
      <w:proofErr w:type="gramEnd"/>
      <w:r w:rsidRPr="00684DD1">
        <w:rPr>
          <w:b/>
          <w:sz w:val="24"/>
          <w:szCs w:val="24"/>
        </w:rPr>
        <w:t xml:space="preserve"> МУНИЦИПАЛЬНУЮ УСЛУГУ</w:t>
      </w:r>
    </w:p>
    <w:p w:rsidR="005D7CB6" w:rsidRPr="006E7B60" w:rsidRDefault="005D7CB6" w:rsidP="005D7CB6">
      <w:pPr>
        <w:pStyle w:val="ConsPlusNormal"/>
        <w:ind w:firstLine="709"/>
        <w:jc w:val="both"/>
        <w:rPr>
          <w:sz w:val="24"/>
          <w:szCs w:val="24"/>
        </w:rPr>
      </w:pPr>
    </w:p>
    <w:p w:rsidR="005D7CB6" w:rsidRPr="00571796" w:rsidRDefault="005D7CB6" w:rsidP="005D7CB6">
      <w:pPr>
        <w:ind w:firstLine="709"/>
        <w:jc w:val="both"/>
        <w:rPr>
          <w:rFonts w:ascii="Times New Roman" w:hAnsi="Times New Roman"/>
          <w:sz w:val="24"/>
          <w:szCs w:val="24"/>
        </w:rPr>
      </w:pPr>
      <w:r w:rsidRPr="00E112F6">
        <w:rPr>
          <w:rFonts w:ascii="Times New Roman" w:hAnsi="Times New Roman"/>
          <w:sz w:val="24"/>
          <w:szCs w:val="24"/>
        </w:rPr>
        <w:t>23</w:t>
      </w:r>
      <w:r w:rsidRPr="00571796">
        <w:rPr>
          <w:sz w:val="24"/>
          <w:szCs w:val="24"/>
        </w:rPr>
        <w:t>. Органом местного самоуправления Бирюсинского муниципального образования «Бирюсинское городское поселение», предоставляющим муниципальную услугу, является администрация Бирюсинского городского поселения. Непосредственное предоставление муниципальной услуги осуществляется уполномоченным органом</w:t>
      </w:r>
      <w:r>
        <w:rPr>
          <w:rFonts w:ascii="Times New Roman" w:hAnsi="Times New Roman"/>
          <w:sz w:val="24"/>
          <w:szCs w:val="24"/>
        </w:rPr>
        <w:t xml:space="preserve"> -</w:t>
      </w:r>
      <w:r w:rsidRPr="00571796">
        <w:rPr>
          <w:rFonts w:ascii="Times New Roman" w:hAnsi="Times New Roman"/>
          <w:sz w:val="24"/>
          <w:szCs w:val="24"/>
        </w:rPr>
        <w:t xml:space="preserve"> </w:t>
      </w:r>
      <w:r w:rsidRPr="006E7B60">
        <w:rPr>
          <w:rFonts w:ascii="Times New Roman" w:hAnsi="Times New Roman"/>
          <w:sz w:val="24"/>
          <w:szCs w:val="24"/>
        </w:rPr>
        <w:t>отдел</w:t>
      </w:r>
      <w:r>
        <w:rPr>
          <w:rFonts w:ascii="Times New Roman" w:hAnsi="Times New Roman"/>
          <w:sz w:val="24"/>
          <w:szCs w:val="24"/>
        </w:rPr>
        <w:t>ом</w:t>
      </w:r>
      <w:r w:rsidRPr="0011012A">
        <w:t xml:space="preserve"> </w:t>
      </w:r>
      <w:r w:rsidRPr="0011012A">
        <w:rPr>
          <w:sz w:val="24"/>
          <w:szCs w:val="24"/>
        </w:rPr>
        <w:t>по вопросам ЖКХ, земельным, имущественным отношениям, градостроительству и благоустройству администрации Бирюсинского</w:t>
      </w:r>
      <w:r w:rsidRPr="0011012A">
        <w:rPr>
          <w:rFonts w:ascii="Times New Roman" w:hAnsi="Times New Roman"/>
          <w:sz w:val="24"/>
          <w:szCs w:val="24"/>
        </w:rPr>
        <w:t xml:space="preserve"> городского поселения</w:t>
      </w:r>
      <w:r>
        <w:rPr>
          <w:rFonts w:ascii="Times New Roman" w:hAnsi="Times New Roman"/>
          <w:sz w:val="24"/>
          <w:szCs w:val="24"/>
        </w:rPr>
        <w:t>.</w:t>
      </w:r>
    </w:p>
    <w:p w:rsidR="005D7CB6" w:rsidRPr="006E7B60" w:rsidRDefault="005D7CB6" w:rsidP="005D7CB6">
      <w:pPr>
        <w:pStyle w:val="ConsPlusNormal"/>
        <w:ind w:firstLine="709"/>
        <w:jc w:val="both"/>
        <w:rPr>
          <w:sz w:val="24"/>
          <w:szCs w:val="24"/>
        </w:rPr>
      </w:pPr>
    </w:p>
    <w:p w:rsidR="005D7CB6" w:rsidRPr="00E112F6" w:rsidRDefault="005D7CB6" w:rsidP="005D7CB6">
      <w:pPr>
        <w:pStyle w:val="ConsPlusNormal"/>
        <w:ind w:firstLine="709"/>
        <w:jc w:val="center"/>
        <w:outlineLvl w:val="2"/>
        <w:rPr>
          <w:b/>
          <w:sz w:val="24"/>
          <w:szCs w:val="24"/>
        </w:rPr>
      </w:pPr>
      <w:r w:rsidRPr="00E112F6">
        <w:rPr>
          <w:b/>
          <w:sz w:val="24"/>
          <w:szCs w:val="24"/>
        </w:rPr>
        <w:t>Глава 6. ОПИСАНИЕ РЕЗУЛЬТАТА ПРЕДОСТАВЛЕНИЯ МУНИЦИПАЛЬНОЙ</w:t>
      </w:r>
      <w:r>
        <w:rPr>
          <w:b/>
          <w:sz w:val="24"/>
          <w:szCs w:val="24"/>
        </w:rPr>
        <w:t xml:space="preserve"> </w:t>
      </w:r>
      <w:r w:rsidRPr="00E112F6">
        <w:rPr>
          <w:b/>
          <w:sz w:val="24"/>
          <w:szCs w:val="24"/>
        </w:rPr>
        <w:t>УСЛУГИ</w:t>
      </w:r>
    </w:p>
    <w:p w:rsidR="005D7CB6" w:rsidRPr="006E7B60" w:rsidRDefault="005D7CB6" w:rsidP="005D7CB6">
      <w:pPr>
        <w:pStyle w:val="ConsPlusNormal"/>
        <w:ind w:firstLine="709"/>
        <w:jc w:val="both"/>
        <w:rPr>
          <w:sz w:val="24"/>
          <w:szCs w:val="24"/>
        </w:rPr>
      </w:pPr>
    </w:p>
    <w:p w:rsidR="005D7CB6" w:rsidRPr="006E7B60" w:rsidRDefault="005D7CB6" w:rsidP="005D7CB6">
      <w:pPr>
        <w:pStyle w:val="ConsPlusNormal"/>
        <w:ind w:firstLine="709"/>
        <w:jc w:val="both"/>
        <w:rPr>
          <w:sz w:val="24"/>
          <w:szCs w:val="24"/>
        </w:rPr>
      </w:pPr>
      <w:r>
        <w:rPr>
          <w:sz w:val="24"/>
          <w:szCs w:val="24"/>
        </w:rPr>
        <w:t>2</w:t>
      </w:r>
      <w:r w:rsidRPr="006E7B60">
        <w:rPr>
          <w:sz w:val="24"/>
          <w:szCs w:val="24"/>
        </w:rPr>
        <w:t>4. Результатом предоставления муниципальной услуги является:</w:t>
      </w:r>
    </w:p>
    <w:p w:rsidR="005D7CB6" w:rsidRPr="006E7B60" w:rsidRDefault="005D7CB6" w:rsidP="005D7CB6">
      <w:pPr>
        <w:pStyle w:val="ConsPlusNormal"/>
        <w:ind w:firstLine="709"/>
        <w:jc w:val="both"/>
        <w:rPr>
          <w:sz w:val="24"/>
          <w:szCs w:val="24"/>
        </w:rPr>
      </w:pPr>
      <w:r w:rsidRPr="006E7B60">
        <w:rPr>
          <w:sz w:val="24"/>
          <w:szCs w:val="24"/>
        </w:rPr>
        <w:t>1) проект договора купли-продажи земельного участка в трех экземплярах;</w:t>
      </w:r>
    </w:p>
    <w:p w:rsidR="005D7CB6" w:rsidRPr="006E7B60" w:rsidRDefault="005D7CB6" w:rsidP="005D7CB6">
      <w:pPr>
        <w:pStyle w:val="ConsPlusNormal"/>
        <w:ind w:firstLine="709"/>
        <w:jc w:val="both"/>
        <w:rPr>
          <w:sz w:val="24"/>
          <w:szCs w:val="24"/>
        </w:rPr>
      </w:pPr>
      <w:r w:rsidRPr="006E7B60">
        <w:rPr>
          <w:sz w:val="24"/>
          <w:szCs w:val="24"/>
        </w:rPr>
        <w:t>2) проект договора аренды земельного участка в трех экземплярах;</w:t>
      </w:r>
    </w:p>
    <w:p w:rsidR="005D7CB6" w:rsidRPr="006E7B60" w:rsidRDefault="005D7CB6" w:rsidP="005D7CB6">
      <w:pPr>
        <w:pStyle w:val="ConsPlusNormal"/>
        <w:ind w:firstLine="709"/>
        <w:jc w:val="both"/>
        <w:rPr>
          <w:sz w:val="24"/>
          <w:szCs w:val="24"/>
        </w:rPr>
      </w:pPr>
      <w:r w:rsidRPr="006E7B60">
        <w:rPr>
          <w:sz w:val="24"/>
          <w:szCs w:val="24"/>
        </w:rPr>
        <w:t>3) решение о предварительном согласовании предоставления земельного участка;</w:t>
      </w:r>
    </w:p>
    <w:p w:rsidR="005D7CB6" w:rsidRPr="006E7B60" w:rsidRDefault="005D7CB6" w:rsidP="005D7CB6">
      <w:pPr>
        <w:pStyle w:val="ConsPlusNormal"/>
        <w:ind w:firstLine="709"/>
        <w:jc w:val="both"/>
        <w:rPr>
          <w:sz w:val="24"/>
          <w:szCs w:val="24"/>
        </w:rPr>
      </w:pPr>
      <w:r w:rsidRPr="006E7B60">
        <w:rPr>
          <w:sz w:val="24"/>
          <w:szCs w:val="24"/>
        </w:rPr>
        <w:t>4) решение об отказе в предоставлении земельного участка;</w:t>
      </w:r>
    </w:p>
    <w:p w:rsidR="005D7CB6" w:rsidRPr="006E7B60" w:rsidRDefault="005D7CB6" w:rsidP="005D7CB6">
      <w:pPr>
        <w:pStyle w:val="ConsPlusNormal"/>
        <w:ind w:firstLine="709"/>
        <w:jc w:val="both"/>
        <w:rPr>
          <w:sz w:val="24"/>
          <w:szCs w:val="24"/>
        </w:rPr>
      </w:pPr>
      <w:r w:rsidRPr="006E7B60">
        <w:rPr>
          <w:sz w:val="24"/>
          <w:szCs w:val="24"/>
        </w:rPr>
        <w:t>5) решение об отказе в предварительном согласовании предоставления земельного участка.</w:t>
      </w:r>
    </w:p>
    <w:p w:rsidR="005D7CB6" w:rsidRPr="006E7B60" w:rsidRDefault="005D7CB6" w:rsidP="005D7CB6">
      <w:pPr>
        <w:pStyle w:val="ConsPlusNormal"/>
        <w:ind w:firstLine="709"/>
        <w:jc w:val="both"/>
        <w:rPr>
          <w:sz w:val="24"/>
          <w:szCs w:val="24"/>
        </w:rPr>
      </w:pPr>
      <w:r>
        <w:rPr>
          <w:sz w:val="24"/>
          <w:szCs w:val="24"/>
        </w:rPr>
        <w:t>2</w:t>
      </w:r>
      <w:r w:rsidRPr="006E7B60">
        <w:rPr>
          <w:sz w:val="24"/>
          <w:szCs w:val="24"/>
        </w:rPr>
        <w:t xml:space="preserve">5. Договор аренды земельного участка заключается на срок, указанный в заявлении, с учетом требований </w:t>
      </w:r>
      <w:hyperlink r:id="rId15" w:history="1">
        <w:r w:rsidRPr="006E7B60">
          <w:rPr>
            <w:sz w:val="24"/>
            <w:szCs w:val="24"/>
          </w:rPr>
          <w:t>статьи 39.8</w:t>
        </w:r>
      </w:hyperlink>
      <w:r w:rsidRPr="006E7B60">
        <w:rPr>
          <w:sz w:val="24"/>
          <w:szCs w:val="24"/>
        </w:rPr>
        <w:t xml:space="preserve"> Земельного кодекса Российской Федерации.</w:t>
      </w:r>
    </w:p>
    <w:p w:rsidR="005D7CB6" w:rsidRPr="006E7B60" w:rsidRDefault="005D7CB6" w:rsidP="005D7CB6">
      <w:pPr>
        <w:pStyle w:val="ConsPlusNormal"/>
        <w:ind w:firstLine="709"/>
        <w:jc w:val="both"/>
        <w:rPr>
          <w:sz w:val="24"/>
          <w:szCs w:val="24"/>
        </w:rPr>
      </w:pPr>
    </w:p>
    <w:p w:rsidR="005D7CB6" w:rsidRPr="00312C0A" w:rsidRDefault="005D7CB6" w:rsidP="005D7CB6">
      <w:pPr>
        <w:pStyle w:val="ConsPlusNormal"/>
        <w:ind w:firstLine="709"/>
        <w:jc w:val="center"/>
        <w:outlineLvl w:val="2"/>
        <w:rPr>
          <w:b/>
          <w:sz w:val="24"/>
          <w:szCs w:val="24"/>
        </w:rPr>
      </w:pPr>
      <w:r w:rsidRPr="00312C0A">
        <w:rPr>
          <w:b/>
          <w:sz w:val="24"/>
          <w:szCs w:val="24"/>
        </w:rPr>
        <w:lastRenderedPageBreak/>
        <w:t>Глава 7. СРОК ПРЕДОСТАВЛЕНИЯ МУНИЦИПАЛЬНОЙ УСЛУГИ, В ТОМ</w:t>
      </w:r>
    </w:p>
    <w:p w:rsidR="005D7CB6" w:rsidRPr="00312C0A" w:rsidRDefault="005D7CB6" w:rsidP="005D7CB6">
      <w:pPr>
        <w:pStyle w:val="ConsPlusNormal"/>
        <w:ind w:firstLine="709"/>
        <w:jc w:val="center"/>
        <w:rPr>
          <w:b/>
          <w:sz w:val="24"/>
          <w:szCs w:val="24"/>
        </w:rPr>
      </w:pPr>
      <w:proofErr w:type="gramStart"/>
      <w:r w:rsidRPr="00312C0A">
        <w:rPr>
          <w:b/>
          <w:sz w:val="24"/>
          <w:szCs w:val="24"/>
        </w:rPr>
        <w:t>ЧИСЛЕ</w:t>
      </w:r>
      <w:proofErr w:type="gramEnd"/>
      <w:r w:rsidRPr="00312C0A">
        <w:rPr>
          <w:b/>
          <w:sz w:val="24"/>
          <w:szCs w:val="24"/>
        </w:rPr>
        <w:t xml:space="preserve"> С УЧЕТОМ НЕОБХОДИМОСТИ ОБРАЩЕНИЯ В ОРГАНИЗАЦИИ,</w:t>
      </w:r>
    </w:p>
    <w:p w:rsidR="005D7CB6" w:rsidRPr="00312C0A" w:rsidRDefault="005D7CB6" w:rsidP="005D7CB6">
      <w:pPr>
        <w:pStyle w:val="ConsPlusNormal"/>
        <w:ind w:firstLine="709"/>
        <w:jc w:val="center"/>
        <w:rPr>
          <w:b/>
          <w:sz w:val="24"/>
          <w:szCs w:val="24"/>
        </w:rPr>
      </w:pPr>
      <w:r w:rsidRPr="00312C0A">
        <w:rPr>
          <w:b/>
          <w:sz w:val="24"/>
          <w:szCs w:val="24"/>
        </w:rPr>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D7CB6" w:rsidRPr="00312C0A" w:rsidRDefault="005D7CB6" w:rsidP="005D7CB6">
      <w:pPr>
        <w:pStyle w:val="ConsPlusNormal"/>
        <w:ind w:firstLine="709"/>
        <w:jc w:val="both"/>
        <w:rPr>
          <w:b/>
          <w:sz w:val="24"/>
          <w:szCs w:val="24"/>
        </w:rPr>
      </w:pPr>
    </w:p>
    <w:p w:rsidR="005D7CB6" w:rsidRPr="006E7B60" w:rsidRDefault="005D7CB6" w:rsidP="005D7CB6">
      <w:pPr>
        <w:pStyle w:val="ConsPlusNormal"/>
        <w:ind w:firstLine="709"/>
        <w:jc w:val="both"/>
        <w:rPr>
          <w:sz w:val="24"/>
          <w:szCs w:val="24"/>
        </w:rPr>
      </w:pPr>
      <w:r>
        <w:rPr>
          <w:sz w:val="24"/>
          <w:szCs w:val="24"/>
        </w:rPr>
        <w:t>2</w:t>
      </w:r>
      <w:r w:rsidRPr="006E7B60">
        <w:rPr>
          <w:sz w:val="24"/>
          <w:szCs w:val="24"/>
        </w:rPr>
        <w:t xml:space="preserve">6. Максимальный срок предоставления муниципальной услуги не может превышать девяноста дней </w:t>
      </w:r>
      <w:proofErr w:type="gramStart"/>
      <w:r w:rsidRPr="006E7B60">
        <w:rPr>
          <w:sz w:val="24"/>
          <w:szCs w:val="24"/>
        </w:rPr>
        <w:t>с даты поступления</w:t>
      </w:r>
      <w:proofErr w:type="gramEnd"/>
      <w:r w:rsidRPr="006E7B60">
        <w:rPr>
          <w:sz w:val="24"/>
          <w:szCs w:val="24"/>
        </w:rPr>
        <w:t xml:space="preserve"> заявления и документов, необходимых для предоставления муниципальной услуги, в </w:t>
      </w:r>
      <w:r>
        <w:rPr>
          <w:sz w:val="24"/>
          <w:szCs w:val="24"/>
        </w:rPr>
        <w:t>уполномоченный орган</w:t>
      </w:r>
      <w:r w:rsidRPr="006E7B60">
        <w:rPr>
          <w:sz w:val="24"/>
          <w:szCs w:val="24"/>
        </w:rPr>
        <w:t>, в том числе:</w:t>
      </w:r>
    </w:p>
    <w:p w:rsidR="005D7CB6" w:rsidRPr="006E7B60" w:rsidRDefault="005D7CB6" w:rsidP="005D7CB6">
      <w:pPr>
        <w:pStyle w:val="ConsPlusNormal"/>
        <w:ind w:firstLine="709"/>
        <w:jc w:val="both"/>
        <w:rPr>
          <w:sz w:val="24"/>
          <w:szCs w:val="24"/>
        </w:rPr>
      </w:pPr>
      <w:proofErr w:type="gramStart"/>
      <w:r w:rsidRPr="006E7B60">
        <w:rPr>
          <w:sz w:val="24"/>
          <w:szCs w:val="24"/>
        </w:rPr>
        <w:t xml:space="preserve">1)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основаниям для отказа в предоставлении муниципальной услуги, указанным в </w:t>
      </w:r>
      <w:hyperlink w:anchor="Par226" w:history="1">
        <w:r w:rsidRPr="000500AD">
          <w:rPr>
            <w:sz w:val="24"/>
            <w:szCs w:val="24"/>
          </w:rPr>
          <w:t>подпунктах 1</w:t>
        </w:r>
      </w:hyperlink>
      <w:r w:rsidRPr="000500AD">
        <w:rPr>
          <w:sz w:val="24"/>
          <w:szCs w:val="24"/>
        </w:rPr>
        <w:t xml:space="preserve"> - </w:t>
      </w:r>
      <w:hyperlink w:anchor="Par253" w:history="1">
        <w:r w:rsidRPr="000500AD">
          <w:rPr>
            <w:sz w:val="24"/>
            <w:szCs w:val="24"/>
          </w:rPr>
          <w:t>28 пункта 36</w:t>
        </w:r>
      </w:hyperlink>
      <w:r w:rsidRPr="006E7B60">
        <w:rPr>
          <w:sz w:val="24"/>
          <w:szCs w:val="24"/>
        </w:rPr>
        <w:t xml:space="preserve"> настоящего административного регламента, не может превышать тридцать дней со дня поступления заявления и документов, необходимых для предоставления муниципальной услуги, в </w:t>
      </w:r>
      <w:r>
        <w:rPr>
          <w:sz w:val="24"/>
          <w:szCs w:val="24"/>
        </w:rPr>
        <w:t>уполномоченный орган</w:t>
      </w:r>
      <w:r w:rsidRPr="006E7B60">
        <w:rPr>
          <w:sz w:val="24"/>
          <w:szCs w:val="24"/>
        </w:rPr>
        <w:t>;</w:t>
      </w:r>
      <w:proofErr w:type="gramEnd"/>
    </w:p>
    <w:p w:rsidR="005D7CB6" w:rsidRPr="006E7B60" w:rsidRDefault="005D7CB6" w:rsidP="005D7CB6">
      <w:pPr>
        <w:pStyle w:val="ConsPlusNormal"/>
        <w:ind w:firstLine="709"/>
        <w:jc w:val="both"/>
        <w:rPr>
          <w:sz w:val="24"/>
          <w:szCs w:val="24"/>
        </w:rPr>
      </w:pPr>
      <w:proofErr w:type="gramStart"/>
      <w:r w:rsidRPr="006E7B60">
        <w:rPr>
          <w:sz w:val="24"/>
          <w:szCs w:val="24"/>
        </w:rPr>
        <w:t xml:space="preserve">2)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основанию для отказа в предоставлении муниципальной услуги, указанному в </w:t>
      </w:r>
      <w:hyperlink w:anchor="Par254" w:history="1">
        <w:r w:rsidRPr="000500AD">
          <w:rPr>
            <w:sz w:val="24"/>
            <w:szCs w:val="24"/>
          </w:rPr>
          <w:t>подпункте 29 пункта 36</w:t>
        </w:r>
      </w:hyperlink>
      <w:r w:rsidRPr="000500AD">
        <w:rPr>
          <w:sz w:val="24"/>
          <w:szCs w:val="24"/>
        </w:rPr>
        <w:t xml:space="preserve"> настоящ</w:t>
      </w:r>
      <w:r w:rsidRPr="006E7B60">
        <w:rPr>
          <w:sz w:val="24"/>
          <w:szCs w:val="24"/>
        </w:rPr>
        <w:t>его административного регламента, не может превышать недельный срок со дня поступления заявлений иных граждан, крестьянских (фермерских) хозяйств о намерении участвовать в аукционе на право заключения</w:t>
      </w:r>
      <w:proofErr w:type="gramEnd"/>
      <w:r w:rsidRPr="006E7B60">
        <w:rPr>
          <w:sz w:val="24"/>
          <w:szCs w:val="24"/>
        </w:rPr>
        <w:t xml:space="preserve"> договора аренды земельного участка или </w:t>
      </w:r>
      <w:proofErr w:type="gramStart"/>
      <w:r w:rsidRPr="006E7B60">
        <w:rPr>
          <w:sz w:val="24"/>
          <w:szCs w:val="24"/>
        </w:rPr>
        <w:t>аукционе</w:t>
      </w:r>
      <w:proofErr w:type="gramEnd"/>
      <w:r w:rsidRPr="006E7B60">
        <w:rPr>
          <w:sz w:val="24"/>
          <w:szCs w:val="24"/>
        </w:rPr>
        <w:t xml:space="preserve"> по продаже земельного участка (далее - аукцион), в случае поступления таких заявлений в течение тридцати дней со дня опубликования извещения о предоставлении земельного участка;</w:t>
      </w:r>
    </w:p>
    <w:p w:rsidR="005D7CB6" w:rsidRPr="006E7B60" w:rsidRDefault="005D7CB6" w:rsidP="005D7CB6">
      <w:pPr>
        <w:pStyle w:val="ConsPlusNormal"/>
        <w:ind w:firstLine="709"/>
        <w:jc w:val="both"/>
        <w:rPr>
          <w:sz w:val="24"/>
          <w:szCs w:val="24"/>
        </w:rPr>
      </w:pPr>
      <w:proofErr w:type="gramStart"/>
      <w:r w:rsidRPr="006E7B60">
        <w:rPr>
          <w:sz w:val="24"/>
          <w:szCs w:val="24"/>
        </w:rPr>
        <w:t xml:space="preserve">3) срок для подготовки проекта договора купли-продажи земельного участка в трех экземплярах, проекта договора аренды земельного участка в трех экземплярах или решения о предварительном согласовании предоставления земельного участка не может превышать тридцать дней, в случае </w:t>
      </w:r>
      <w:proofErr w:type="spellStart"/>
      <w:r w:rsidRPr="006E7B60">
        <w:rPr>
          <w:sz w:val="24"/>
          <w:szCs w:val="24"/>
        </w:rPr>
        <w:t>непоступления</w:t>
      </w:r>
      <w:proofErr w:type="spellEnd"/>
      <w:r w:rsidRPr="006E7B60">
        <w:rPr>
          <w:sz w:val="24"/>
          <w:szCs w:val="24"/>
        </w:rPr>
        <w:t xml:space="preserve"> заявлений иных граждан, крестьянских (фермерских) хозяйств о намерении участвовать в аукцион в течение тридцати дней со дня опубликования извещения о предоставлении земельного участка.</w:t>
      </w:r>
      <w:proofErr w:type="gramEnd"/>
    </w:p>
    <w:p w:rsidR="005D7CB6" w:rsidRPr="006E7B60" w:rsidRDefault="005D7CB6" w:rsidP="005D7CB6">
      <w:pPr>
        <w:pStyle w:val="ConsPlusNormal"/>
        <w:ind w:firstLine="709"/>
        <w:jc w:val="both"/>
        <w:rPr>
          <w:sz w:val="24"/>
          <w:szCs w:val="24"/>
        </w:rPr>
      </w:pPr>
    </w:p>
    <w:p w:rsidR="005D7CB6" w:rsidRPr="00E21043" w:rsidRDefault="005D7CB6" w:rsidP="005D7CB6">
      <w:pPr>
        <w:pStyle w:val="ConsPlusNormal"/>
        <w:ind w:firstLine="709"/>
        <w:jc w:val="center"/>
        <w:outlineLvl w:val="2"/>
        <w:rPr>
          <w:b/>
          <w:sz w:val="24"/>
          <w:szCs w:val="24"/>
        </w:rPr>
      </w:pPr>
      <w:r w:rsidRPr="00E21043">
        <w:rPr>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5D7CB6" w:rsidRPr="00E21043" w:rsidRDefault="005D7CB6" w:rsidP="005D7CB6">
      <w:pPr>
        <w:pStyle w:val="ConsPlusNormal"/>
        <w:ind w:firstLine="709"/>
        <w:jc w:val="both"/>
        <w:rPr>
          <w:b/>
          <w:sz w:val="24"/>
          <w:szCs w:val="24"/>
        </w:rPr>
      </w:pPr>
    </w:p>
    <w:p w:rsidR="005D7CB6" w:rsidRPr="006E7B60" w:rsidRDefault="005D7CB6" w:rsidP="005D7CB6">
      <w:pPr>
        <w:pStyle w:val="ConsPlusNormal"/>
        <w:ind w:firstLine="709"/>
        <w:jc w:val="both"/>
        <w:rPr>
          <w:sz w:val="24"/>
          <w:szCs w:val="24"/>
        </w:rPr>
      </w:pPr>
      <w:r>
        <w:rPr>
          <w:sz w:val="24"/>
          <w:szCs w:val="24"/>
        </w:rPr>
        <w:t>2</w:t>
      </w:r>
      <w:r w:rsidRPr="006E7B60">
        <w:rPr>
          <w:sz w:val="24"/>
          <w:szCs w:val="24"/>
        </w:rPr>
        <w:t>7. Предоставление муниципальной услуги осуществляется со следующими правовыми актами:</w:t>
      </w:r>
    </w:p>
    <w:p w:rsidR="005D7CB6" w:rsidRPr="006E7B60" w:rsidRDefault="005D7CB6" w:rsidP="005D7CB6">
      <w:pPr>
        <w:autoSpaceDE w:val="0"/>
        <w:autoSpaceDN w:val="0"/>
        <w:adjustRightInd w:val="0"/>
        <w:ind w:firstLine="709"/>
        <w:jc w:val="both"/>
        <w:rPr>
          <w:rFonts w:ascii="Times New Roman" w:hAnsi="Times New Roman"/>
          <w:sz w:val="24"/>
          <w:szCs w:val="24"/>
        </w:rPr>
      </w:pPr>
      <w:r w:rsidRPr="006E7B60">
        <w:rPr>
          <w:rFonts w:ascii="Times New Roman" w:hAnsi="Times New Roman"/>
          <w:sz w:val="24"/>
          <w:szCs w:val="24"/>
        </w:rPr>
        <w:t>1) Конституция Российской Федерации (Российская газета, 25 декабря 1993 года, № 237);</w:t>
      </w:r>
    </w:p>
    <w:p w:rsidR="005D7CB6" w:rsidRPr="006E7B60" w:rsidRDefault="005D7CB6" w:rsidP="005D7CB6">
      <w:pPr>
        <w:widowControl w:val="0"/>
        <w:autoSpaceDE w:val="0"/>
        <w:autoSpaceDN w:val="0"/>
        <w:adjustRightInd w:val="0"/>
        <w:ind w:firstLine="709"/>
        <w:jc w:val="both"/>
        <w:rPr>
          <w:rFonts w:ascii="Times New Roman" w:hAnsi="Times New Roman"/>
          <w:sz w:val="24"/>
          <w:szCs w:val="24"/>
        </w:rPr>
      </w:pPr>
      <w:r w:rsidRPr="006E7B60">
        <w:rPr>
          <w:rFonts w:ascii="Times New Roman" w:hAnsi="Times New Roman"/>
          <w:sz w:val="24"/>
          <w:szCs w:val="24"/>
        </w:rPr>
        <w:t>2) Земельный кодекс</w:t>
      </w:r>
      <w:hyperlink r:id="rId16" w:history="1"/>
      <w:r w:rsidRPr="006E7B60">
        <w:rPr>
          <w:rFonts w:ascii="Times New Roman" w:hAnsi="Times New Roman"/>
          <w:sz w:val="24"/>
          <w:szCs w:val="24"/>
        </w:rPr>
        <w:t xml:space="preserve"> Российской Федерации от 25 октября 2001 года № 136-ФЗ (Российская газета, 2001, № 211-212); </w:t>
      </w:r>
    </w:p>
    <w:p w:rsidR="005D7CB6" w:rsidRPr="006E7B60" w:rsidRDefault="005D7CB6" w:rsidP="005D7CB6">
      <w:pPr>
        <w:widowControl w:val="0"/>
        <w:autoSpaceDE w:val="0"/>
        <w:autoSpaceDN w:val="0"/>
        <w:adjustRightInd w:val="0"/>
        <w:ind w:firstLine="709"/>
        <w:jc w:val="both"/>
        <w:rPr>
          <w:rFonts w:ascii="Times New Roman" w:hAnsi="Times New Roman"/>
          <w:sz w:val="24"/>
          <w:szCs w:val="24"/>
        </w:rPr>
      </w:pPr>
      <w:r w:rsidRPr="006E7B60">
        <w:rPr>
          <w:rFonts w:ascii="Times New Roman" w:hAnsi="Times New Roman"/>
          <w:sz w:val="24"/>
          <w:szCs w:val="24"/>
        </w:rPr>
        <w:t>3) Градостроительный кодекс</w:t>
      </w:r>
      <w:hyperlink r:id="rId17" w:history="1"/>
      <w:r w:rsidRPr="006E7B60">
        <w:rPr>
          <w:rFonts w:ascii="Times New Roman" w:hAnsi="Times New Roman"/>
          <w:sz w:val="24"/>
          <w:szCs w:val="24"/>
        </w:rPr>
        <w:t xml:space="preserve"> Российской Федерации от 29 декабря 2004 года № 190-ФЗ (Российская газета, № 290, 30 декабря 2004 года);</w:t>
      </w:r>
    </w:p>
    <w:p w:rsidR="005D7CB6" w:rsidRPr="006E7B60" w:rsidRDefault="005D7CB6" w:rsidP="005D7CB6">
      <w:pPr>
        <w:autoSpaceDE w:val="0"/>
        <w:autoSpaceDN w:val="0"/>
        <w:adjustRightInd w:val="0"/>
        <w:ind w:firstLine="709"/>
        <w:jc w:val="both"/>
        <w:rPr>
          <w:rFonts w:ascii="Times New Roman" w:hAnsi="Times New Roman"/>
          <w:sz w:val="24"/>
          <w:szCs w:val="24"/>
        </w:rPr>
      </w:pPr>
      <w:r w:rsidRPr="006E7B60">
        <w:rPr>
          <w:rFonts w:ascii="Times New Roman" w:hAnsi="Times New Roman"/>
          <w:sz w:val="24"/>
          <w:szCs w:val="24"/>
        </w:rPr>
        <w:t>4)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w:t>
      </w:r>
      <w:r w:rsidRPr="006E7B60">
        <w:rPr>
          <w:rFonts w:ascii="Times New Roman" w:hAnsi="Times New Roman"/>
          <w:sz w:val="24"/>
          <w:szCs w:val="24"/>
        </w:rPr>
        <w:br/>
        <w:t>ст. 4148);</w:t>
      </w:r>
    </w:p>
    <w:p w:rsidR="005D7CB6" w:rsidRPr="006E7B60" w:rsidRDefault="005D7CB6" w:rsidP="005D7CB6">
      <w:pPr>
        <w:widowControl w:val="0"/>
        <w:autoSpaceDE w:val="0"/>
        <w:autoSpaceDN w:val="0"/>
        <w:adjustRightInd w:val="0"/>
        <w:ind w:firstLine="709"/>
        <w:jc w:val="both"/>
        <w:rPr>
          <w:rFonts w:ascii="Times New Roman" w:hAnsi="Times New Roman"/>
          <w:sz w:val="24"/>
          <w:szCs w:val="24"/>
        </w:rPr>
      </w:pPr>
      <w:r w:rsidRPr="006E7B60">
        <w:rPr>
          <w:rFonts w:ascii="Times New Roman" w:hAnsi="Times New Roman"/>
          <w:sz w:val="24"/>
          <w:szCs w:val="24"/>
        </w:rPr>
        <w:t>5) Федеральный закон от 29 декабря 2004 года № 191-ФЗ «О введении в действие Градостроительного кодекса Российской Федерации» (Российская газета, № 290, 30 декабря 2004 года);</w:t>
      </w:r>
    </w:p>
    <w:p w:rsidR="005D7CB6" w:rsidRPr="006E7B60" w:rsidRDefault="005D7CB6" w:rsidP="005D7CB6">
      <w:pPr>
        <w:pStyle w:val="ConsPlusNormal"/>
        <w:ind w:firstLine="709"/>
        <w:jc w:val="both"/>
        <w:rPr>
          <w:sz w:val="24"/>
          <w:szCs w:val="24"/>
        </w:rPr>
      </w:pPr>
      <w:r w:rsidRPr="006E7B60">
        <w:rPr>
          <w:sz w:val="24"/>
          <w:szCs w:val="24"/>
        </w:rPr>
        <w:lastRenderedPageBreak/>
        <w:t>6) Федеральный закон от 27 июля 2006 года № 152-ФЗ «О персональных данных» (Российская газета, № 165, 29 июля 2006 года);</w:t>
      </w:r>
    </w:p>
    <w:p w:rsidR="005D7CB6" w:rsidRPr="006E7B60" w:rsidRDefault="005D7CB6" w:rsidP="005D7CB6">
      <w:pPr>
        <w:pStyle w:val="ConsPlusNormal"/>
        <w:ind w:firstLine="709"/>
        <w:jc w:val="both"/>
        <w:rPr>
          <w:sz w:val="24"/>
          <w:szCs w:val="24"/>
        </w:rPr>
      </w:pPr>
      <w:r w:rsidRPr="006E7B60">
        <w:rPr>
          <w:sz w:val="24"/>
          <w:szCs w:val="24"/>
        </w:rPr>
        <w:t xml:space="preserve">7) </w:t>
      </w:r>
      <w:hyperlink r:id="rId18" w:history="1">
        <w:r w:rsidRPr="006E7B60">
          <w:rPr>
            <w:sz w:val="24"/>
            <w:szCs w:val="24"/>
          </w:rPr>
          <w:t>Приказ</w:t>
        </w:r>
      </w:hyperlink>
      <w:r w:rsidRPr="006E7B60">
        <w:rPr>
          <w:sz w:val="24"/>
          <w:szCs w:val="24"/>
        </w:rPr>
        <w:t xml:space="preserve"> </w:t>
      </w:r>
      <w:r w:rsidRPr="006E7B60">
        <w:rPr>
          <w:bCs/>
          <w:sz w:val="24"/>
          <w:szCs w:val="24"/>
        </w:rPr>
        <w:t>Министерства экономического развития Российской Федерации</w:t>
      </w:r>
      <w:r w:rsidRPr="006E7B60">
        <w:rPr>
          <w:sz w:val="24"/>
          <w:szCs w:val="24"/>
        </w:rPr>
        <w:t xml:space="preserve"> от 12.01.2015 № 1 «Об утверждении перечня документов, подтверждающих право заявителя на приобретение земельного участка без проведения торгов»;</w:t>
      </w:r>
    </w:p>
    <w:p w:rsidR="005D7CB6" w:rsidRPr="006E7B60" w:rsidRDefault="005D7CB6" w:rsidP="005D7CB6">
      <w:pPr>
        <w:tabs>
          <w:tab w:val="left" w:pos="851"/>
          <w:tab w:val="left" w:pos="1134"/>
          <w:tab w:val="left" w:pos="1276"/>
        </w:tabs>
        <w:autoSpaceDE w:val="0"/>
        <w:autoSpaceDN w:val="0"/>
        <w:adjustRightInd w:val="0"/>
        <w:ind w:firstLine="709"/>
        <w:jc w:val="both"/>
        <w:rPr>
          <w:rFonts w:ascii="Times New Roman" w:hAnsi="Times New Roman"/>
          <w:sz w:val="24"/>
          <w:szCs w:val="24"/>
        </w:rPr>
      </w:pPr>
      <w:proofErr w:type="gramStart"/>
      <w:r w:rsidRPr="006E7B60">
        <w:rPr>
          <w:rFonts w:ascii="Times New Roman" w:hAnsi="Times New Roman"/>
          <w:sz w:val="24"/>
          <w:szCs w:val="24"/>
        </w:rPr>
        <w:t>8) П</w:t>
      </w:r>
      <w:r w:rsidRPr="006E7B60">
        <w:rPr>
          <w:rFonts w:ascii="Times New Roman" w:hAnsi="Times New Roman"/>
          <w:bCs/>
          <w:sz w:val="24"/>
          <w:szCs w:val="24"/>
        </w:rPr>
        <w:t>риказ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w:t>
      </w:r>
      <w:proofErr w:type="gramEnd"/>
      <w:r w:rsidRPr="006E7B60">
        <w:rPr>
          <w:rFonts w:ascii="Times New Roman" w:hAnsi="Times New Roman"/>
          <w:bCs/>
          <w:sz w:val="24"/>
          <w:szCs w:val="24"/>
        </w:rP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Pr="006E7B60">
        <w:rPr>
          <w:rFonts w:ascii="Times New Roman" w:hAnsi="Times New Roman"/>
          <w:sz w:val="24"/>
          <w:szCs w:val="24"/>
        </w:rPr>
        <w:t>(</w:t>
      </w:r>
      <w:hyperlink r:id="rId19" w:history="1">
        <w:r w:rsidRPr="006E7B60">
          <w:rPr>
            <w:rFonts w:ascii="Times New Roman" w:hAnsi="Times New Roman"/>
            <w:sz w:val="24"/>
            <w:szCs w:val="24"/>
          </w:rPr>
          <w:t>www.pravo.gov.ru</w:t>
        </w:r>
      </w:hyperlink>
      <w:r w:rsidRPr="006E7B60">
        <w:rPr>
          <w:rFonts w:ascii="Times New Roman" w:hAnsi="Times New Roman"/>
          <w:sz w:val="24"/>
          <w:szCs w:val="24"/>
        </w:rPr>
        <w:t xml:space="preserve"> 18 февраля 2015);</w:t>
      </w:r>
    </w:p>
    <w:p w:rsidR="005D7CB6" w:rsidRPr="006E7B60" w:rsidRDefault="005D7CB6" w:rsidP="005D7CB6">
      <w:pPr>
        <w:widowControl w:val="0"/>
        <w:tabs>
          <w:tab w:val="left" w:pos="540"/>
          <w:tab w:val="left" w:pos="720"/>
          <w:tab w:val="left" w:pos="900"/>
          <w:tab w:val="left" w:pos="1080"/>
          <w:tab w:val="num" w:pos="1260"/>
        </w:tabs>
        <w:ind w:firstLine="709"/>
        <w:jc w:val="both"/>
        <w:rPr>
          <w:rFonts w:ascii="Times New Roman" w:hAnsi="Times New Roman"/>
          <w:sz w:val="24"/>
          <w:szCs w:val="24"/>
        </w:rPr>
      </w:pPr>
      <w:r w:rsidRPr="006E7B60">
        <w:rPr>
          <w:rFonts w:ascii="Times New Roman" w:hAnsi="Times New Roman"/>
          <w:sz w:val="24"/>
          <w:szCs w:val="24"/>
        </w:rPr>
        <w:t xml:space="preserve">9) Устав </w:t>
      </w:r>
      <w:r>
        <w:rPr>
          <w:rFonts w:ascii="Times New Roman" w:hAnsi="Times New Roman"/>
          <w:sz w:val="24"/>
          <w:szCs w:val="24"/>
        </w:rPr>
        <w:t xml:space="preserve">Бирюсинского городского поселения </w:t>
      </w:r>
      <w:r w:rsidRPr="006E7B60">
        <w:rPr>
          <w:rFonts w:ascii="Times New Roman" w:hAnsi="Times New Roman"/>
          <w:sz w:val="24"/>
          <w:szCs w:val="24"/>
        </w:rPr>
        <w:t>(</w:t>
      </w:r>
      <w:proofErr w:type="spellStart"/>
      <w:r>
        <w:rPr>
          <w:rFonts w:ascii="Times New Roman" w:hAnsi="Times New Roman"/>
          <w:sz w:val="24"/>
          <w:szCs w:val="24"/>
        </w:rPr>
        <w:t>Бирюсинский</w:t>
      </w:r>
      <w:proofErr w:type="spellEnd"/>
      <w:r>
        <w:rPr>
          <w:rFonts w:ascii="Times New Roman" w:hAnsi="Times New Roman"/>
          <w:sz w:val="24"/>
          <w:szCs w:val="24"/>
        </w:rPr>
        <w:t xml:space="preserve"> В</w:t>
      </w:r>
      <w:r w:rsidRPr="006E7B60">
        <w:rPr>
          <w:rFonts w:ascii="Times New Roman" w:hAnsi="Times New Roman"/>
          <w:sz w:val="24"/>
          <w:szCs w:val="24"/>
        </w:rPr>
        <w:t xml:space="preserve">естник, </w:t>
      </w:r>
      <w:r>
        <w:rPr>
          <w:rFonts w:ascii="Times New Roman" w:hAnsi="Times New Roman"/>
          <w:sz w:val="24"/>
          <w:szCs w:val="24"/>
        </w:rPr>
        <w:t>2005 г.)</w:t>
      </w:r>
      <w:r w:rsidRPr="006E7B60">
        <w:rPr>
          <w:rFonts w:ascii="Times New Roman" w:hAnsi="Times New Roman"/>
          <w:sz w:val="24"/>
          <w:szCs w:val="24"/>
        </w:rPr>
        <w:t xml:space="preserve">, </w:t>
      </w:r>
    </w:p>
    <w:p w:rsidR="005D7CB6" w:rsidRPr="006E7B60" w:rsidRDefault="005D7CB6" w:rsidP="005D7CB6">
      <w:pPr>
        <w:widowControl w:val="0"/>
        <w:tabs>
          <w:tab w:val="left" w:pos="0"/>
          <w:tab w:val="left" w:pos="720"/>
          <w:tab w:val="left" w:pos="1080"/>
        </w:tabs>
        <w:ind w:firstLine="709"/>
        <w:jc w:val="both"/>
        <w:rPr>
          <w:rFonts w:ascii="Times New Roman" w:hAnsi="Times New Roman"/>
          <w:sz w:val="24"/>
          <w:szCs w:val="24"/>
        </w:rPr>
      </w:pPr>
      <w:r w:rsidRPr="006E7B60">
        <w:rPr>
          <w:rFonts w:ascii="Times New Roman" w:hAnsi="Times New Roman"/>
          <w:sz w:val="24"/>
          <w:szCs w:val="24"/>
        </w:rPr>
        <w:t>10) Настоящий административный регламент.</w:t>
      </w:r>
    </w:p>
    <w:p w:rsidR="005D7CB6" w:rsidRPr="006E7B60" w:rsidRDefault="005D7CB6" w:rsidP="005D7CB6">
      <w:pPr>
        <w:pStyle w:val="ConsPlusNormal"/>
        <w:ind w:firstLine="709"/>
        <w:jc w:val="both"/>
        <w:rPr>
          <w:sz w:val="24"/>
          <w:szCs w:val="24"/>
        </w:rPr>
      </w:pPr>
    </w:p>
    <w:p w:rsidR="005D7CB6" w:rsidRPr="00245CE3" w:rsidRDefault="005D7CB6" w:rsidP="005D7CB6">
      <w:pPr>
        <w:pStyle w:val="ConsPlusNormal"/>
        <w:ind w:firstLine="709"/>
        <w:jc w:val="center"/>
        <w:outlineLvl w:val="2"/>
        <w:rPr>
          <w:b/>
          <w:sz w:val="24"/>
          <w:szCs w:val="24"/>
        </w:rPr>
      </w:pPr>
      <w:r w:rsidRPr="00245CE3">
        <w:rPr>
          <w:b/>
          <w:sz w:val="24"/>
          <w:szCs w:val="24"/>
        </w:rPr>
        <w:t>Глава 9. ИСЧЕРПЫВАЮЩИЙ ПЕРЕЧЕНЬ ДОКУМЕНТОВ, НЕОБХОДИМЫХ</w:t>
      </w:r>
    </w:p>
    <w:p w:rsidR="005D7CB6" w:rsidRPr="00245CE3" w:rsidRDefault="005D7CB6" w:rsidP="005D7CB6">
      <w:pPr>
        <w:pStyle w:val="ConsPlusNormal"/>
        <w:ind w:firstLine="709"/>
        <w:jc w:val="center"/>
        <w:rPr>
          <w:b/>
          <w:sz w:val="24"/>
          <w:szCs w:val="24"/>
        </w:rPr>
      </w:pPr>
      <w:r w:rsidRPr="00245CE3">
        <w:rPr>
          <w:b/>
          <w:sz w:val="24"/>
          <w:szCs w:val="24"/>
        </w:rPr>
        <w:t>В СООТВЕТСТВИИ С НОРМАТИВНЫМИ ПРАВОВЫМИ АКТАМИ</w:t>
      </w:r>
    </w:p>
    <w:p w:rsidR="005D7CB6" w:rsidRPr="00245CE3" w:rsidRDefault="005D7CB6" w:rsidP="005D7CB6">
      <w:pPr>
        <w:pStyle w:val="ConsPlusNormal"/>
        <w:ind w:firstLine="709"/>
        <w:jc w:val="center"/>
        <w:rPr>
          <w:b/>
          <w:sz w:val="24"/>
          <w:szCs w:val="24"/>
        </w:rPr>
      </w:pPr>
      <w:r w:rsidRPr="00245CE3">
        <w:rPr>
          <w:b/>
          <w:sz w:val="24"/>
          <w:szCs w:val="24"/>
        </w:rPr>
        <w:t>ДЛЯ ПРЕДОСТАВЛЕНИЯ МУНИЦИПАЛЬНОЙ УСЛУГИ И УСЛУГ, КОТОРЫЕ</w:t>
      </w:r>
    </w:p>
    <w:p w:rsidR="005D7CB6" w:rsidRPr="00245CE3" w:rsidRDefault="005D7CB6" w:rsidP="005D7CB6">
      <w:pPr>
        <w:pStyle w:val="ConsPlusNormal"/>
        <w:ind w:firstLine="709"/>
        <w:jc w:val="center"/>
        <w:rPr>
          <w:b/>
          <w:sz w:val="24"/>
          <w:szCs w:val="24"/>
        </w:rPr>
      </w:pPr>
      <w:r w:rsidRPr="00245CE3">
        <w:rPr>
          <w:b/>
          <w:sz w:val="24"/>
          <w:szCs w:val="24"/>
        </w:rPr>
        <w:t>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D7CB6" w:rsidRPr="00245CE3" w:rsidRDefault="005D7CB6" w:rsidP="005D7CB6">
      <w:pPr>
        <w:pStyle w:val="ConsPlusNormal"/>
        <w:ind w:firstLine="709"/>
        <w:jc w:val="both"/>
        <w:rPr>
          <w:b/>
          <w:sz w:val="24"/>
          <w:szCs w:val="24"/>
        </w:rPr>
      </w:pPr>
    </w:p>
    <w:p w:rsidR="005D7CB6" w:rsidRPr="006E7B60" w:rsidRDefault="005D7CB6" w:rsidP="005D7CB6">
      <w:pPr>
        <w:pStyle w:val="ConsPlusNormal"/>
        <w:ind w:firstLine="709"/>
        <w:jc w:val="both"/>
        <w:rPr>
          <w:sz w:val="24"/>
          <w:szCs w:val="24"/>
        </w:rPr>
      </w:pPr>
      <w:r>
        <w:rPr>
          <w:sz w:val="24"/>
          <w:szCs w:val="24"/>
        </w:rPr>
        <w:t>2</w:t>
      </w:r>
      <w:r w:rsidRPr="006E7B60">
        <w:rPr>
          <w:sz w:val="24"/>
          <w:szCs w:val="24"/>
        </w:rPr>
        <w:t xml:space="preserve">8. Для получения муниципальной услуги заявитель оформляет заявление. Примерные формы заявлений представлены в </w:t>
      </w:r>
      <w:hyperlink w:anchor="Par582" w:history="1">
        <w:r w:rsidRPr="006E7B60">
          <w:rPr>
            <w:sz w:val="24"/>
            <w:szCs w:val="24"/>
          </w:rPr>
          <w:t>приложениях № 1</w:t>
        </w:r>
      </w:hyperlink>
      <w:r w:rsidRPr="006E7B60">
        <w:rPr>
          <w:sz w:val="24"/>
          <w:szCs w:val="24"/>
        </w:rPr>
        <w:t xml:space="preserve">, № </w:t>
      </w:r>
      <w:hyperlink w:anchor="Par652" w:history="1">
        <w:r w:rsidRPr="006E7B60">
          <w:rPr>
            <w:sz w:val="24"/>
            <w:szCs w:val="24"/>
          </w:rPr>
          <w:t>2</w:t>
        </w:r>
      </w:hyperlink>
      <w:r w:rsidRPr="006E7B60">
        <w:rPr>
          <w:sz w:val="24"/>
          <w:szCs w:val="24"/>
        </w:rPr>
        <w:t xml:space="preserve"> к настоящему административному регламенту.</w:t>
      </w:r>
    </w:p>
    <w:p w:rsidR="005D7CB6" w:rsidRPr="006E7B60" w:rsidRDefault="005D7CB6" w:rsidP="005D7CB6">
      <w:pPr>
        <w:pStyle w:val="ConsPlusNormal"/>
        <w:ind w:firstLine="709"/>
        <w:jc w:val="both"/>
        <w:rPr>
          <w:sz w:val="24"/>
          <w:szCs w:val="24"/>
        </w:rPr>
      </w:pPr>
      <w:bookmarkStart w:id="2" w:name="Par183"/>
      <w:bookmarkEnd w:id="2"/>
      <w:r>
        <w:rPr>
          <w:sz w:val="24"/>
          <w:szCs w:val="24"/>
        </w:rPr>
        <w:t>2</w:t>
      </w:r>
      <w:r w:rsidRPr="006E7B60">
        <w:rPr>
          <w:sz w:val="24"/>
          <w:szCs w:val="24"/>
        </w:rPr>
        <w:t>9. К заявлению прилагаются следующие документы, необходимые для предоставления муниципальной услуги:</w:t>
      </w:r>
    </w:p>
    <w:p w:rsidR="005D7CB6" w:rsidRPr="006E7B60" w:rsidRDefault="005D7CB6" w:rsidP="005D7CB6">
      <w:pPr>
        <w:pStyle w:val="ConsPlusNormal"/>
        <w:ind w:firstLine="709"/>
        <w:jc w:val="both"/>
        <w:rPr>
          <w:sz w:val="24"/>
          <w:szCs w:val="24"/>
        </w:rPr>
      </w:pPr>
      <w:r w:rsidRPr="006E7B60">
        <w:rPr>
          <w:sz w:val="24"/>
          <w:szCs w:val="24"/>
        </w:rPr>
        <w:t>1) копия документа, удостоверяющего личность заявителя;</w:t>
      </w:r>
    </w:p>
    <w:p w:rsidR="005D7CB6" w:rsidRPr="006E7B60" w:rsidRDefault="005D7CB6" w:rsidP="005D7CB6">
      <w:pPr>
        <w:pStyle w:val="ConsPlusNormal"/>
        <w:ind w:firstLine="709"/>
        <w:jc w:val="both"/>
        <w:rPr>
          <w:sz w:val="24"/>
          <w:szCs w:val="24"/>
        </w:rPr>
      </w:pPr>
      <w:r w:rsidRPr="006E7B60">
        <w:rPr>
          <w:sz w:val="24"/>
          <w:szCs w:val="24"/>
        </w:rPr>
        <w:t xml:space="preserve">2) согласие заявителя на обработку персональных данных при предоставлении муниципальной услуги в соответствии с </w:t>
      </w:r>
      <w:hyperlink r:id="rId20" w:history="1">
        <w:r w:rsidRPr="006E7B60">
          <w:rPr>
            <w:sz w:val="24"/>
            <w:szCs w:val="24"/>
          </w:rPr>
          <w:t>частью 3 статьи 7</w:t>
        </w:r>
      </w:hyperlink>
      <w:r w:rsidRPr="006E7B60">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5D7CB6" w:rsidRPr="006E7B60" w:rsidRDefault="005D7CB6" w:rsidP="005D7CB6">
      <w:pPr>
        <w:pStyle w:val="ConsPlusNormal"/>
        <w:ind w:firstLine="709"/>
        <w:jc w:val="both"/>
        <w:rPr>
          <w:sz w:val="24"/>
          <w:szCs w:val="24"/>
        </w:rPr>
      </w:pPr>
      <w:r w:rsidRPr="006E7B60">
        <w:rPr>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5D7CB6" w:rsidRPr="006E7B60" w:rsidRDefault="005D7CB6" w:rsidP="005D7CB6">
      <w:pPr>
        <w:pStyle w:val="ConsPlusNormal"/>
        <w:ind w:firstLine="709"/>
        <w:jc w:val="both"/>
        <w:rPr>
          <w:sz w:val="24"/>
          <w:szCs w:val="24"/>
        </w:rPr>
      </w:pPr>
      <w:r w:rsidRPr="006E7B60">
        <w:rPr>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7CB6" w:rsidRPr="006E7B60" w:rsidRDefault="005D7CB6" w:rsidP="005D7CB6">
      <w:pPr>
        <w:pStyle w:val="ConsPlusNormal"/>
        <w:ind w:firstLine="709"/>
        <w:jc w:val="both"/>
        <w:rPr>
          <w:sz w:val="24"/>
          <w:szCs w:val="24"/>
        </w:rPr>
      </w:pPr>
      <w:r>
        <w:rPr>
          <w:sz w:val="24"/>
          <w:szCs w:val="24"/>
        </w:rPr>
        <w:t>3</w:t>
      </w:r>
      <w:r w:rsidRPr="006E7B60">
        <w:rPr>
          <w:sz w:val="24"/>
          <w:szCs w:val="24"/>
        </w:rPr>
        <w:t xml:space="preserve">0. Заявитель обязан представить документы, необходимые для предоставления муниципальной услуги, указанные в </w:t>
      </w:r>
      <w:hyperlink w:anchor="Par183" w:history="1">
        <w:r w:rsidRPr="00593333">
          <w:rPr>
            <w:sz w:val="24"/>
            <w:szCs w:val="24"/>
          </w:rPr>
          <w:t>пункте 29</w:t>
        </w:r>
      </w:hyperlink>
      <w:r w:rsidRPr="002F620C">
        <w:rPr>
          <w:color w:val="FF0000"/>
          <w:sz w:val="24"/>
          <w:szCs w:val="24"/>
        </w:rPr>
        <w:t xml:space="preserve"> </w:t>
      </w:r>
      <w:r w:rsidRPr="006E7B60">
        <w:rPr>
          <w:sz w:val="24"/>
          <w:szCs w:val="24"/>
        </w:rPr>
        <w:t>настоящего административного регламента.</w:t>
      </w:r>
    </w:p>
    <w:p w:rsidR="005D7CB6" w:rsidRPr="006E7B60" w:rsidRDefault="005D7CB6" w:rsidP="005D7CB6">
      <w:pPr>
        <w:pStyle w:val="ConsPlusNormal"/>
        <w:ind w:firstLine="709"/>
        <w:jc w:val="both"/>
        <w:rPr>
          <w:sz w:val="24"/>
          <w:szCs w:val="24"/>
        </w:rPr>
      </w:pPr>
      <w:bookmarkStart w:id="3" w:name="Par191"/>
      <w:bookmarkEnd w:id="3"/>
      <w:r>
        <w:rPr>
          <w:sz w:val="24"/>
          <w:szCs w:val="24"/>
        </w:rPr>
        <w:t>3</w:t>
      </w:r>
      <w:r w:rsidRPr="006E7B60">
        <w:rPr>
          <w:sz w:val="24"/>
          <w:szCs w:val="24"/>
        </w:rPr>
        <w:t>1. Требования к документам, необходимым для предоставления муниципальной услуги, представляемым заявителем:</w:t>
      </w:r>
    </w:p>
    <w:p w:rsidR="005D7CB6" w:rsidRPr="006E7B60" w:rsidRDefault="005D7CB6" w:rsidP="005D7CB6">
      <w:pPr>
        <w:pStyle w:val="ConsPlusNormal"/>
        <w:ind w:firstLine="709"/>
        <w:jc w:val="both"/>
        <w:rPr>
          <w:sz w:val="24"/>
          <w:szCs w:val="24"/>
        </w:rPr>
      </w:pPr>
      <w:r w:rsidRPr="006E7B60">
        <w:rPr>
          <w:sz w:val="24"/>
          <w:szCs w:val="24"/>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5D7CB6" w:rsidRPr="006E7B60" w:rsidRDefault="005D7CB6" w:rsidP="005D7CB6">
      <w:pPr>
        <w:pStyle w:val="ConsPlusNormal"/>
        <w:ind w:firstLine="709"/>
        <w:jc w:val="both"/>
        <w:rPr>
          <w:sz w:val="24"/>
          <w:szCs w:val="24"/>
        </w:rPr>
      </w:pPr>
      <w:r w:rsidRPr="006E7B60">
        <w:rPr>
          <w:sz w:val="24"/>
          <w:szCs w:val="24"/>
        </w:rPr>
        <w:t>2) тексты документов должны быть написаны разборчиво;</w:t>
      </w:r>
    </w:p>
    <w:p w:rsidR="005D7CB6" w:rsidRPr="006E7B60" w:rsidRDefault="005D7CB6" w:rsidP="005D7CB6">
      <w:pPr>
        <w:pStyle w:val="ConsPlusNormal"/>
        <w:ind w:firstLine="709"/>
        <w:jc w:val="both"/>
        <w:rPr>
          <w:sz w:val="24"/>
          <w:szCs w:val="24"/>
        </w:rPr>
      </w:pPr>
      <w:r w:rsidRPr="006E7B60">
        <w:rPr>
          <w:sz w:val="24"/>
          <w:szCs w:val="24"/>
        </w:rPr>
        <w:t>3) документы не должны иметь подчисток, приписок, зачеркнутых слов и не оговоренных в них исправлений;</w:t>
      </w:r>
    </w:p>
    <w:p w:rsidR="005D7CB6" w:rsidRPr="006E7B60" w:rsidRDefault="005D7CB6" w:rsidP="005D7CB6">
      <w:pPr>
        <w:pStyle w:val="ConsPlusNormal"/>
        <w:ind w:firstLine="709"/>
        <w:jc w:val="both"/>
        <w:rPr>
          <w:sz w:val="24"/>
          <w:szCs w:val="24"/>
        </w:rPr>
      </w:pPr>
      <w:r w:rsidRPr="006E7B60">
        <w:rPr>
          <w:sz w:val="24"/>
          <w:szCs w:val="24"/>
        </w:rPr>
        <w:t>4) документы не должны быть исполнены карандашом;</w:t>
      </w:r>
    </w:p>
    <w:p w:rsidR="005D7CB6" w:rsidRPr="006E7B60" w:rsidRDefault="005D7CB6" w:rsidP="005D7CB6">
      <w:pPr>
        <w:pStyle w:val="ConsPlusNormal"/>
        <w:ind w:firstLine="709"/>
        <w:jc w:val="both"/>
        <w:rPr>
          <w:sz w:val="24"/>
          <w:szCs w:val="24"/>
        </w:rPr>
      </w:pPr>
      <w:r w:rsidRPr="006E7B60">
        <w:rPr>
          <w:sz w:val="24"/>
          <w:szCs w:val="24"/>
        </w:rPr>
        <w:lastRenderedPageBreak/>
        <w:t>5) документы не должны иметь повреждений, наличие которых не позволяет однозначно истолковать их содержание.</w:t>
      </w:r>
    </w:p>
    <w:p w:rsidR="005D7CB6" w:rsidRPr="006E7B60" w:rsidRDefault="005D7CB6" w:rsidP="005D7CB6">
      <w:pPr>
        <w:pStyle w:val="ConsPlusNormal"/>
        <w:ind w:firstLine="709"/>
        <w:jc w:val="both"/>
        <w:rPr>
          <w:sz w:val="24"/>
          <w:szCs w:val="24"/>
        </w:rPr>
      </w:pPr>
    </w:p>
    <w:p w:rsidR="005D7CB6" w:rsidRPr="002F620C" w:rsidRDefault="005D7CB6" w:rsidP="005D7CB6">
      <w:pPr>
        <w:pStyle w:val="ConsPlusNormal"/>
        <w:ind w:firstLine="709"/>
        <w:jc w:val="center"/>
        <w:outlineLvl w:val="2"/>
        <w:rPr>
          <w:b/>
          <w:sz w:val="24"/>
          <w:szCs w:val="24"/>
        </w:rPr>
      </w:pPr>
      <w:r w:rsidRPr="002F620C">
        <w:rPr>
          <w:b/>
          <w:sz w:val="24"/>
          <w:szCs w:val="24"/>
        </w:rPr>
        <w:t>Глава 10. ПЕРЕЧЕНЬ ДОКУМЕНТОВ, НЕОБХОДИМЫХ В СООТВЕТСТВИИ</w:t>
      </w:r>
    </w:p>
    <w:p w:rsidR="005D7CB6" w:rsidRPr="002F620C" w:rsidRDefault="005D7CB6" w:rsidP="005D7CB6">
      <w:pPr>
        <w:pStyle w:val="ConsPlusNormal"/>
        <w:ind w:firstLine="709"/>
        <w:jc w:val="center"/>
        <w:rPr>
          <w:b/>
          <w:sz w:val="24"/>
          <w:szCs w:val="24"/>
        </w:rPr>
      </w:pPr>
      <w:r w:rsidRPr="002F620C">
        <w:rPr>
          <w:b/>
          <w:sz w:val="24"/>
          <w:szCs w:val="24"/>
        </w:rPr>
        <w:t>С НОРМАТИВНЫМИ ПРАВОВЫМИ АКТАМИ ДЛЯ ПРЕДОСТАВЛЕНИЯ</w:t>
      </w:r>
    </w:p>
    <w:p w:rsidR="005D7CB6" w:rsidRPr="002F620C" w:rsidRDefault="005D7CB6" w:rsidP="005D7CB6">
      <w:pPr>
        <w:pStyle w:val="ConsPlusNormal"/>
        <w:ind w:firstLine="709"/>
        <w:jc w:val="center"/>
        <w:rPr>
          <w:b/>
          <w:sz w:val="24"/>
          <w:szCs w:val="24"/>
        </w:rPr>
      </w:pPr>
      <w:r w:rsidRPr="002F620C">
        <w:rPr>
          <w:b/>
          <w:sz w:val="24"/>
          <w:szCs w:val="24"/>
        </w:rPr>
        <w:t>МУНИЦИПАЛЬНОЙ УСЛУГИ, КОТОРЫЕ НАХОДЯТСЯ В РАСПОРЯЖЕНИИ</w:t>
      </w:r>
    </w:p>
    <w:p w:rsidR="005D7CB6" w:rsidRPr="002F620C" w:rsidRDefault="005D7CB6" w:rsidP="005D7CB6">
      <w:pPr>
        <w:pStyle w:val="ConsPlusNormal"/>
        <w:ind w:firstLine="709"/>
        <w:jc w:val="center"/>
        <w:rPr>
          <w:b/>
          <w:sz w:val="24"/>
          <w:szCs w:val="24"/>
        </w:rPr>
      </w:pPr>
      <w:r w:rsidRPr="002F620C">
        <w:rPr>
          <w:b/>
          <w:sz w:val="24"/>
          <w:szCs w:val="24"/>
        </w:rPr>
        <w:t>ГОСУДАРСТВЕННЫХ ОРГАНОВ, ОРГАНОВ МЕСТНОГО САМОУПРАВЛЕНИЯ ШЕЛЕХОВСКОГО ГОРОДСКОГО ПОСЕЛЕНИЯ И ИНЫХ ОРГАНОВ, УЧАСТВУЮЩИХ В ПРЕДОСТАВЛЕНИИ ГОСУДАРСТВЕННЫХ ИЛИ МУНИЦИПАЛЬНЫХ УСЛУГ, И КОТОРЫЕ ЗАЯВИТЕЛЬ ВПРАВЕ ПРЕДСТАВИТЬ</w:t>
      </w:r>
    </w:p>
    <w:p w:rsidR="005D7CB6" w:rsidRPr="002F620C" w:rsidRDefault="005D7CB6" w:rsidP="005D7CB6">
      <w:pPr>
        <w:pStyle w:val="ConsPlusNormal"/>
        <w:ind w:firstLine="709"/>
        <w:jc w:val="both"/>
        <w:rPr>
          <w:b/>
          <w:sz w:val="24"/>
          <w:szCs w:val="24"/>
        </w:rPr>
      </w:pPr>
    </w:p>
    <w:p w:rsidR="005D7CB6" w:rsidRPr="006E7B60" w:rsidRDefault="005D7CB6" w:rsidP="005D7CB6">
      <w:pPr>
        <w:pStyle w:val="ConsPlusNormal"/>
        <w:ind w:firstLine="709"/>
        <w:jc w:val="both"/>
        <w:rPr>
          <w:sz w:val="24"/>
          <w:szCs w:val="24"/>
        </w:rPr>
      </w:pPr>
      <w:bookmarkStart w:id="4" w:name="Par206"/>
      <w:bookmarkEnd w:id="4"/>
      <w:r>
        <w:rPr>
          <w:sz w:val="24"/>
          <w:szCs w:val="24"/>
        </w:rPr>
        <w:t>3</w:t>
      </w:r>
      <w:r w:rsidRPr="006E7B60">
        <w:rPr>
          <w:sz w:val="24"/>
          <w:szCs w:val="24"/>
        </w:rPr>
        <w:t>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5D7CB6" w:rsidRPr="006E7B60" w:rsidRDefault="005D7CB6" w:rsidP="005D7CB6">
      <w:pPr>
        <w:pStyle w:val="ConsPlusNormal"/>
        <w:ind w:firstLine="709"/>
        <w:jc w:val="both"/>
        <w:rPr>
          <w:sz w:val="24"/>
          <w:szCs w:val="24"/>
        </w:rPr>
      </w:pPr>
      <w:r w:rsidRPr="006E7B60">
        <w:rPr>
          <w:sz w:val="24"/>
          <w:szCs w:val="24"/>
        </w:rPr>
        <w:t>1) выписка из Единого государственного реестра прав на недвижимое имущество и сделок с ним о правах на испрашиваемый земельный участок (далее - ЕГРП) или уведомление об отсутствии в ЕГРП запрашиваемых сведений о зарегистрированных правах на указанный земельный участок;</w:t>
      </w:r>
    </w:p>
    <w:p w:rsidR="005D7CB6" w:rsidRPr="006E7B60" w:rsidRDefault="005D7CB6" w:rsidP="005D7CB6">
      <w:pPr>
        <w:pStyle w:val="ConsPlusNormal"/>
        <w:ind w:firstLine="709"/>
        <w:jc w:val="both"/>
        <w:rPr>
          <w:sz w:val="24"/>
          <w:szCs w:val="24"/>
        </w:rPr>
      </w:pPr>
      <w:r w:rsidRPr="006E7B60">
        <w:rPr>
          <w:sz w:val="24"/>
          <w:szCs w:val="24"/>
        </w:rPr>
        <w:t>2) кадастровый паспорт испрашиваемого земельного участка либо кадастровая выписка об испрашиваемом земельном участке.</w:t>
      </w:r>
    </w:p>
    <w:p w:rsidR="005D7CB6" w:rsidRPr="006E7B60" w:rsidRDefault="005D7CB6" w:rsidP="005D7CB6">
      <w:pPr>
        <w:pStyle w:val="ConsPlusNormal"/>
        <w:ind w:firstLine="709"/>
        <w:jc w:val="both"/>
        <w:rPr>
          <w:sz w:val="24"/>
          <w:szCs w:val="24"/>
        </w:rPr>
      </w:pPr>
      <w:r>
        <w:rPr>
          <w:sz w:val="24"/>
          <w:szCs w:val="24"/>
        </w:rPr>
        <w:t>3</w:t>
      </w:r>
      <w:r w:rsidRPr="006E7B60">
        <w:rPr>
          <w:sz w:val="24"/>
          <w:szCs w:val="24"/>
        </w:rPr>
        <w:t>3. Отдел</w:t>
      </w:r>
      <w:r w:rsidRPr="00C31210">
        <w:rPr>
          <w:sz w:val="24"/>
          <w:szCs w:val="24"/>
        </w:rPr>
        <w:t xml:space="preserve"> </w:t>
      </w:r>
      <w:r w:rsidRPr="0011012A">
        <w:rPr>
          <w:sz w:val="24"/>
          <w:szCs w:val="24"/>
        </w:rPr>
        <w:t>по вопросам ЖКХ, земельным, имущественным отношениям, градостроительству и благоустройству</w:t>
      </w:r>
      <w:r w:rsidRPr="006E7B60">
        <w:rPr>
          <w:sz w:val="24"/>
          <w:szCs w:val="24"/>
        </w:rPr>
        <w:t>, МФЦ при предоставлении муниципальной услуги не вправе требовать от заявителей:</w:t>
      </w:r>
    </w:p>
    <w:p w:rsidR="005D7CB6" w:rsidRPr="006E7B60" w:rsidRDefault="005D7CB6" w:rsidP="005D7CB6">
      <w:pPr>
        <w:pStyle w:val="ConsPlusNormal"/>
        <w:ind w:firstLine="709"/>
        <w:jc w:val="both"/>
        <w:rPr>
          <w:sz w:val="24"/>
          <w:szCs w:val="24"/>
        </w:rPr>
      </w:pPr>
      <w:r w:rsidRPr="006E7B60">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7CB6" w:rsidRPr="006E7B60" w:rsidRDefault="005D7CB6" w:rsidP="005D7CB6">
      <w:pPr>
        <w:widowControl w:val="0"/>
        <w:autoSpaceDE w:val="0"/>
        <w:autoSpaceDN w:val="0"/>
        <w:adjustRightInd w:val="0"/>
        <w:ind w:firstLine="709"/>
        <w:jc w:val="both"/>
        <w:rPr>
          <w:rFonts w:ascii="Times New Roman" w:hAnsi="Times New Roman"/>
          <w:sz w:val="24"/>
          <w:szCs w:val="24"/>
        </w:rPr>
      </w:pPr>
      <w:proofErr w:type="gramStart"/>
      <w:r w:rsidRPr="006E7B60">
        <w:rPr>
          <w:rFonts w:ascii="Times New Roman" w:hAnsi="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w:t>
      </w:r>
      <w:r>
        <w:rPr>
          <w:rFonts w:ascii="Times New Roman" w:hAnsi="Times New Roman"/>
          <w:sz w:val="24"/>
          <w:szCs w:val="24"/>
        </w:rPr>
        <w:t xml:space="preserve">Бирюсинского </w:t>
      </w:r>
      <w:r w:rsidRPr="006E7B60">
        <w:rPr>
          <w:rFonts w:ascii="Times New Roman" w:hAnsi="Times New Roman"/>
          <w:sz w:val="24"/>
          <w:szCs w:val="24"/>
        </w:rPr>
        <w:t xml:space="preserve">муниципального образования </w:t>
      </w:r>
      <w:r>
        <w:rPr>
          <w:rFonts w:ascii="Times New Roman" w:hAnsi="Times New Roman"/>
          <w:sz w:val="24"/>
          <w:szCs w:val="24"/>
        </w:rPr>
        <w:t>«Бирюсинское городское поселение»</w:t>
      </w:r>
      <w:r w:rsidRPr="006E7B60">
        <w:rPr>
          <w:rFonts w:ascii="Times New Roman" w:hAnsi="Times New Roman"/>
          <w:sz w:val="24"/>
          <w:szCs w:val="24"/>
        </w:rPr>
        <w:t>,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w:t>
      </w:r>
      <w:proofErr w:type="gramEnd"/>
      <w:r w:rsidRPr="006E7B60">
        <w:rPr>
          <w:rFonts w:ascii="Times New Roman" w:hAnsi="Times New Roman"/>
          <w:sz w:val="24"/>
          <w:szCs w:val="24"/>
        </w:rPr>
        <w:t xml:space="preserve">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D7CB6" w:rsidRPr="006E7B60" w:rsidRDefault="005D7CB6" w:rsidP="005D7CB6">
      <w:pPr>
        <w:pStyle w:val="ConsPlusNormal"/>
        <w:ind w:firstLine="709"/>
        <w:jc w:val="both"/>
        <w:rPr>
          <w:sz w:val="24"/>
          <w:szCs w:val="24"/>
        </w:rPr>
      </w:pPr>
    </w:p>
    <w:p w:rsidR="005D7CB6" w:rsidRPr="00C31210" w:rsidRDefault="005D7CB6" w:rsidP="005D7CB6">
      <w:pPr>
        <w:pStyle w:val="ConsPlusNormal"/>
        <w:ind w:firstLine="709"/>
        <w:jc w:val="center"/>
        <w:outlineLvl w:val="2"/>
        <w:rPr>
          <w:b/>
          <w:sz w:val="24"/>
          <w:szCs w:val="24"/>
        </w:rPr>
      </w:pPr>
      <w:r w:rsidRPr="00C31210">
        <w:rPr>
          <w:b/>
          <w:sz w:val="24"/>
          <w:szCs w:val="24"/>
        </w:rPr>
        <w:t>Глава 11. ПЕРЕЧЕНЬ ОСНОВАНИЙ ДЛЯ ОТКАЗА В ПРИЕМЕ ЗАЯВЛЕНИЯ</w:t>
      </w:r>
    </w:p>
    <w:p w:rsidR="005D7CB6" w:rsidRPr="00C31210" w:rsidRDefault="005D7CB6" w:rsidP="005D7CB6">
      <w:pPr>
        <w:pStyle w:val="ConsPlusNormal"/>
        <w:ind w:firstLine="709"/>
        <w:jc w:val="center"/>
        <w:rPr>
          <w:b/>
          <w:sz w:val="24"/>
          <w:szCs w:val="24"/>
        </w:rPr>
      </w:pPr>
      <w:r w:rsidRPr="00C31210">
        <w:rPr>
          <w:b/>
          <w:sz w:val="24"/>
          <w:szCs w:val="24"/>
        </w:rPr>
        <w:t>И ДОКУМЕНТОВ, НЕОБХОДИМЫХ ДЛЯ ПРЕДОСТАВЛЕНИЯ МУНИЦИПАЛЬНОЙ УСЛУГИ</w:t>
      </w:r>
    </w:p>
    <w:p w:rsidR="005D7CB6" w:rsidRPr="00C31210" w:rsidRDefault="005D7CB6" w:rsidP="005D7CB6">
      <w:pPr>
        <w:pStyle w:val="ConsPlusNormal"/>
        <w:ind w:firstLine="709"/>
        <w:jc w:val="both"/>
        <w:rPr>
          <w:b/>
          <w:sz w:val="24"/>
          <w:szCs w:val="24"/>
        </w:rPr>
      </w:pPr>
    </w:p>
    <w:p w:rsidR="005D7CB6" w:rsidRPr="006E7B60" w:rsidRDefault="005D7CB6" w:rsidP="005D7CB6">
      <w:pPr>
        <w:pStyle w:val="ConsPlusNormal"/>
        <w:ind w:firstLine="709"/>
        <w:jc w:val="both"/>
        <w:rPr>
          <w:sz w:val="24"/>
          <w:szCs w:val="24"/>
        </w:rPr>
      </w:pPr>
      <w:r>
        <w:rPr>
          <w:sz w:val="24"/>
          <w:szCs w:val="24"/>
        </w:rPr>
        <w:t>3</w:t>
      </w:r>
      <w:r w:rsidRPr="006E7B60">
        <w:rPr>
          <w:sz w:val="24"/>
          <w:szCs w:val="24"/>
        </w:rPr>
        <w:t>4.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5D7CB6" w:rsidRPr="006E7B60" w:rsidRDefault="005D7CB6" w:rsidP="005D7CB6">
      <w:pPr>
        <w:pStyle w:val="ConsPlusNormal"/>
        <w:ind w:firstLine="709"/>
        <w:jc w:val="both"/>
        <w:rPr>
          <w:sz w:val="24"/>
          <w:szCs w:val="24"/>
        </w:rPr>
      </w:pPr>
    </w:p>
    <w:p w:rsidR="005D7CB6" w:rsidRPr="00D72426" w:rsidRDefault="005D7CB6" w:rsidP="005D7CB6">
      <w:pPr>
        <w:pStyle w:val="ConsPlusNormal"/>
        <w:ind w:firstLine="709"/>
        <w:jc w:val="center"/>
        <w:outlineLvl w:val="2"/>
        <w:rPr>
          <w:b/>
          <w:sz w:val="24"/>
          <w:szCs w:val="24"/>
        </w:rPr>
      </w:pPr>
      <w:r w:rsidRPr="00D72426">
        <w:rPr>
          <w:b/>
          <w:sz w:val="24"/>
          <w:szCs w:val="24"/>
        </w:rPr>
        <w:t>Глава 12. ПЕРЕЧЕНЬ ОСНОВАНИЙ ДЛЯ ПРИОСТАНОВЛЕНИЯ ИЛИ ОТКАЗА</w:t>
      </w:r>
    </w:p>
    <w:p w:rsidR="005D7CB6" w:rsidRPr="00D72426" w:rsidRDefault="005D7CB6" w:rsidP="005D7CB6">
      <w:pPr>
        <w:pStyle w:val="ConsPlusNormal"/>
        <w:ind w:firstLine="709"/>
        <w:jc w:val="center"/>
        <w:rPr>
          <w:b/>
          <w:sz w:val="24"/>
          <w:szCs w:val="24"/>
        </w:rPr>
      </w:pPr>
      <w:r w:rsidRPr="00D72426">
        <w:rPr>
          <w:b/>
          <w:sz w:val="24"/>
          <w:szCs w:val="24"/>
        </w:rPr>
        <w:t>В ПРЕДОСТАВЛЕНИИ МУНИЦИПАЛЬНОЙ УСЛУГИ</w:t>
      </w:r>
    </w:p>
    <w:p w:rsidR="005D7CB6" w:rsidRPr="00D72426" w:rsidRDefault="005D7CB6" w:rsidP="005D7CB6">
      <w:pPr>
        <w:pStyle w:val="ConsPlusNormal"/>
        <w:ind w:firstLine="709"/>
        <w:jc w:val="both"/>
        <w:rPr>
          <w:b/>
          <w:sz w:val="24"/>
          <w:szCs w:val="24"/>
        </w:rPr>
      </w:pPr>
    </w:p>
    <w:p w:rsidR="005D7CB6" w:rsidRPr="006E7B60" w:rsidRDefault="005D7CB6" w:rsidP="005D7CB6">
      <w:pPr>
        <w:pStyle w:val="ConsPlusNormal"/>
        <w:ind w:firstLine="709"/>
        <w:jc w:val="both"/>
        <w:rPr>
          <w:sz w:val="24"/>
          <w:szCs w:val="24"/>
        </w:rPr>
      </w:pPr>
      <w:r>
        <w:rPr>
          <w:sz w:val="24"/>
          <w:szCs w:val="24"/>
        </w:rPr>
        <w:t>3</w:t>
      </w:r>
      <w:r w:rsidRPr="006E7B60">
        <w:rPr>
          <w:sz w:val="24"/>
          <w:szCs w:val="24"/>
        </w:rPr>
        <w:t>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D7CB6" w:rsidRPr="006E7B60" w:rsidRDefault="005D7CB6" w:rsidP="005D7CB6">
      <w:pPr>
        <w:pStyle w:val="ConsPlusNormal"/>
        <w:ind w:firstLine="709"/>
        <w:jc w:val="both"/>
        <w:rPr>
          <w:sz w:val="24"/>
          <w:szCs w:val="24"/>
        </w:rPr>
      </w:pPr>
      <w:bookmarkStart w:id="5" w:name="Par225"/>
      <w:bookmarkEnd w:id="5"/>
      <w:r>
        <w:rPr>
          <w:sz w:val="24"/>
          <w:szCs w:val="24"/>
        </w:rPr>
        <w:t>3</w:t>
      </w:r>
      <w:r w:rsidRPr="006E7B60">
        <w:rPr>
          <w:sz w:val="24"/>
          <w:szCs w:val="24"/>
        </w:rPr>
        <w:t>6. Основаниями для отказа в предоставлении муниципальной услуги являются:</w:t>
      </w:r>
    </w:p>
    <w:p w:rsidR="005D7CB6" w:rsidRPr="006E7B60" w:rsidRDefault="005D7CB6" w:rsidP="005D7CB6">
      <w:pPr>
        <w:pStyle w:val="ConsPlusNormal"/>
        <w:ind w:firstLine="709"/>
        <w:jc w:val="both"/>
        <w:rPr>
          <w:sz w:val="24"/>
          <w:szCs w:val="24"/>
        </w:rPr>
      </w:pPr>
      <w:bookmarkStart w:id="6" w:name="Par226"/>
      <w:bookmarkEnd w:id="6"/>
      <w:r w:rsidRPr="006E7B60">
        <w:rPr>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1" w:history="1">
        <w:r w:rsidRPr="006E7B60">
          <w:rPr>
            <w:sz w:val="24"/>
            <w:szCs w:val="24"/>
          </w:rPr>
          <w:t>пункте 16 статьи 11.10</w:t>
        </w:r>
      </w:hyperlink>
      <w:r w:rsidRPr="006E7B60">
        <w:rPr>
          <w:sz w:val="24"/>
          <w:szCs w:val="24"/>
        </w:rPr>
        <w:t xml:space="preserve"> Земельного кодекса Российской Федерации;</w:t>
      </w:r>
    </w:p>
    <w:p w:rsidR="005D7CB6" w:rsidRPr="006E7B60" w:rsidRDefault="005D7CB6" w:rsidP="005D7CB6">
      <w:pPr>
        <w:pStyle w:val="ConsPlusNormal"/>
        <w:ind w:firstLine="709"/>
        <w:jc w:val="both"/>
        <w:rPr>
          <w:sz w:val="24"/>
          <w:szCs w:val="24"/>
        </w:rPr>
      </w:pPr>
      <w:r w:rsidRPr="006E7B60">
        <w:rPr>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2" w:history="1">
        <w:r w:rsidRPr="006E7B60">
          <w:rPr>
            <w:sz w:val="24"/>
            <w:szCs w:val="24"/>
          </w:rPr>
          <w:t>подпунктах 1</w:t>
        </w:r>
      </w:hyperlink>
      <w:r w:rsidRPr="006E7B60">
        <w:rPr>
          <w:sz w:val="24"/>
          <w:szCs w:val="24"/>
        </w:rPr>
        <w:t xml:space="preserve"> - </w:t>
      </w:r>
      <w:hyperlink r:id="rId23" w:history="1">
        <w:r w:rsidRPr="006E7B60">
          <w:rPr>
            <w:sz w:val="24"/>
            <w:szCs w:val="24"/>
          </w:rPr>
          <w:t>13</w:t>
        </w:r>
      </w:hyperlink>
      <w:r w:rsidRPr="006E7B60">
        <w:rPr>
          <w:sz w:val="24"/>
          <w:szCs w:val="24"/>
        </w:rPr>
        <w:t xml:space="preserve">, </w:t>
      </w:r>
      <w:hyperlink r:id="rId24" w:history="1">
        <w:r w:rsidRPr="006E7B60">
          <w:rPr>
            <w:sz w:val="24"/>
            <w:szCs w:val="24"/>
          </w:rPr>
          <w:t>15</w:t>
        </w:r>
      </w:hyperlink>
      <w:r w:rsidRPr="006E7B60">
        <w:rPr>
          <w:sz w:val="24"/>
          <w:szCs w:val="24"/>
        </w:rPr>
        <w:t xml:space="preserve"> - </w:t>
      </w:r>
      <w:hyperlink r:id="rId25" w:history="1">
        <w:r w:rsidRPr="006E7B60">
          <w:rPr>
            <w:sz w:val="24"/>
            <w:szCs w:val="24"/>
          </w:rPr>
          <w:t>19</w:t>
        </w:r>
      </w:hyperlink>
      <w:r w:rsidRPr="006E7B60">
        <w:rPr>
          <w:sz w:val="24"/>
          <w:szCs w:val="24"/>
        </w:rPr>
        <w:t xml:space="preserve">, </w:t>
      </w:r>
      <w:hyperlink r:id="rId26" w:history="1">
        <w:r w:rsidRPr="006E7B60">
          <w:rPr>
            <w:sz w:val="24"/>
            <w:szCs w:val="24"/>
          </w:rPr>
          <w:t>22</w:t>
        </w:r>
      </w:hyperlink>
      <w:r w:rsidRPr="006E7B60">
        <w:rPr>
          <w:sz w:val="24"/>
          <w:szCs w:val="24"/>
        </w:rPr>
        <w:t xml:space="preserve"> и </w:t>
      </w:r>
      <w:hyperlink r:id="rId27" w:history="1">
        <w:r w:rsidRPr="006E7B60">
          <w:rPr>
            <w:sz w:val="24"/>
            <w:szCs w:val="24"/>
          </w:rPr>
          <w:t>23 статьи 39.16</w:t>
        </w:r>
      </w:hyperlink>
      <w:r w:rsidRPr="006E7B60">
        <w:rPr>
          <w:sz w:val="24"/>
          <w:szCs w:val="24"/>
        </w:rPr>
        <w:t xml:space="preserve"> Земельного кодекса Российской Федерации;</w:t>
      </w:r>
    </w:p>
    <w:p w:rsidR="005D7CB6" w:rsidRPr="006E7B60" w:rsidRDefault="005D7CB6" w:rsidP="005D7CB6">
      <w:pPr>
        <w:pStyle w:val="ConsPlusNormal"/>
        <w:ind w:firstLine="709"/>
        <w:jc w:val="both"/>
        <w:rPr>
          <w:sz w:val="24"/>
          <w:szCs w:val="24"/>
        </w:rPr>
      </w:pPr>
      <w:r w:rsidRPr="006E7B60">
        <w:rPr>
          <w:sz w:val="24"/>
          <w:szCs w:val="24"/>
        </w:rPr>
        <w:t xml:space="preserve">3) земельный участок, границы которого подлежат уточнению в соответствии с Федеральным </w:t>
      </w:r>
      <w:hyperlink r:id="rId28" w:history="1">
        <w:r w:rsidRPr="006E7B60">
          <w:rPr>
            <w:sz w:val="24"/>
            <w:szCs w:val="24"/>
          </w:rPr>
          <w:t>законом</w:t>
        </w:r>
      </w:hyperlink>
      <w:r w:rsidRPr="006E7B60">
        <w:rPr>
          <w:sz w:val="24"/>
          <w:szCs w:val="24"/>
        </w:rPr>
        <w:t xml:space="preserve"> от 24.07.2007 г. № 221-ФЗ «О государственном кадастре недвижимости», не может быть предоставлен заявителю по основаниям, указанным в </w:t>
      </w:r>
      <w:hyperlink r:id="rId29" w:history="1">
        <w:r w:rsidRPr="006E7B60">
          <w:rPr>
            <w:sz w:val="24"/>
            <w:szCs w:val="24"/>
          </w:rPr>
          <w:t>подпунктах 1</w:t>
        </w:r>
      </w:hyperlink>
      <w:r w:rsidRPr="006E7B60">
        <w:rPr>
          <w:sz w:val="24"/>
          <w:szCs w:val="24"/>
        </w:rPr>
        <w:t xml:space="preserve"> - </w:t>
      </w:r>
      <w:hyperlink r:id="rId30" w:history="1">
        <w:r w:rsidRPr="006E7B60">
          <w:rPr>
            <w:sz w:val="24"/>
            <w:szCs w:val="24"/>
          </w:rPr>
          <w:t>23 статьи 39.16</w:t>
        </w:r>
      </w:hyperlink>
      <w:r w:rsidRPr="006E7B60">
        <w:rPr>
          <w:sz w:val="24"/>
          <w:szCs w:val="24"/>
        </w:rPr>
        <w:t xml:space="preserve"> Земельного кодекса Российской Федерации;</w:t>
      </w:r>
    </w:p>
    <w:p w:rsidR="005D7CB6" w:rsidRPr="006E7B60" w:rsidRDefault="005D7CB6" w:rsidP="005D7CB6">
      <w:pPr>
        <w:pStyle w:val="ConsPlusNormal"/>
        <w:ind w:firstLine="709"/>
        <w:jc w:val="both"/>
        <w:rPr>
          <w:sz w:val="24"/>
          <w:szCs w:val="24"/>
        </w:rPr>
      </w:pPr>
      <w:r w:rsidRPr="006E7B60">
        <w:rPr>
          <w:sz w:val="24"/>
          <w:szCs w:val="24"/>
        </w:rPr>
        <w:t>4)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D7CB6" w:rsidRPr="006E7B60" w:rsidRDefault="005D7CB6" w:rsidP="005D7CB6">
      <w:pPr>
        <w:pStyle w:val="ConsPlusNormal"/>
        <w:ind w:firstLine="709"/>
        <w:jc w:val="both"/>
        <w:rPr>
          <w:sz w:val="24"/>
          <w:szCs w:val="24"/>
        </w:rPr>
      </w:pPr>
      <w:r w:rsidRPr="006E7B60">
        <w:rPr>
          <w:sz w:val="24"/>
          <w:szCs w:val="24"/>
        </w:rPr>
        <w:t xml:space="preserve">5)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31" w:history="1">
        <w:r w:rsidRPr="006E7B60">
          <w:rPr>
            <w:sz w:val="24"/>
            <w:szCs w:val="24"/>
          </w:rPr>
          <w:t>подпунктом 10 пункта 2 статьи 39.10</w:t>
        </w:r>
      </w:hyperlink>
      <w:r w:rsidRPr="006E7B60">
        <w:rPr>
          <w:sz w:val="24"/>
          <w:szCs w:val="24"/>
        </w:rPr>
        <w:t xml:space="preserve"> Земельного кодекса Российской Федерации;</w:t>
      </w:r>
    </w:p>
    <w:p w:rsidR="005D7CB6" w:rsidRPr="006E7B60" w:rsidRDefault="005D7CB6" w:rsidP="005D7CB6">
      <w:pPr>
        <w:pStyle w:val="ConsPlusNormal"/>
        <w:ind w:firstLine="709"/>
        <w:jc w:val="both"/>
        <w:rPr>
          <w:sz w:val="24"/>
          <w:szCs w:val="24"/>
        </w:rPr>
      </w:pPr>
      <w:proofErr w:type="gramStart"/>
      <w:r w:rsidRPr="006E7B60">
        <w:rPr>
          <w:sz w:val="24"/>
          <w:szCs w:val="24"/>
        </w:rPr>
        <w:t>6)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D7CB6" w:rsidRPr="006E7B60" w:rsidRDefault="005D7CB6" w:rsidP="005D7CB6">
      <w:pPr>
        <w:pStyle w:val="ConsPlusNormal"/>
        <w:ind w:firstLine="709"/>
        <w:jc w:val="both"/>
        <w:rPr>
          <w:sz w:val="24"/>
          <w:szCs w:val="24"/>
        </w:rPr>
      </w:pPr>
      <w:proofErr w:type="gramStart"/>
      <w:r w:rsidRPr="006E7B60">
        <w:rPr>
          <w:sz w:val="24"/>
          <w:szCs w:val="24"/>
        </w:rPr>
        <w:t xml:space="preserve">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2" w:history="1">
        <w:r w:rsidRPr="006E7B60">
          <w:rPr>
            <w:sz w:val="24"/>
            <w:szCs w:val="24"/>
          </w:rPr>
          <w:t>пунктом 3 статьи 39.36</w:t>
        </w:r>
      </w:hyperlink>
      <w:r w:rsidRPr="006E7B60">
        <w:rPr>
          <w:sz w:val="24"/>
          <w:szCs w:val="24"/>
        </w:rPr>
        <w:t xml:space="preserve"> Земельного кодекса Российской Федерации, и это не препятствует использованию земельного участка</w:t>
      </w:r>
      <w:proofErr w:type="gramEnd"/>
      <w:r w:rsidRPr="006E7B60">
        <w:rPr>
          <w:sz w:val="24"/>
          <w:szCs w:val="24"/>
        </w:rPr>
        <w:t xml:space="preserve">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5D7CB6" w:rsidRPr="006E7B60" w:rsidRDefault="005D7CB6" w:rsidP="005D7CB6">
      <w:pPr>
        <w:pStyle w:val="ConsPlusNormal"/>
        <w:ind w:firstLine="709"/>
        <w:jc w:val="both"/>
        <w:rPr>
          <w:sz w:val="24"/>
          <w:szCs w:val="24"/>
        </w:rPr>
      </w:pPr>
      <w:proofErr w:type="gramStart"/>
      <w:r w:rsidRPr="006E7B60">
        <w:rPr>
          <w:sz w:val="24"/>
          <w:szCs w:val="24"/>
        </w:rPr>
        <w:t>8)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5D7CB6" w:rsidRPr="006E7B60" w:rsidRDefault="005D7CB6" w:rsidP="005D7CB6">
      <w:pPr>
        <w:pStyle w:val="ConsPlusNormal"/>
        <w:ind w:firstLine="709"/>
        <w:jc w:val="both"/>
        <w:rPr>
          <w:sz w:val="24"/>
          <w:szCs w:val="24"/>
        </w:rPr>
      </w:pPr>
      <w:r w:rsidRPr="006E7B60">
        <w:rPr>
          <w:sz w:val="24"/>
          <w:szCs w:val="24"/>
        </w:rPr>
        <w:t>9)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5D7CB6" w:rsidRPr="006E7B60" w:rsidRDefault="005D7CB6" w:rsidP="005D7CB6">
      <w:pPr>
        <w:pStyle w:val="ConsPlusNormal"/>
        <w:ind w:firstLine="709"/>
        <w:jc w:val="both"/>
        <w:rPr>
          <w:sz w:val="24"/>
          <w:szCs w:val="24"/>
        </w:rPr>
      </w:pPr>
      <w:proofErr w:type="gramStart"/>
      <w:r w:rsidRPr="006E7B60">
        <w:rPr>
          <w:sz w:val="24"/>
          <w:szCs w:val="24"/>
        </w:rPr>
        <w:t>10)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5D7CB6" w:rsidRPr="006E7B60" w:rsidRDefault="005D7CB6" w:rsidP="005D7CB6">
      <w:pPr>
        <w:pStyle w:val="ConsPlusNormal"/>
        <w:ind w:firstLine="709"/>
        <w:jc w:val="both"/>
        <w:rPr>
          <w:sz w:val="24"/>
          <w:szCs w:val="24"/>
        </w:rPr>
      </w:pPr>
      <w:r w:rsidRPr="006E7B60">
        <w:rPr>
          <w:sz w:val="24"/>
          <w:szCs w:val="24"/>
        </w:rPr>
        <w:lastRenderedPageBreak/>
        <w:t>11)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D7CB6" w:rsidRPr="006E7B60" w:rsidRDefault="005D7CB6" w:rsidP="005D7CB6">
      <w:pPr>
        <w:pStyle w:val="ConsPlusNormal"/>
        <w:ind w:firstLine="709"/>
        <w:jc w:val="both"/>
        <w:rPr>
          <w:sz w:val="24"/>
          <w:szCs w:val="24"/>
        </w:rPr>
      </w:pPr>
      <w:proofErr w:type="gramStart"/>
      <w:r w:rsidRPr="006E7B60">
        <w:rPr>
          <w:sz w:val="24"/>
          <w:szCs w:val="24"/>
        </w:rPr>
        <w:t>12)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6E7B60">
        <w:rPr>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5D7CB6" w:rsidRPr="006E7B60" w:rsidRDefault="005D7CB6" w:rsidP="005D7CB6">
      <w:pPr>
        <w:pStyle w:val="ConsPlusNormal"/>
        <w:ind w:firstLine="709"/>
        <w:jc w:val="both"/>
        <w:rPr>
          <w:sz w:val="24"/>
          <w:szCs w:val="24"/>
        </w:rPr>
      </w:pPr>
      <w:proofErr w:type="gramStart"/>
      <w:r w:rsidRPr="006E7B60">
        <w:rPr>
          <w:sz w:val="24"/>
          <w:szCs w:val="24"/>
        </w:rPr>
        <w:t>13)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6E7B60">
        <w:rPr>
          <w:sz w:val="24"/>
          <w:szCs w:val="24"/>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D7CB6" w:rsidRPr="006E7B60" w:rsidRDefault="005D7CB6" w:rsidP="005D7CB6">
      <w:pPr>
        <w:pStyle w:val="ConsPlusNormal"/>
        <w:ind w:firstLine="709"/>
        <w:jc w:val="both"/>
        <w:rPr>
          <w:sz w:val="24"/>
          <w:szCs w:val="24"/>
        </w:rPr>
      </w:pPr>
      <w:r w:rsidRPr="006E7B60">
        <w:rPr>
          <w:sz w:val="24"/>
          <w:szCs w:val="24"/>
        </w:rPr>
        <w:t xml:space="preserve">14) указанный в заявлении земельный участок является предметом аукциона, </w:t>
      </w:r>
      <w:proofErr w:type="gramStart"/>
      <w:r w:rsidRPr="006E7B60">
        <w:rPr>
          <w:sz w:val="24"/>
          <w:szCs w:val="24"/>
        </w:rPr>
        <w:t>извещение</w:t>
      </w:r>
      <w:proofErr w:type="gramEnd"/>
      <w:r w:rsidRPr="006E7B60">
        <w:rPr>
          <w:sz w:val="24"/>
          <w:szCs w:val="24"/>
        </w:rPr>
        <w:t xml:space="preserve"> о проведении которого размещено в соответствии с </w:t>
      </w:r>
      <w:hyperlink r:id="rId33" w:history="1">
        <w:r w:rsidRPr="006E7B60">
          <w:rPr>
            <w:sz w:val="24"/>
            <w:szCs w:val="24"/>
          </w:rPr>
          <w:t>пунктом 19 статьи 39.11</w:t>
        </w:r>
      </w:hyperlink>
      <w:r w:rsidRPr="006E7B60">
        <w:rPr>
          <w:sz w:val="24"/>
          <w:szCs w:val="24"/>
        </w:rPr>
        <w:t xml:space="preserve"> Земельного кодекса Российской Федерации;</w:t>
      </w:r>
    </w:p>
    <w:p w:rsidR="005D7CB6" w:rsidRPr="006E7B60" w:rsidRDefault="005D7CB6" w:rsidP="005D7CB6">
      <w:pPr>
        <w:pStyle w:val="ConsPlusNormal"/>
        <w:ind w:firstLine="709"/>
        <w:jc w:val="both"/>
        <w:rPr>
          <w:sz w:val="24"/>
          <w:szCs w:val="24"/>
        </w:rPr>
      </w:pPr>
      <w:proofErr w:type="gramStart"/>
      <w:r w:rsidRPr="006E7B60">
        <w:rPr>
          <w:sz w:val="24"/>
          <w:szCs w:val="24"/>
        </w:rPr>
        <w:t xml:space="preserve">15) в отношении земельного участка, указанного в заявлении, поступило предусмотренное </w:t>
      </w:r>
      <w:hyperlink r:id="rId34" w:history="1">
        <w:r w:rsidRPr="006E7B60">
          <w:rPr>
            <w:sz w:val="24"/>
            <w:szCs w:val="24"/>
          </w:rPr>
          <w:t>подпунктом 6 пункта 4 статьи 39.11</w:t>
        </w:r>
      </w:hyperlink>
      <w:r w:rsidRPr="006E7B60">
        <w:rPr>
          <w:sz w:val="24"/>
          <w:szCs w:val="24"/>
        </w:rPr>
        <w:t xml:space="preserve"> Земельного кодекса Российской Федерации заявление о проведении аукциона при условии, что такой земельный участок образован в соответствии с </w:t>
      </w:r>
      <w:hyperlink r:id="rId35" w:history="1">
        <w:r w:rsidRPr="006E7B60">
          <w:rPr>
            <w:sz w:val="24"/>
            <w:szCs w:val="24"/>
          </w:rPr>
          <w:t>подпунктом 4 пункта 4 статьи 39.11</w:t>
        </w:r>
      </w:hyperlink>
      <w:r w:rsidRPr="006E7B60">
        <w:rPr>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6" w:history="1">
        <w:r w:rsidRPr="006E7B60">
          <w:rPr>
            <w:sz w:val="24"/>
            <w:szCs w:val="24"/>
          </w:rPr>
          <w:t>пунктом</w:t>
        </w:r>
        <w:proofErr w:type="gramEnd"/>
        <w:r w:rsidRPr="006E7B60">
          <w:rPr>
            <w:sz w:val="24"/>
            <w:szCs w:val="24"/>
          </w:rPr>
          <w:t xml:space="preserve"> 8 статьи 39.11</w:t>
        </w:r>
      </w:hyperlink>
      <w:r w:rsidRPr="006E7B60">
        <w:rPr>
          <w:sz w:val="24"/>
          <w:szCs w:val="24"/>
        </w:rPr>
        <w:t xml:space="preserve"> Земельного кодекса Российской Федерации;</w:t>
      </w:r>
    </w:p>
    <w:p w:rsidR="005D7CB6" w:rsidRPr="006E7B60" w:rsidRDefault="005D7CB6" w:rsidP="005D7CB6">
      <w:pPr>
        <w:pStyle w:val="ConsPlusNormal"/>
        <w:ind w:firstLine="709"/>
        <w:jc w:val="both"/>
        <w:rPr>
          <w:sz w:val="24"/>
          <w:szCs w:val="24"/>
        </w:rPr>
      </w:pPr>
      <w:r w:rsidRPr="006E7B60">
        <w:rPr>
          <w:sz w:val="24"/>
          <w:szCs w:val="24"/>
        </w:rPr>
        <w:t xml:space="preserve">16) в отношении земельного участка, указанного в заявлении, опубликовано и размещено в соответствии с </w:t>
      </w:r>
      <w:hyperlink r:id="rId37" w:history="1">
        <w:r w:rsidRPr="006E7B60">
          <w:rPr>
            <w:sz w:val="24"/>
            <w:szCs w:val="24"/>
          </w:rPr>
          <w:t>подпунктом 1 пункта 1 статьи 39.18</w:t>
        </w:r>
      </w:hyperlink>
      <w:r w:rsidRPr="006E7B60">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D7CB6" w:rsidRPr="006E7B60" w:rsidRDefault="005D7CB6" w:rsidP="005D7CB6">
      <w:pPr>
        <w:pStyle w:val="ConsPlusNormal"/>
        <w:ind w:firstLine="709"/>
        <w:jc w:val="both"/>
        <w:rPr>
          <w:sz w:val="24"/>
          <w:szCs w:val="24"/>
        </w:rPr>
      </w:pPr>
      <w:r w:rsidRPr="006E7B60">
        <w:rPr>
          <w:sz w:val="24"/>
          <w:szCs w:val="24"/>
        </w:rPr>
        <w:t>17)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5D7CB6" w:rsidRPr="006E7B60" w:rsidRDefault="005D7CB6" w:rsidP="005D7CB6">
      <w:pPr>
        <w:pStyle w:val="ConsPlusNormal"/>
        <w:ind w:firstLine="709"/>
        <w:jc w:val="both"/>
        <w:rPr>
          <w:sz w:val="24"/>
          <w:szCs w:val="24"/>
        </w:rPr>
      </w:pPr>
      <w:proofErr w:type="gramStart"/>
      <w:r w:rsidRPr="006E7B60">
        <w:rPr>
          <w:sz w:val="24"/>
          <w:szCs w:val="24"/>
        </w:rP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5D7CB6" w:rsidRPr="006E7B60" w:rsidRDefault="005D7CB6" w:rsidP="005D7CB6">
      <w:pPr>
        <w:pStyle w:val="ConsPlusNormal"/>
        <w:ind w:firstLine="709"/>
        <w:jc w:val="both"/>
        <w:rPr>
          <w:sz w:val="24"/>
          <w:szCs w:val="24"/>
        </w:rPr>
      </w:pPr>
      <w:r w:rsidRPr="006E7B60">
        <w:rPr>
          <w:sz w:val="24"/>
          <w:szCs w:val="24"/>
        </w:rPr>
        <w:t>19)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D7CB6" w:rsidRPr="006E7B60" w:rsidRDefault="005D7CB6" w:rsidP="005D7CB6">
      <w:pPr>
        <w:pStyle w:val="ConsPlusNormal"/>
        <w:ind w:firstLine="709"/>
        <w:jc w:val="both"/>
        <w:rPr>
          <w:sz w:val="24"/>
          <w:szCs w:val="24"/>
        </w:rPr>
      </w:pPr>
      <w:r w:rsidRPr="006E7B60">
        <w:rPr>
          <w:sz w:val="24"/>
          <w:szCs w:val="24"/>
        </w:rPr>
        <w:t xml:space="preserve">20)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6E7B60">
        <w:rPr>
          <w:sz w:val="24"/>
          <w:szCs w:val="24"/>
        </w:rPr>
        <w:lastRenderedPageBreak/>
        <w:t>регионального значения или объектов местного значения и с заявлением обратилось лицо, не уполномоченное на строительство этих объектов;</w:t>
      </w:r>
    </w:p>
    <w:p w:rsidR="005D7CB6" w:rsidRPr="006E7B60" w:rsidRDefault="005D7CB6" w:rsidP="005D7CB6">
      <w:pPr>
        <w:pStyle w:val="ConsPlusNormal"/>
        <w:ind w:firstLine="709"/>
        <w:jc w:val="both"/>
        <w:rPr>
          <w:sz w:val="24"/>
          <w:szCs w:val="24"/>
        </w:rPr>
      </w:pPr>
      <w:r w:rsidRPr="006E7B60">
        <w:rPr>
          <w:sz w:val="24"/>
          <w:szCs w:val="24"/>
        </w:rPr>
        <w:t>21)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5D7CB6" w:rsidRPr="006E7B60" w:rsidRDefault="005D7CB6" w:rsidP="005D7CB6">
      <w:pPr>
        <w:pStyle w:val="ConsPlusNormal"/>
        <w:ind w:firstLine="709"/>
        <w:jc w:val="both"/>
        <w:rPr>
          <w:sz w:val="24"/>
          <w:szCs w:val="24"/>
        </w:rPr>
      </w:pPr>
      <w:r w:rsidRPr="006E7B60">
        <w:rPr>
          <w:sz w:val="24"/>
          <w:szCs w:val="24"/>
        </w:rPr>
        <w:t>22) предоставление земельного участка на заявленном виде прав не допускается;</w:t>
      </w:r>
    </w:p>
    <w:p w:rsidR="005D7CB6" w:rsidRPr="006E7B60" w:rsidRDefault="005D7CB6" w:rsidP="005D7CB6">
      <w:pPr>
        <w:pStyle w:val="ConsPlusNormal"/>
        <w:ind w:firstLine="709"/>
        <w:jc w:val="both"/>
        <w:rPr>
          <w:sz w:val="24"/>
          <w:szCs w:val="24"/>
        </w:rPr>
      </w:pPr>
      <w:r w:rsidRPr="006E7B60">
        <w:rPr>
          <w:sz w:val="24"/>
          <w:szCs w:val="24"/>
        </w:rPr>
        <w:t>23) в отношении земельного участка, указанного в заявлении, не установлен вид разрешенного использования;</w:t>
      </w:r>
    </w:p>
    <w:p w:rsidR="005D7CB6" w:rsidRPr="006E7B60" w:rsidRDefault="005D7CB6" w:rsidP="005D7CB6">
      <w:pPr>
        <w:pStyle w:val="ConsPlusNormal"/>
        <w:ind w:firstLine="709"/>
        <w:jc w:val="both"/>
        <w:rPr>
          <w:sz w:val="24"/>
          <w:szCs w:val="24"/>
        </w:rPr>
      </w:pPr>
      <w:r w:rsidRPr="006E7B60">
        <w:rPr>
          <w:sz w:val="24"/>
          <w:szCs w:val="24"/>
        </w:rPr>
        <w:t>24) указанный в заявлении земельный участок не отнесен к определенной категории земель;</w:t>
      </w:r>
    </w:p>
    <w:p w:rsidR="005D7CB6" w:rsidRPr="006E7B60" w:rsidRDefault="005D7CB6" w:rsidP="005D7CB6">
      <w:pPr>
        <w:pStyle w:val="ConsPlusNormal"/>
        <w:ind w:firstLine="709"/>
        <w:jc w:val="both"/>
        <w:rPr>
          <w:sz w:val="24"/>
          <w:szCs w:val="24"/>
        </w:rPr>
      </w:pPr>
      <w:r w:rsidRPr="006E7B60">
        <w:rPr>
          <w:sz w:val="24"/>
          <w:szCs w:val="24"/>
        </w:rPr>
        <w:t>25)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5D7CB6" w:rsidRPr="006E7B60" w:rsidRDefault="005D7CB6" w:rsidP="005D7CB6">
      <w:pPr>
        <w:pStyle w:val="ConsPlusNormal"/>
        <w:ind w:firstLine="709"/>
        <w:jc w:val="both"/>
        <w:rPr>
          <w:sz w:val="24"/>
          <w:szCs w:val="24"/>
        </w:rPr>
      </w:pPr>
      <w:proofErr w:type="gramStart"/>
      <w:r w:rsidRPr="006E7B60">
        <w:rPr>
          <w:sz w:val="24"/>
          <w:szCs w:val="24"/>
        </w:rPr>
        <w:t>26)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5D7CB6" w:rsidRPr="006E7B60" w:rsidRDefault="005D7CB6" w:rsidP="005D7CB6">
      <w:pPr>
        <w:pStyle w:val="ConsPlusNormal"/>
        <w:ind w:firstLine="709"/>
        <w:jc w:val="both"/>
        <w:rPr>
          <w:sz w:val="24"/>
          <w:szCs w:val="24"/>
        </w:rPr>
      </w:pPr>
      <w:r w:rsidRPr="006E7B60">
        <w:rPr>
          <w:sz w:val="24"/>
          <w:szCs w:val="24"/>
        </w:rPr>
        <w:t xml:space="preserve">27) границы земельного участка, указанного в заявлении, подлежат уточнению в соответствии с Федеральным </w:t>
      </w:r>
      <w:hyperlink r:id="rId38" w:history="1">
        <w:r w:rsidRPr="006E7B60">
          <w:rPr>
            <w:sz w:val="24"/>
            <w:szCs w:val="24"/>
          </w:rPr>
          <w:t>законом</w:t>
        </w:r>
      </w:hyperlink>
      <w:r w:rsidRPr="006E7B60">
        <w:rPr>
          <w:sz w:val="24"/>
          <w:szCs w:val="24"/>
        </w:rPr>
        <w:t xml:space="preserve"> от 24.07.2007 г. № 221-ФЗ «О государственном кадастре недвижимости»;</w:t>
      </w:r>
    </w:p>
    <w:p w:rsidR="005D7CB6" w:rsidRPr="006E7B60" w:rsidRDefault="005D7CB6" w:rsidP="005D7CB6">
      <w:pPr>
        <w:pStyle w:val="ConsPlusNormal"/>
        <w:ind w:firstLine="709"/>
        <w:jc w:val="both"/>
        <w:rPr>
          <w:sz w:val="24"/>
          <w:szCs w:val="24"/>
        </w:rPr>
      </w:pPr>
      <w:bookmarkStart w:id="7" w:name="Par253"/>
      <w:bookmarkEnd w:id="7"/>
      <w:r w:rsidRPr="006E7B60">
        <w:rPr>
          <w:sz w:val="24"/>
          <w:szCs w:val="24"/>
        </w:rPr>
        <w:t>28)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лесных участков, в соответствии с которыми такой земельный участок образован, более чем на десять процентов;</w:t>
      </w:r>
    </w:p>
    <w:p w:rsidR="005D7CB6" w:rsidRPr="006E7B60" w:rsidRDefault="005D7CB6" w:rsidP="005D7CB6">
      <w:pPr>
        <w:pStyle w:val="ConsPlusNormal"/>
        <w:ind w:firstLine="709"/>
        <w:jc w:val="both"/>
        <w:rPr>
          <w:sz w:val="24"/>
          <w:szCs w:val="24"/>
        </w:rPr>
      </w:pPr>
      <w:bookmarkStart w:id="8" w:name="Par254"/>
      <w:bookmarkEnd w:id="8"/>
      <w:r w:rsidRPr="006E7B60">
        <w:rPr>
          <w:sz w:val="24"/>
          <w:szCs w:val="24"/>
        </w:rPr>
        <w:t>29)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5D7CB6" w:rsidRPr="006E7B60" w:rsidRDefault="005D7CB6" w:rsidP="005D7CB6">
      <w:pPr>
        <w:pStyle w:val="ConsPlusNormal"/>
        <w:ind w:firstLine="709"/>
        <w:jc w:val="both"/>
        <w:rPr>
          <w:sz w:val="24"/>
          <w:szCs w:val="24"/>
        </w:rPr>
      </w:pPr>
      <w:bookmarkStart w:id="9" w:name="Par255"/>
      <w:bookmarkEnd w:id="9"/>
      <w:proofErr w:type="gramStart"/>
      <w:r w:rsidRPr="006E7B60">
        <w:rPr>
          <w:sz w:val="24"/>
          <w:szCs w:val="24"/>
        </w:rPr>
        <w:t xml:space="preserve">30) схема расположения земельного участка, приложенная к заявлению, не может быть утверждена в связи с тем, что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Федерального </w:t>
      </w:r>
      <w:hyperlink r:id="rId39" w:history="1">
        <w:r w:rsidRPr="006E7B60">
          <w:rPr>
            <w:sz w:val="24"/>
            <w:szCs w:val="24"/>
          </w:rPr>
          <w:t>закона</w:t>
        </w:r>
      </w:hyperlink>
      <w:r w:rsidRPr="006E7B60">
        <w:rPr>
          <w:sz w:val="24"/>
          <w:szCs w:val="24"/>
        </w:rPr>
        <w:t xml:space="preserve"> от 24.07.2007 г. № 221-ФЗ «О государственном кадастре недвижимости»;</w:t>
      </w:r>
      <w:proofErr w:type="gramEnd"/>
    </w:p>
    <w:p w:rsidR="005D7CB6" w:rsidRPr="006E7B60" w:rsidRDefault="005D7CB6" w:rsidP="005D7CB6">
      <w:pPr>
        <w:pStyle w:val="ConsPlusNormal"/>
        <w:ind w:firstLine="709"/>
        <w:jc w:val="both"/>
        <w:rPr>
          <w:sz w:val="24"/>
          <w:szCs w:val="24"/>
        </w:rPr>
      </w:pPr>
      <w:r w:rsidRPr="006E7B60">
        <w:rPr>
          <w:sz w:val="24"/>
          <w:szCs w:val="24"/>
        </w:rPr>
        <w:t>31) цель использования земельного участка, указанная в заявлении, не соответствует видам разрешенного использования земельных участков, установленным для соответствующей территориальной зоны;</w:t>
      </w:r>
    </w:p>
    <w:p w:rsidR="005D7CB6" w:rsidRPr="006E7B60" w:rsidRDefault="005D7CB6" w:rsidP="005D7CB6">
      <w:pPr>
        <w:pStyle w:val="ConsPlusNormal"/>
        <w:ind w:firstLine="709"/>
        <w:jc w:val="both"/>
        <w:rPr>
          <w:sz w:val="24"/>
          <w:szCs w:val="24"/>
        </w:rPr>
      </w:pPr>
      <w:bookmarkStart w:id="10" w:name="Par257"/>
      <w:bookmarkEnd w:id="10"/>
      <w:r w:rsidRPr="006E7B60">
        <w:rPr>
          <w:sz w:val="24"/>
          <w:szCs w:val="24"/>
        </w:rPr>
        <w:t xml:space="preserve">32) земельный участок, указанный в заявлении,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40" w:history="1">
        <w:r w:rsidRPr="006E7B60">
          <w:rPr>
            <w:sz w:val="24"/>
            <w:szCs w:val="24"/>
          </w:rPr>
          <w:t>подпунктами 6</w:t>
        </w:r>
      </w:hyperlink>
      <w:r w:rsidRPr="006E7B60">
        <w:rPr>
          <w:sz w:val="24"/>
          <w:szCs w:val="24"/>
        </w:rPr>
        <w:t xml:space="preserve">, </w:t>
      </w:r>
      <w:hyperlink r:id="rId41" w:history="1">
        <w:r w:rsidRPr="006E7B60">
          <w:rPr>
            <w:sz w:val="24"/>
            <w:szCs w:val="24"/>
          </w:rPr>
          <w:t>7 статьи 39.5</w:t>
        </w:r>
      </w:hyperlink>
      <w:r w:rsidRPr="006E7B60">
        <w:rPr>
          <w:sz w:val="24"/>
          <w:szCs w:val="24"/>
        </w:rPr>
        <w:t xml:space="preserve"> Земельного кодекса Российской Федерации.</w:t>
      </w:r>
    </w:p>
    <w:p w:rsidR="005D7CB6" w:rsidRPr="006E7B60" w:rsidRDefault="005D7CB6" w:rsidP="005D7CB6">
      <w:pPr>
        <w:pStyle w:val="ConsPlusNormal"/>
        <w:ind w:firstLine="709"/>
        <w:jc w:val="both"/>
        <w:rPr>
          <w:sz w:val="24"/>
          <w:szCs w:val="24"/>
        </w:rPr>
      </w:pPr>
      <w:r>
        <w:rPr>
          <w:sz w:val="24"/>
          <w:szCs w:val="24"/>
        </w:rPr>
        <w:t>3</w:t>
      </w:r>
      <w:r w:rsidRPr="006E7B60">
        <w:rPr>
          <w:sz w:val="24"/>
          <w:szCs w:val="24"/>
        </w:rPr>
        <w:t xml:space="preserve">7. Неполучение (несвоевременное получение) документов, запрошенных в соответствии с </w:t>
      </w:r>
      <w:hyperlink w:anchor="Par206" w:history="1">
        <w:r w:rsidRPr="004F36C4">
          <w:rPr>
            <w:sz w:val="24"/>
            <w:szCs w:val="24"/>
          </w:rPr>
          <w:t>пунктом 32</w:t>
        </w:r>
      </w:hyperlink>
      <w:r w:rsidRPr="00EF7105">
        <w:rPr>
          <w:color w:val="FF0000"/>
          <w:sz w:val="24"/>
          <w:szCs w:val="24"/>
        </w:rPr>
        <w:t xml:space="preserve"> </w:t>
      </w:r>
      <w:r w:rsidRPr="006E7B60">
        <w:rPr>
          <w:sz w:val="24"/>
          <w:szCs w:val="24"/>
        </w:rPr>
        <w:t>настоящего административного регламента, не может являться основанием для отказа в предоставлении муниципальной услуги.</w:t>
      </w:r>
    </w:p>
    <w:p w:rsidR="005D7CB6" w:rsidRPr="006E7B60" w:rsidRDefault="005D7CB6" w:rsidP="005D7CB6">
      <w:pPr>
        <w:pStyle w:val="ConsPlusNormal"/>
        <w:ind w:firstLine="709"/>
        <w:jc w:val="both"/>
        <w:rPr>
          <w:sz w:val="24"/>
          <w:szCs w:val="24"/>
        </w:rPr>
      </w:pPr>
      <w:r>
        <w:rPr>
          <w:sz w:val="24"/>
          <w:szCs w:val="24"/>
        </w:rPr>
        <w:t>3</w:t>
      </w:r>
      <w:r w:rsidRPr="006E7B60">
        <w:rPr>
          <w:sz w:val="24"/>
          <w:szCs w:val="24"/>
        </w:rPr>
        <w:t xml:space="preserve">8. Решение об отказе в предоставлении земельного участка или решение об отказе в предварительном согласовании предоставления земельного участка должно содержать причины отказа с обязательной ссылкой на основания, предусмотренные </w:t>
      </w:r>
      <w:hyperlink w:anchor="Par225" w:history="1">
        <w:r>
          <w:rPr>
            <w:sz w:val="24"/>
            <w:szCs w:val="24"/>
          </w:rPr>
          <w:t>пунктом 3</w:t>
        </w:r>
        <w:r w:rsidRPr="00EF7105">
          <w:rPr>
            <w:sz w:val="24"/>
            <w:szCs w:val="24"/>
          </w:rPr>
          <w:t>6</w:t>
        </w:r>
      </w:hyperlink>
      <w:r w:rsidRPr="00EF7105">
        <w:rPr>
          <w:color w:val="FF0000"/>
          <w:sz w:val="24"/>
          <w:szCs w:val="24"/>
        </w:rPr>
        <w:t xml:space="preserve"> </w:t>
      </w:r>
      <w:r w:rsidRPr="006E7B60">
        <w:rPr>
          <w:sz w:val="24"/>
          <w:szCs w:val="24"/>
        </w:rPr>
        <w:t>настоящего административного регламента.</w:t>
      </w:r>
    </w:p>
    <w:p w:rsidR="005D7CB6" w:rsidRPr="006E7B60" w:rsidRDefault="005D7CB6" w:rsidP="005D7CB6">
      <w:pPr>
        <w:pStyle w:val="ConsPlusNormal"/>
        <w:ind w:firstLine="709"/>
        <w:jc w:val="both"/>
        <w:rPr>
          <w:sz w:val="24"/>
          <w:szCs w:val="24"/>
        </w:rPr>
      </w:pPr>
      <w:r w:rsidRPr="006E7B60">
        <w:rPr>
          <w:sz w:val="24"/>
          <w:szCs w:val="24"/>
        </w:rPr>
        <w:t xml:space="preserve">Администрация вправе принять решение об отказе в предоставлении земельного участка или решение об отказе в предварительном согласовании предоставления земельного </w:t>
      </w:r>
      <w:r w:rsidRPr="006E7B60">
        <w:rPr>
          <w:sz w:val="24"/>
          <w:szCs w:val="24"/>
        </w:rPr>
        <w:lastRenderedPageBreak/>
        <w:t xml:space="preserve">участка по основаниям, указанным в </w:t>
      </w:r>
      <w:hyperlink w:anchor="Par255" w:history="1">
        <w:r w:rsidRPr="006E7B60">
          <w:rPr>
            <w:sz w:val="24"/>
            <w:szCs w:val="24"/>
          </w:rPr>
          <w:t>подпунктах 30</w:t>
        </w:r>
      </w:hyperlink>
      <w:r w:rsidRPr="006E7B60">
        <w:rPr>
          <w:sz w:val="24"/>
          <w:szCs w:val="24"/>
        </w:rPr>
        <w:t xml:space="preserve"> - </w:t>
      </w:r>
      <w:hyperlink w:anchor="Par257" w:history="1">
        <w:r>
          <w:rPr>
            <w:sz w:val="24"/>
            <w:szCs w:val="24"/>
          </w:rPr>
          <w:t>32 пункта 3</w:t>
        </w:r>
        <w:r w:rsidRPr="006E7B60">
          <w:rPr>
            <w:sz w:val="24"/>
            <w:szCs w:val="24"/>
          </w:rPr>
          <w:t>6</w:t>
        </w:r>
      </w:hyperlink>
      <w:r w:rsidRPr="006E7B60">
        <w:rPr>
          <w:sz w:val="24"/>
          <w:szCs w:val="24"/>
        </w:rPr>
        <w:t xml:space="preserve"> настоящего административного регламента, до 1 января 2020 года.</w:t>
      </w:r>
    </w:p>
    <w:p w:rsidR="005D7CB6" w:rsidRPr="006E7B60" w:rsidRDefault="005D7CB6" w:rsidP="005D7CB6">
      <w:pPr>
        <w:pStyle w:val="ConsPlusNormal"/>
        <w:ind w:firstLine="709"/>
        <w:jc w:val="both"/>
        <w:rPr>
          <w:sz w:val="24"/>
          <w:szCs w:val="24"/>
        </w:rPr>
      </w:pPr>
      <w:r>
        <w:rPr>
          <w:sz w:val="24"/>
          <w:szCs w:val="24"/>
        </w:rPr>
        <w:t>3</w:t>
      </w:r>
      <w:r w:rsidRPr="006E7B60">
        <w:rPr>
          <w:sz w:val="24"/>
          <w:szCs w:val="24"/>
        </w:rPr>
        <w:t>9. Отказ в предоставлении муниципальной услуги может быть обжалован заявителем в порядке, установленном законодательством.</w:t>
      </w:r>
    </w:p>
    <w:p w:rsidR="005D7CB6" w:rsidRPr="006E7B60" w:rsidRDefault="005D7CB6" w:rsidP="005D7CB6">
      <w:pPr>
        <w:pStyle w:val="ConsPlusNormal"/>
        <w:ind w:firstLine="709"/>
        <w:jc w:val="both"/>
        <w:rPr>
          <w:sz w:val="24"/>
          <w:szCs w:val="24"/>
        </w:rPr>
      </w:pPr>
    </w:p>
    <w:p w:rsidR="005D7CB6" w:rsidRPr="00EF7105" w:rsidRDefault="005D7CB6" w:rsidP="005D7CB6">
      <w:pPr>
        <w:pStyle w:val="ConsPlusNormal"/>
        <w:ind w:firstLine="709"/>
        <w:jc w:val="center"/>
        <w:outlineLvl w:val="2"/>
        <w:rPr>
          <w:b/>
          <w:sz w:val="24"/>
          <w:szCs w:val="24"/>
        </w:rPr>
      </w:pPr>
      <w:r w:rsidRPr="00EF7105">
        <w:rPr>
          <w:b/>
          <w:sz w:val="24"/>
          <w:szCs w:val="24"/>
        </w:rPr>
        <w:t>Глава 13. ПЕРЕЧЕНЬ УСЛУГ, КОТОРЫЕ ЯВЛЯЮТСЯ НЕОБХОДИМЫМИ</w:t>
      </w:r>
    </w:p>
    <w:p w:rsidR="005D7CB6" w:rsidRPr="00EF7105" w:rsidRDefault="005D7CB6" w:rsidP="005D7CB6">
      <w:pPr>
        <w:pStyle w:val="ConsPlusNormal"/>
        <w:ind w:firstLine="709"/>
        <w:jc w:val="center"/>
        <w:rPr>
          <w:b/>
          <w:sz w:val="24"/>
          <w:szCs w:val="24"/>
        </w:rPr>
      </w:pPr>
      <w:proofErr w:type="gramStart"/>
      <w:r w:rsidRPr="00EF7105">
        <w:rPr>
          <w:b/>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5D7CB6" w:rsidRPr="006E7B60" w:rsidRDefault="005D7CB6" w:rsidP="005D7CB6">
      <w:pPr>
        <w:pStyle w:val="ConsPlusNormal"/>
        <w:ind w:firstLine="709"/>
        <w:jc w:val="both"/>
        <w:rPr>
          <w:sz w:val="24"/>
          <w:szCs w:val="24"/>
        </w:rPr>
      </w:pPr>
    </w:p>
    <w:p w:rsidR="005D7CB6" w:rsidRPr="006E7B60" w:rsidRDefault="005D7CB6" w:rsidP="005D7CB6">
      <w:pPr>
        <w:pStyle w:val="ConsPlusNormal"/>
        <w:ind w:firstLine="709"/>
        <w:jc w:val="both"/>
        <w:rPr>
          <w:sz w:val="24"/>
          <w:szCs w:val="24"/>
        </w:rPr>
      </w:pPr>
      <w:r>
        <w:rPr>
          <w:sz w:val="24"/>
          <w:szCs w:val="24"/>
        </w:rPr>
        <w:t>4</w:t>
      </w:r>
      <w:r w:rsidRPr="006E7B60">
        <w:rPr>
          <w:sz w:val="24"/>
          <w:szCs w:val="24"/>
        </w:rPr>
        <w:t xml:space="preserve">0.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w:t>
      </w:r>
      <w:hyperlink r:id="rId42" w:history="1">
        <w:r w:rsidRPr="006E7B60">
          <w:rPr>
            <w:sz w:val="24"/>
            <w:szCs w:val="24"/>
          </w:rPr>
          <w:t>перечнем</w:t>
        </w:r>
      </w:hyperlink>
      <w:r w:rsidRPr="006E7B60">
        <w:rPr>
          <w:sz w:val="24"/>
          <w:szCs w:val="24"/>
        </w:rPr>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г. № 1.</w:t>
      </w:r>
    </w:p>
    <w:p w:rsidR="005D7CB6" w:rsidRPr="006E7B60" w:rsidRDefault="005D7CB6" w:rsidP="005D7CB6">
      <w:pPr>
        <w:pStyle w:val="ConsPlusNormal"/>
        <w:ind w:firstLine="709"/>
        <w:jc w:val="both"/>
        <w:rPr>
          <w:sz w:val="24"/>
          <w:szCs w:val="24"/>
        </w:rPr>
      </w:pPr>
    </w:p>
    <w:p w:rsidR="005D7CB6" w:rsidRPr="00EF7105" w:rsidRDefault="005D7CB6" w:rsidP="005D7CB6">
      <w:pPr>
        <w:pStyle w:val="ConsPlusNormal"/>
        <w:ind w:firstLine="709"/>
        <w:jc w:val="center"/>
        <w:outlineLvl w:val="2"/>
        <w:rPr>
          <w:b/>
          <w:sz w:val="24"/>
          <w:szCs w:val="24"/>
        </w:rPr>
      </w:pPr>
      <w:r w:rsidRPr="00EF7105">
        <w:rPr>
          <w:b/>
          <w:sz w:val="24"/>
          <w:szCs w:val="24"/>
        </w:rPr>
        <w:t>Глава 14. ПОРЯДОК, РАЗМЕР И ОСНОВАНИЯ ВЗИМАНИЯ</w:t>
      </w:r>
    </w:p>
    <w:p w:rsidR="005D7CB6" w:rsidRPr="00EF7105" w:rsidRDefault="005D7CB6" w:rsidP="005D7CB6">
      <w:pPr>
        <w:pStyle w:val="ConsPlusNormal"/>
        <w:ind w:firstLine="709"/>
        <w:jc w:val="center"/>
        <w:rPr>
          <w:b/>
          <w:sz w:val="24"/>
          <w:szCs w:val="24"/>
        </w:rPr>
      </w:pPr>
      <w:r w:rsidRPr="00EF7105">
        <w:rPr>
          <w:b/>
          <w:sz w:val="24"/>
          <w:szCs w:val="24"/>
        </w:rPr>
        <w:t>ГОСУДАРСТВЕННОЙ ПОШЛИНЫ ИЛИ ИНОЙ ПЛАТЫ, ВЗИМАЕМОЙ</w:t>
      </w:r>
    </w:p>
    <w:p w:rsidR="005D7CB6" w:rsidRPr="00EF7105" w:rsidRDefault="005D7CB6" w:rsidP="005D7CB6">
      <w:pPr>
        <w:pStyle w:val="ConsPlusNormal"/>
        <w:ind w:firstLine="709"/>
        <w:jc w:val="center"/>
        <w:rPr>
          <w:b/>
          <w:sz w:val="24"/>
          <w:szCs w:val="24"/>
        </w:rPr>
      </w:pPr>
      <w:r w:rsidRPr="00EF7105">
        <w:rPr>
          <w:b/>
          <w:sz w:val="24"/>
          <w:szCs w:val="24"/>
        </w:rPr>
        <w:t>ЗА ПРЕДОСТАВЛЕНИЕ МУНИЦИПАЛЬНОЙ УСЛУГИ, В ТОМ ЧИСЛЕ</w:t>
      </w:r>
    </w:p>
    <w:p w:rsidR="005D7CB6" w:rsidRPr="00EF7105" w:rsidRDefault="005D7CB6" w:rsidP="005D7CB6">
      <w:pPr>
        <w:pStyle w:val="ConsPlusNormal"/>
        <w:ind w:firstLine="709"/>
        <w:jc w:val="center"/>
        <w:rPr>
          <w:b/>
          <w:sz w:val="24"/>
          <w:szCs w:val="24"/>
        </w:rPr>
      </w:pPr>
      <w:r w:rsidRPr="00EF7105">
        <w:rPr>
          <w:b/>
          <w:sz w:val="24"/>
          <w:szCs w:val="24"/>
        </w:rPr>
        <w:t>В ЭЛЕКТРОННОЙ ФОРМЕ</w:t>
      </w:r>
    </w:p>
    <w:p w:rsidR="005D7CB6" w:rsidRPr="006E7B60" w:rsidRDefault="005D7CB6" w:rsidP="005D7CB6">
      <w:pPr>
        <w:pStyle w:val="ConsPlusNormal"/>
        <w:ind w:firstLine="709"/>
        <w:jc w:val="both"/>
        <w:rPr>
          <w:sz w:val="24"/>
          <w:szCs w:val="24"/>
        </w:rPr>
      </w:pPr>
    </w:p>
    <w:p w:rsidR="005D7CB6" w:rsidRPr="006E7B60" w:rsidRDefault="005D7CB6" w:rsidP="005D7CB6">
      <w:pPr>
        <w:pStyle w:val="ConsPlusNormal"/>
        <w:ind w:firstLine="709"/>
        <w:jc w:val="both"/>
        <w:rPr>
          <w:sz w:val="24"/>
          <w:szCs w:val="24"/>
        </w:rPr>
      </w:pPr>
      <w:r>
        <w:rPr>
          <w:sz w:val="24"/>
          <w:szCs w:val="24"/>
        </w:rPr>
        <w:t>4</w:t>
      </w:r>
      <w:r w:rsidRPr="006E7B60">
        <w:rPr>
          <w:sz w:val="24"/>
          <w:szCs w:val="24"/>
        </w:rPr>
        <w:t>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D7CB6" w:rsidRPr="006E7B60" w:rsidRDefault="005D7CB6" w:rsidP="005D7CB6">
      <w:pPr>
        <w:pStyle w:val="ConsPlusNormal"/>
        <w:ind w:firstLine="709"/>
        <w:jc w:val="both"/>
        <w:rPr>
          <w:sz w:val="24"/>
          <w:szCs w:val="24"/>
        </w:rPr>
      </w:pPr>
      <w:r>
        <w:rPr>
          <w:sz w:val="24"/>
          <w:szCs w:val="24"/>
        </w:rPr>
        <w:t>4</w:t>
      </w:r>
      <w:r w:rsidRPr="006E7B60">
        <w:rPr>
          <w:sz w:val="24"/>
          <w:szCs w:val="24"/>
        </w:rPr>
        <w:t>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D7CB6" w:rsidRPr="006E7B60" w:rsidRDefault="005D7CB6" w:rsidP="005D7CB6">
      <w:pPr>
        <w:pStyle w:val="ConsPlusNormal"/>
        <w:ind w:firstLine="709"/>
        <w:jc w:val="both"/>
        <w:rPr>
          <w:sz w:val="24"/>
          <w:szCs w:val="24"/>
        </w:rPr>
      </w:pPr>
    </w:p>
    <w:p w:rsidR="005D7CB6" w:rsidRPr="007863C2" w:rsidRDefault="005D7CB6" w:rsidP="005D7CB6">
      <w:pPr>
        <w:pStyle w:val="ConsPlusNormal"/>
        <w:ind w:firstLine="709"/>
        <w:jc w:val="center"/>
        <w:outlineLvl w:val="2"/>
        <w:rPr>
          <w:b/>
          <w:sz w:val="24"/>
          <w:szCs w:val="24"/>
        </w:rPr>
      </w:pPr>
      <w:r w:rsidRPr="007863C2">
        <w:rPr>
          <w:b/>
          <w:sz w:val="24"/>
          <w:szCs w:val="24"/>
        </w:rPr>
        <w:t>Глава 15. ПОРЯДОК, РАЗМЕР И ОСНОВАНИЯ ВЗИМАНИЯ ПЛАТЫ</w:t>
      </w:r>
    </w:p>
    <w:p w:rsidR="005D7CB6" w:rsidRPr="007863C2" w:rsidRDefault="005D7CB6" w:rsidP="005D7CB6">
      <w:pPr>
        <w:pStyle w:val="ConsPlusNormal"/>
        <w:ind w:firstLine="709"/>
        <w:jc w:val="center"/>
        <w:rPr>
          <w:b/>
          <w:sz w:val="24"/>
          <w:szCs w:val="24"/>
        </w:rPr>
      </w:pPr>
      <w:r w:rsidRPr="007863C2">
        <w:rPr>
          <w:b/>
          <w:sz w:val="24"/>
          <w:szCs w:val="24"/>
        </w:rPr>
        <w:t>ЗА ПРЕДОСТАВЛЕНИЕ УСЛУГ, КОТОРЫЕ ЯВЛЯЮТСЯ НЕОБХОДИМЫМИ</w:t>
      </w:r>
    </w:p>
    <w:p w:rsidR="005D7CB6" w:rsidRPr="007863C2" w:rsidRDefault="005D7CB6" w:rsidP="005D7CB6">
      <w:pPr>
        <w:pStyle w:val="ConsPlusNormal"/>
        <w:ind w:firstLine="709"/>
        <w:jc w:val="center"/>
        <w:rPr>
          <w:b/>
          <w:sz w:val="24"/>
          <w:szCs w:val="24"/>
        </w:rPr>
      </w:pPr>
      <w:r w:rsidRPr="007863C2">
        <w:rPr>
          <w:b/>
          <w:sz w:val="24"/>
          <w:szCs w:val="24"/>
        </w:rPr>
        <w:t xml:space="preserve">И </w:t>
      </w:r>
      <w:proofErr w:type="gramStart"/>
      <w:r w:rsidRPr="007863C2">
        <w:rPr>
          <w:b/>
          <w:sz w:val="24"/>
          <w:szCs w:val="24"/>
        </w:rPr>
        <w:t>ОБЯЗАТЕЛЬНЫМИ</w:t>
      </w:r>
      <w:proofErr w:type="gramEnd"/>
      <w:r w:rsidRPr="007863C2">
        <w:rPr>
          <w:b/>
          <w:sz w:val="24"/>
          <w:szCs w:val="24"/>
        </w:rPr>
        <w:t xml:space="preserve"> ДЛЯ ПРЕДОСТАВЛЕНИЯ МУНИЦИПАЛЬНОЙ УСЛУГИ, ВКЛЮЧАЯ ИНФОРМАЦИЮ О МЕТОДИКЕ РАСЧЕТА РАЗМЕРА ТАКОЙ ПЛАТЫ</w:t>
      </w:r>
    </w:p>
    <w:p w:rsidR="005D7CB6" w:rsidRPr="006E7B60" w:rsidRDefault="005D7CB6" w:rsidP="005D7CB6">
      <w:pPr>
        <w:pStyle w:val="ConsPlusNormal"/>
        <w:ind w:firstLine="709"/>
        <w:jc w:val="both"/>
        <w:rPr>
          <w:sz w:val="24"/>
          <w:szCs w:val="24"/>
        </w:rPr>
      </w:pPr>
    </w:p>
    <w:p w:rsidR="005D7CB6" w:rsidRPr="006E7B60" w:rsidRDefault="005D7CB6" w:rsidP="005D7CB6">
      <w:pPr>
        <w:ind w:firstLine="709"/>
        <w:jc w:val="both"/>
        <w:rPr>
          <w:rFonts w:ascii="Times New Roman" w:hAnsi="Times New Roman"/>
          <w:sz w:val="24"/>
          <w:szCs w:val="24"/>
        </w:rPr>
      </w:pPr>
      <w:r>
        <w:rPr>
          <w:rFonts w:ascii="Times New Roman" w:hAnsi="Times New Roman"/>
          <w:sz w:val="24"/>
          <w:szCs w:val="24"/>
        </w:rPr>
        <w:t>4</w:t>
      </w:r>
      <w:r w:rsidRPr="006E7B60">
        <w:rPr>
          <w:rFonts w:ascii="Times New Roman" w:hAnsi="Times New Roman"/>
          <w:sz w:val="24"/>
          <w:szCs w:val="24"/>
        </w:rPr>
        <w:t xml:space="preserve">3. Плата за </w:t>
      </w:r>
      <w:r w:rsidRPr="006E7B60">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6E7B60">
        <w:rPr>
          <w:rFonts w:ascii="Times New Roman" w:hAnsi="Times New Roman"/>
          <w:sz w:val="24"/>
          <w:szCs w:val="24"/>
        </w:rPr>
        <w:t>.</w:t>
      </w:r>
    </w:p>
    <w:p w:rsidR="005D7CB6" w:rsidRPr="006E7B60" w:rsidRDefault="005D7CB6" w:rsidP="005D7CB6">
      <w:pPr>
        <w:pStyle w:val="ConsPlusNormal"/>
        <w:ind w:firstLine="709"/>
        <w:jc w:val="both"/>
        <w:rPr>
          <w:sz w:val="24"/>
          <w:szCs w:val="24"/>
        </w:rPr>
      </w:pPr>
    </w:p>
    <w:p w:rsidR="005D7CB6" w:rsidRPr="007863C2" w:rsidRDefault="005D7CB6" w:rsidP="005D7CB6">
      <w:pPr>
        <w:pStyle w:val="ConsPlusNormal"/>
        <w:ind w:firstLine="709"/>
        <w:jc w:val="center"/>
        <w:outlineLvl w:val="2"/>
        <w:rPr>
          <w:b/>
          <w:sz w:val="24"/>
          <w:szCs w:val="24"/>
        </w:rPr>
      </w:pPr>
      <w:r w:rsidRPr="007863C2">
        <w:rPr>
          <w:b/>
          <w:sz w:val="24"/>
          <w:szCs w:val="24"/>
        </w:rPr>
        <w:t>Глава 16. МАКСИМАЛЬНЫЙ СРОК ОЖИДАНИЯ В ОЧЕРЕДИ ПРИ ПОДАЧЕ</w:t>
      </w:r>
    </w:p>
    <w:p w:rsidR="005D7CB6" w:rsidRPr="007863C2" w:rsidRDefault="005D7CB6" w:rsidP="005D7CB6">
      <w:pPr>
        <w:pStyle w:val="ConsPlusNormal"/>
        <w:ind w:firstLine="709"/>
        <w:jc w:val="center"/>
        <w:rPr>
          <w:b/>
          <w:sz w:val="24"/>
          <w:szCs w:val="24"/>
        </w:rPr>
      </w:pPr>
      <w:r w:rsidRPr="007863C2">
        <w:rPr>
          <w:b/>
          <w:sz w:val="24"/>
          <w:szCs w:val="24"/>
        </w:rPr>
        <w:t>ЗАЯВЛЕНИЯ О ПРЕДОСТАВЛЕНИИ МУНИЦИПАЛЬНОЙ УСЛУГИ И</w:t>
      </w:r>
    </w:p>
    <w:p w:rsidR="005D7CB6" w:rsidRPr="007863C2" w:rsidRDefault="005D7CB6" w:rsidP="005D7CB6">
      <w:pPr>
        <w:pStyle w:val="ConsPlusNormal"/>
        <w:ind w:firstLine="709"/>
        <w:jc w:val="center"/>
        <w:rPr>
          <w:b/>
          <w:sz w:val="24"/>
          <w:szCs w:val="24"/>
        </w:rPr>
      </w:pPr>
      <w:r w:rsidRPr="007863C2">
        <w:rPr>
          <w:b/>
          <w:sz w:val="24"/>
          <w:szCs w:val="24"/>
        </w:rPr>
        <w:t>ПРИ ПОЛУЧЕНИИ РЕЗУЛЬТАТА ПРЕДОСТАВЛЕНИЯ ТАКОЙ УСЛУГИ</w:t>
      </w:r>
    </w:p>
    <w:p w:rsidR="005D7CB6" w:rsidRPr="006E7B60" w:rsidRDefault="005D7CB6" w:rsidP="005D7CB6">
      <w:pPr>
        <w:pStyle w:val="ConsPlusNormal"/>
        <w:ind w:firstLine="709"/>
        <w:jc w:val="both"/>
        <w:rPr>
          <w:sz w:val="24"/>
          <w:szCs w:val="24"/>
        </w:rPr>
      </w:pPr>
    </w:p>
    <w:p w:rsidR="005D7CB6" w:rsidRPr="006E7B60" w:rsidRDefault="005D7CB6" w:rsidP="005D7CB6">
      <w:pPr>
        <w:ind w:firstLine="709"/>
        <w:jc w:val="both"/>
        <w:rPr>
          <w:rFonts w:ascii="Times New Roman" w:hAnsi="Times New Roman"/>
          <w:sz w:val="24"/>
          <w:szCs w:val="24"/>
        </w:rPr>
      </w:pPr>
      <w:bookmarkStart w:id="11" w:name="Par290"/>
      <w:bookmarkEnd w:id="11"/>
      <w:r>
        <w:rPr>
          <w:rFonts w:ascii="Times New Roman" w:hAnsi="Times New Roman"/>
          <w:sz w:val="24"/>
          <w:szCs w:val="24"/>
        </w:rPr>
        <w:t>4</w:t>
      </w:r>
      <w:r w:rsidRPr="006E7B60">
        <w:rPr>
          <w:rFonts w:ascii="Times New Roman" w:hAnsi="Times New Roman"/>
          <w:sz w:val="24"/>
          <w:szCs w:val="24"/>
        </w:rPr>
        <w:t>4. Максимальное время ожидания в очереди при подаче заявления и документов не превышает 15 минут.</w:t>
      </w:r>
    </w:p>
    <w:p w:rsidR="005D7CB6" w:rsidRPr="006E7B60" w:rsidRDefault="005D7CB6" w:rsidP="005D7CB6">
      <w:pPr>
        <w:ind w:firstLine="709"/>
        <w:jc w:val="both"/>
        <w:rPr>
          <w:rFonts w:ascii="Times New Roman" w:hAnsi="Times New Roman"/>
          <w:sz w:val="24"/>
          <w:szCs w:val="24"/>
        </w:rPr>
      </w:pPr>
      <w:r>
        <w:rPr>
          <w:rFonts w:ascii="Times New Roman" w:hAnsi="Times New Roman"/>
          <w:sz w:val="24"/>
          <w:szCs w:val="24"/>
        </w:rPr>
        <w:t>4</w:t>
      </w:r>
      <w:r w:rsidRPr="006E7B60">
        <w:rPr>
          <w:rFonts w:ascii="Times New Roman" w:hAnsi="Times New Roman"/>
          <w:sz w:val="24"/>
          <w:szCs w:val="24"/>
        </w:rPr>
        <w:t>5. Максимальное время ожидания в очереди при получении результата муниципальной услуги не превышает 15 минут.</w:t>
      </w:r>
    </w:p>
    <w:p w:rsidR="005D7CB6" w:rsidRPr="006E7B60" w:rsidRDefault="005D7CB6" w:rsidP="005D7CB6">
      <w:pPr>
        <w:pStyle w:val="ConsPlusNormal"/>
        <w:ind w:firstLine="709"/>
        <w:jc w:val="both"/>
        <w:rPr>
          <w:sz w:val="24"/>
          <w:szCs w:val="24"/>
        </w:rPr>
      </w:pPr>
    </w:p>
    <w:p w:rsidR="005D7CB6" w:rsidRPr="007863C2" w:rsidRDefault="005D7CB6" w:rsidP="005D7CB6">
      <w:pPr>
        <w:pStyle w:val="ConsPlusNormal"/>
        <w:ind w:firstLine="709"/>
        <w:jc w:val="center"/>
        <w:outlineLvl w:val="2"/>
        <w:rPr>
          <w:b/>
          <w:sz w:val="24"/>
          <w:szCs w:val="24"/>
        </w:rPr>
      </w:pPr>
      <w:r w:rsidRPr="007863C2">
        <w:rPr>
          <w:b/>
          <w:sz w:val="24"/>
          <w:szCs w:val="24"/>
        </w:rPr>
        <w:t>Глава 17. СРОК И ПОРЯДОК РЕГИСТРАЦИИ ЗАЯВЛЕНИЯ, В ТОМ ЧИСЛЕ</w:t>
      </w:r>
    </w:p>
    <w:p w:rsidR="005D7CB6" w:rsidRPr="006E7B60" w:rsidRDefault="005D7CB6" w:rsidP="005D7CB6">
      <w:pPr>
        <w:pStyle w:val="ConsPlusNormal"/>
        <w:ind w:firstLine="709"/>
        <w:jc w:val="center"/>
        <w:rPr>
          <w:sz w:val="24"/>
          <w:szCs w:val="24"/>
        </w:rPr>
      </w:pPr>
      <w:r w:rsidRPr="007863C2">
        <w:rPr>
          <w:b/>
          <w:sz w:val="24"/>
          <w:szCs w:val="24"/>
        </w:rPr>
        <w:t>В ЭЛЕКТРОННОЙ ФОРМЕ</w:t>
      </w:r>
    </w:p>
    <w:p w:rsidR="005D7CB6" w:rsidRPr="006E7B60" w:rsidRDefault="005D7CB6" w:rsidP="005D7CB6">
      <w:pPr>
        <w:pStyle w:val="ConsPlusNormal"/>
        <w:ind w:firstLine="709"/>
        <w:jc w:val="both"/>
        <w:rPr>
          <w:sz w:val="24"/>
          <w:szCs w:val="24"/>
        </w:rPr>
      </w:pPr>
    </w:p>
    <w:p w:rsidR="005D7CB6" w:rsidRPr="006C076A" w:rsidRDefault="005D7CB6" w:rsidP="005D7CB6">
      <w:pPr>
        <w:rPr>
          <w:rFonts w:ascii="Times New Roman" w:hAnsi="Times New Roman"/>
          <w:sz w:val="24"/>
          <w:szCs w:val="24"/>
        </w:rPr>
      </w:pPr>
      <w:r w:rsidRPr="006C076A">
        <w:rPr>
          <w:sz w:val="24"/>
          <w:szCs w:val="24"/>
        </w:rPr>
        <w:t xml:space="preserve">            </w:t>
      </w:r>
      <w:r>
        <w:rPr>
          <w:rFonts w:ascii="Times New Roman" w:hAnsi="Times New Roman"/>
          <w:sz w:val="24"/>
          <w:szCs w:val="24"/>
        </w:rPr>
        <w:t>4</w:t>
      </w:r>
      <w:r w:rsidRPr="006C076A">
        <w:rPr>
          <w:rFonts w:ascii="Times New Roman" w:hAnsi="Times New Roman"/>
          <w:sz w:val="24"/>
          <w:szCs w:val="24"/>
        </w:rPr>
        <w:t>6.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D7CB6" w:rsidRPr="006C076A" w:rsidRDefault="005D7CB6" w:rsidP="005D7CB6">
      <w:pPr>
        <w:rPr>
          <w:sz w:val="24"/>
          <w:szCs w:val="24"/>
        </w:rPr>
      </w:pPr>
      <w:r w:rsidRPr="006C076A">
        <w:rPr>
          <w:sz w:val="24"/>
          <w:szCs w:val="24"/>
        </w:rPr>
        <w:lastRenderedPageBreak/>
        <w:t xml:space="preserve">             Максимальное время регистрации заявления о предоставлении муниципальной услуги составляет 10 минут.</w:t>
      </w:r>
    </w:p>
    <w:p w:rsidR="005D7CB6" w:rsidRPr="006E7B60" w:rsidRDefault="005D7CB6" w:rsidP="005D7CB6">
      <w:pPr>
        <w:pStyle w:val="ConsPlusNormal"/>
        <w:ind w:firstLine="709"/>
        <w:jc w:val="both"/>
        <w:rPr>
          <w:sz w:val="24"/>
          <w:szCs w:val="24"/>
        </w:rPr>
      </w:pPr>
    </w:p>
    <w:p w:rsidR="005D7CB6" w:rsidRPr="006C076A" w:rsidRDefault="005D7CB6" w:rsidP="005D7CB6">
      <w:pPr>
        <w:pStyle w:val="ConsPlusNormal"/>
        <w:ind w:firstLine="709"/>
        <w:jc w:val="center"/>
        <w:outlineLvl w:val="2"/>
        <w:rPr>
          <w:b/>
          <w:sz w:val="24"/>
          <w:szCs w:val="24"/>
        </w:rPr>
      </w:pPr>
      <w:r w:rsidRPr="006C076A">
        <w:rPr>
          <w:b/>
          <w:sz w:val="24"/>
          <w:szCs w:val="24"/>
        </w:rPr>
        <w:t>Глава 18. ТРЕБОВАНИЯ К ЗДАНИЮ И ПОМЕЩЕНИЯМ, В КОТОРЫХ</w:t>
      </w:r>
    </w:p>
    <w:p w:rsidR="005D7CB6" w:rsidRPr="006C076A" w:rsidRDefault="005D7CB6" w:rsidP="005D7CB6">
      <w:pPr>
        <w:pStyle w:val="ConsPlusNormal"/>
        <w:ind w:firstLine="709"/>
        <w:jc w:val="center"/>
        <w:rPr>
          <w:b/>
          <w:sz w:val="24"/>
          <w:szCs w:val="24"/>
        </w:rPr>
      </w:pPr>
      <w:r w:rsidRPr="006C076A">
        <w:rPr>
          <w:b/>
          <w:sz w:val="24"/>
          <w:szCs w:val="24"/>
        </w:rPr>
        <w:t>ПРЕДОСТАВЛЯЕТСЯ МУНИЦИПАЛЬНАЯ УСЛУГА</w:t>
      </w:r>
    </w:p>
    <w:p w:rsidR="005D7CB6" w:rsidRDefault="005D7CB6" w:rsidP="005D7CB6">
      <w:pPr>
        <w:pStyle w:val="ConsPlusNormal"/>
        <w:ind w:firstLine="709"/>
        <w:jc w:val="both"/>
        <w:rPr>
          <w:sz w:val="24"/>
          <w:szCs w:val="24"/>
        </w:rPr>
      </w:pPr>
    </w:p>
    <w:p w:rsidR="005D7CB6" w:rsidRPr="002C7733" w:rsidRDefault="005D7CB6" w:rsidP="005D7CB6">
      <w:pPr>
        <w:ind w:firstLine="567"/>
        <w:jc w:val="both"/>
        <w:rPr>
          <w:rFonts w:ascii="Times New Roman" w:hAnsi="Times New Roman"/>
          <w:sz w:val="24"/>
          <w:szCs w:val="24"/>
        </w:rPr>
      </w:pPr>
      <w:r>
        <w:rPr>
          <w:rFonts w:ascii="Times New Roman" w:hAnsi="Times New Roman"/>
          <w:sz w:val="24"/>
          <w:szCs w:val="24"/>
        </w:rPr>
        <w:t>4</w:t>
      </w:r>
      <w:r w:rsidRPr="002C7733">
        <w:rPr>
          <w:rFonts w:ascii="Times New Roman" w:hAnsi="Times New Roman"/>
          <w:sz w:val="24"/>
          <w:szCs w:val="24"/>
        </w:rPr>
        <w:t>7. Вход в здание администрации оборудуется информационной табличкой (вывеской), содержащей информацию о полном наименовании администрации.</w:t>
      </w:r>
    </w:p>
    <w:p w:rsidR="005D7CB6" w:rsidRPr="002C7733" w:rsidRDefault="005D7CB6" w:rsidP="005D7CB6">
      <w:pPr>
        <w:ind w:firstLine="567"/>
        <w:jc w:val="both"/>
        <w:rPr>
          <w:rFonts w:ascii="Times New Roman" w:hAnsi="Times New Roman"/>
          <w:sz w:val="24"/>
          <w:szCs w:val="24"/>
        </w:rPr>
      </w:pPr>
      <w:r>
        <w:rPr>
          <w:rFonts w:ascii="Times New Roman" w:hAnsi="Times New Roman"/>
          <w:sz w:val="24"/>
          <w:szCs w:val="24"/>
        </w:rPr>
        <w:t>4</w:t>
      </w:r>
      <w:r w:rsidRPr="002C7733">
        <w:rPr>
          <w:rFonts w:ascii="Times New Roman" w:hAnsi="Times New Roman"/>
          <w:sz w:val="24"/>
          <w:szCs w:val="24"/>
        </w:rPr>
        <w:t>8. Информационные таблички (вывески) размещаются рядом с входом, либо на двери входа так, чтобы они были хорошо видны заявителям.</w:t>
      </w:r>
    </w:p>
    <w:p w:rsidR="005D7CB6" w:rsidRPr="002C7733" w:rsidRDefault="005D7CB6" w:rsidP="005D7CB6">
      <w:pPr>
        <w:ind w:firstLine="567"/>
        <w:jc w:val="both"/>
        <w:rPr>
          <w:rFonts w:ascii="Times New Roman" w:hAnsi="Times New Roman"/>
          <w:sz w:val="24"/>
          <w:szCs w:val="24"/>
          <w:lang w:eastAsia="en-US"/>
        </w:rPr>
      </w:pPr>
      <w:r>
        <w:rPr>
          <w:rFonts w:ascii="Times New Roman" w:hAnsi="Times New Roman"/>
          <w:sz w:val="24"/>
          <w:szCs w:val="24"/>
        </w:rPr>
        <w:t>4</w:t>
      </w:r>
      <w:r w:rsidRPr="002C7733">
        <w:rPr>
          <w:rFonts w:ascii="Times New Roman" w:hAnsi="Times New Roman"/>
          <w:sz w:val="24"/>
          <w:szCs w:val="24"/>
        </w:rPr>
        <w:t xml:space="preserve">9. </w:t>
      </w:r>
      <w:r w:rsidRPr="002C7733">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5D7CB6" w:rsidRPr="002C7733" w:rsidRDefault="005D7CB6" w:rsidP="005D7CB6">
      <w:pPr>
        <w:ind w:firstLine="567"/>
        <w:jc w:val="both"/>
        <w:rPr>
          <w:rFonts w:ascii="Times New Roman" w:hAnsi="Times New Roman"/>
          <w:sz w:val="24"/>
          <w:szCs w:val="24"/>
        </w:rPr>
      </w:pPr>
      <w:r>
        <w:rPr>
          <w:rFonts w:ascii="Times New Roman" w:hAnsi="Times New Roman"/>
          <w:sz w:val="24"/>
          <w:szCs w:val="24"/>
        </w:rPr>
        <w:t>5</w:t>
      </w:r>
      <w:r w:rsidRPr="002C7733">
        <w:rPr>
          <w:rFonts w:ascii="Times New Roman" w:hAnsi="Times New Roman"/>
          <w:sz w:val="24"/>
          <w:szCs w:val="24"/>
        </w:rPr>
        <w:t xml:space="preserve">0.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№386.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осуществляется допуск </w:t>
      </w:r>
      <w:proofErr w:type="spellStart"/>
      <w:r w:rsidRPr="002C7733">
        <w:rPr>
          <w:rFonts w:ascii="Times New Roman" w:hAnsi="Times New Roman"/>
          <w:sz w:val="24"/>
          <w:szCs w:val="24"/>
        </w:rPr>
        <w:t>сурдопереводчика</w:t>
      </w:r>
      <w:proofErr w:type="spellEnd"/>
      <w:r w:rsidRPr="002C7733">
        <w:rPr>
          <w:rFonts w:ascii="Times New Roman" w:hAnsi="Times New Roman"/>
          <w:sz w:val="24"/>
          <w:szCs w:val="24"/>
        </w:rPr>
        <w:t xml:space="preserve"> и </w:t>
      </w:r>
      <w:proofErr w:type="spellStart"/>
      <w:r w:rsidRPr="002C7733">
        <w:rPr>
          <w:rFonts w:ascii="Times New Roman" w:hAnsi="Times New Roman"/>
          <w:sz w:val="24"/>
          <w:szCs w:val="24"/>
        </w:rPr>
        <w:t>тифлосурдопереводчика</w:t>
      </w:r>
      <w:proofErr w:type="spellEnd"/>
      <w:r w:rsidRPr="002C7733">
        <w:rPr>
          <w:rFonts w:ascii="Times New Roman" w:hAnsi="Times New Roman"/>
          <w:sz w:val="24"/>
          <w:szCs w:val="24"/>
        </w:rPr>
        <w:t xml:space="preserve">, сопровождающего инвалида для получения муниципальной услуги </w:t>
      </w:r>
    </w:p>
    <w:p w:rsidR="005D7CB6" w:rsidRPr="002C7733" w:rsidRDefault="005D7CB6" w:rsidP="005D7CB6">
      <w:pPr>
        <w:tabs>
          <w:tab w:val="left" w:pos="1134"/>
        </w:tabs>
        <w:ind w:firstLine="567"/>
        <w:jc w:val="both"/>
        <w:rPr>
          <w:rFonts w:ascii="Times New Roman" w:hAnsi="Times New Roman"/>
          <w:sz w:val="24"/>
          <w:szCs w:val="24"/>
        </w:rPr>
      </w:pPr>
      <w:r>
        <w:rPr>
          <w:rFonts w:ascii="Times New Roman" w:hAnsi="Times New Roman"/>
          <w:sz w:val="24"/>
          <w:szCs w:val="24"/>
        </w:rPr>
        <w:t>5</w:t>
      </w:r>
      <w:r w:rsidRPr="002C7733">
        <w:rPr>
          <w:rFonts w:ascii="Times New Roman" w:hAnsi="Times New Roman"/>
          <w:sz w:val="24"/>
          <w:szCs w:val="24"/>
        </w:rPr>
        <w:t>1.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D7CB6" w:rsidRPr="002C7733" w:rsidRDefault="005D7CB6" w:rsidP="005D7CB6">
      <w:pPr>
        <w:ind w:firstLine="567"/>
        <w:jc w:val="both"/>
        <w:rPr>
          <w:rFonts w:ascii="Times New Roman" w:hAnsi="Times New Roman"/>
          <w:sz w:val="24"/>
          <w:szCs w:val="24"/>
        </w:rPr>
      </w:pPr>
      <w:r>
        <w:rPr>
          <w:rFonts w:ascii="Times New Roman" w:hAnsi="Times New Roman"/>
          <w:sz w:val="24"/>
          <w:szCs w:val="24"/>
        </w:rPr>
        <w:t>5</w:t>
      </w:r>
      <w:r w:rsidRPr="002C7733">
        <w:rPr>
          <w:rFonts w:ascii="Times New Roman" w:hAnsi="Times New Roman"/>
          <w:sz w:val="24"/>
          <w:szCs w:val="24"/>
        </w:rPr>
        <w:t xml:space="preserve">2. </w:t>
      </w:r>
      <w:proofErr w:type="gramStart"/>
      <w:r w:rsidRPr="002C7733">
        <w:rPr>
          <w:rFonts w:ascii="Times New Roman" w:hAnsi="Times New Roman"/>
          <w:sz w:val="24"/>
          <w:szCs w:val="24"/>
        </w:rPr>
        <w:t>В случае</w:t>
      </w:r>
      <w:r>
        <w:rPr>
          <w:rFonts w:ascii="Times New Roman" w:hAnsi="Times New Roman"/>
          <w:sz w:val="24"/>
          <w:szCs w:val="24"/>
        </w:rPr>
        <w:t xml:space="preserve"> </w:t>
      </w:r>
      <w:r w:rsidRPr="002C7733">
        <w:rPr>
          <w:rFonts w:ascii="Times New Roman" w:hAnsi="Times New Roman"/>
          <w:sz w:val="24"/>
          <w:szCs w:val="24"/>
        </w:rPr>
        <w:t xml:space="preserve"> если здание не возможно полностью приспособить с учетом потребностей инвалидов, собственник этого объекта, до его реконструкции или капитально ремонта, должен принимать согласованные с общественным объединением инвалидов, осуществляющем свою деятельность на территории  Бирюсинского городского поселения, обеспечить предоставление необходимых услуг по месту жительства инвалида или в дистанционном режиме.</w:t>
      </w:r>
      <w:proofErr w:type="gramEnd"/>
    </w:p>
    <w:p w:rsidR="005D7CB6" w:rsidRPr="002C7733" w:rsidRDefault="005D7CB6" w:rsidP="005D7CB6">
      <w:pPr>
        <w:ind w:firstLine="567"/>
        <w:jc w:val="both"/>
        <w:rPr>
          <w:rFonts w:ascii="Times New Roman" w:hAnsi="Times New Roman"/>
          <w:sz w:val="24"/>
          <w:szCs w:val="24"/>
        </w:rPr>
      </w:pPr>
      <w:r>
        <w:rPr>
          <w:rFonts w:ascii="Times New Roman" w:hAnsi="Times New Roman"/>
          <w:sz w:val="24"/>
          <w:szCs w:val="24"/>
        </w:rPr>
        <w:t>5</w:t>
      </w:r>
      <w:r w:rsidRPr="002C7733">
        <w:rPr>
          <w:rFonts w:ascii="Times New Roman" w:hAnsi="Times New Roman"/>
          <w:sz w:val="24"/>
          <w:szCs w:val="24"/>
        </w:rPr>
        <w:t>3. Прием заявлений и документов, необходимых для предоставления муниципальной услуги, осуществляется в кабинетах администрации.</w:t>
      </w:r>
    </w:p>
    <w:p w:rsidR="005D7CB6" w:rsidRPr="002C7733" w:rsidRDefault="005D7CB6" w:rsidP="005D7CB6">
      <w:pPr>
        <w:ind w:firstLine="567"/>
        <w:jc w:val="both"/>
        <w:rPr>
          <w:rFonts w:ascii="Times New Roman" w:hAnsi="Times New Roman"/>
          <w:sz w:val="24"/>
          <w:szCs w:val="24"/>
        </w:rPr>
      </w:pPr>
      <w:r>
        <w:rPr>
          <w:rFonts w:ascii="Times New Roman" w:hAnsi="Times New Roman"/>
          <w:sz w:val="24"/>
          <w:szCs w:val="24"/>
        </w:rPr>
        <w:t>5</w:t>
      </w:r>
      <w:r w:rsidRPr="002C7733">
        <w:rPr>
          <w:rFonts w:ascii="Times New Roman" w:hAnsi="Times New Roman"/>
          <w:sz w:val="24"/>
          <w:szCs w:val="24"/>
        </w:rPr>
        <w:t>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7CB6" w:rsidRPr="002C7733" w:rsidRDefault="005D7CB6" w:rsidP="005D7CB6">
      <w:pPr>
        <w:ind w:firstLine="567"/>
        <w:jc w:val="both"/>
        <w:rPr>
          <w:rFonts w:ascii="Times New Roman" w:hAnsi="Times New Roman"/>
          <w:sz w:val="24"/>
          <w:szCs w:val="24"/>
        </w:rPr>
      </w:pPr>
      <w:r>
        <w:rPr>
          <w:rFonts w:ascii="Times New Roman" w:hAnsi="Times New Roman"/>
          <w:sz w:val="24"/>
          <w:szCs w:val="24"/>
        </w:rPr>
        <w:t>5</w:t>
      </w:r>
      <w:r w:rsidRPr="002C7733">
        <w:rPr>
          <w:rFonts w:ascii="Times New Roman" w:hAnsi="Times New Roman"/>
          <w:sz w:val="24"/>
          <w:szCs w:val="24"/>
        </w:rPr>
        <w:t>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D7CB6" w:rsidRPr="002C7733" w:rsidRDefault="005D7CB6" w:rsidP="005D7CB6">
      <w:pPr>
        <w:ind w:firstLine="567"/>
        <w:jc w:val="both"/>
        <w:rPr>
          <w:rFonts w:ascii="Times New Roman" w:hAnsi="Times New Roman"/>
          <w:sz w:val="24"/>
          <w:szCs w:val="24"/>
        </w:rPr>
      </w:pPr>
      <w:r>
        <w:rPr>
          <w:rFonts w:ascii="Times New Roman" w:hAnsi="Times New Roman"/>
          <w:sz w:val="24"/>
          <w:szCs w:val="24"/>
        </w:rPr>
        <w:t>5</w:t>
      </w:r>
      <w:r w:rsidRPr="002C7733">
        <w:rPr>
          <w:rFonts w:ascii="Times New Roman" w:hAnsi="Times New Roman"/>
          <w:sz w:val="24"/>
          <w:szCs w:val="24"/>
        </w:rPr>
        <w:t>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D7CB6" w:rsidRPr="002C7733" w:rsidRDefault="005D7CB6" w:rsidP="005D7CB6">
      <w:pPr>
        <w:ind w:firstLine="567"/>
        <w:jc w:val="both"/>
        <w:rPr>
          <w:rFonts w:ascii="Times New Roman" w:hAnsi="Times New Roman"/>
          <w:sz w:val="24"/>
          <w:szCs w:val="24"/>
        </w:rPr>
      </w:pPr>
      <w:r>
        <w:rPr>
          <w:rFonts w:ascii="Times New Roman" w:hAnsi="Times New Roman"/>
          <w:sz w:val="24"/>
          <w:szCs w:val="24"/>
        </w:rPr>
        <w:t>57</w:t>
      </w:r>
      <w:r w:rsidRPr="002C7733">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7CB6" w:rsidRPr="002C7733" w:rsidRDefault="005D7CB6" w:rsidP="005D7CB6">
      <w:pPr>
        <w:ind w:firstLine="567"/>
        <w:jc w:val="both"/>
        <w:rPr>
          <w:rFonts w:ascii="Times New Roman" w:hAnsi="Times New Roman"/>
          <w:sz w:val="24"/>
          <w:szCs w:val="24"/>
        </w:rPr>
      </w:pPr>
      <w:r>
        <w:rPr>
          <w:rFonts w:ascii="Times New Roman" w:hAnsi="Times New Roman"/>
          <w:sz w:val="24"/>
          <w:szCs w:val="24"/>
        </w:rPr>
        <w:t>58</w:t>
      </w:r>
      <w:r w:rsidRPr="002C7733">
        <w:rPr>
          <w:rFonts w:ascii="Times New Roman" w:hAnsi="Times New Roman"/>
          <w:sz w:val="24"/>
          <w:szCs w:val="24"/>
        </w:rPr>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5D7CB6" w:rsidRPr="002C7733" w:rsidRDefault="005D7CB6" w:rsidP="005D7CB6">
      <w:pPr>
        <w:widowControl w:val="0"/>
        <w:autoSpaceDE w:val="0"/>
        <w:autoSpaceDN w:val="0"/>
        <w:adjustRightInd w:val="0"/>
        <w:ind w:firstLine="709"/>
        <w:rPr>
          <w:rFonts w:ascii="Times New Roman" w:hAnsi="Times New Roman"/>
          <w:sz w:val="24"/>
          <w:szCs w:val="24"/>
        </w:rPr>
      </w:pPr>
    </w:p>
    <w:p w:rsidR="005D7CB6" w:rsidRPr="00854FB3" w:rsidRDefault="005D7CB6" w:rsidP="005D7CB6">
      <w:pPr>
        <w:widowControl w:val="0"/>
        <w:autoSpaceDE w:val="0"/>
        <w:autoSpaceDN w:val="0"/>
        <w:adjustRightInd w:val="0"/>
        <w:ind w:firstLine="709"/>
        <w:jc w:val="center"/>
        <w:outlineLvl w:val="2"/>
        <w:rPr>
          <w:rFonts w:ascii="Times New Roman" w:hAnsi="Times New Roman"/>
          <w:b/>
          <w:sz w:val="24"/>
          <w:szCs w:val="24"/>
        </w:rPr>
      </w:pPr>
      <w:r w:rsidRPr="00854FB3">
        <w:rPr>
          <w:rFonts w:ascii="Times New Roman" w:hAnsi="Times New Roman"/>
          <w:b/>
          <w:sz w:val="24"/>
          <w:szCs w:val="24"/>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854FB3">
        <w:rPr>
          <w:rFonts w:ascii="Times New Roman" w:hAnsi="Times New Roman"/>
          <w:b/>
          <w:sz w:val="24"/>
          <w:szCs w:val="24"/>
        </w:rPr>
        <w:lastRenderedPageBreak/>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7CB6" w:rsidRPr="006E7B60" w:rsidRDefault="005D7CB6" w:rsidP="005D7CB6">
      <w:pPr>
        <w:pStyle w:val="ConsPlusNormal"/>
        <w:ind w:firstLine="709"/>
        <w:jc w:val="both"/>
        <w:rPr>
          <w:sz w:val="24"/>
          <w:szCs w:val="24"/>
        </w:rPr>
      </w:pPr>
    </w:p>
    <w:p w:rsidR="005D7CB6" w:rsidRDefault="005D7CB6" w:rsidP="005D7CB6">
      <w:pPr>
        <w:pStyle w:val="a6"/>
        <w:widowControl w:val="0"/>
        <w:numPr>
          <w:ilvl w:val="0"/>
          <w:numId w:val="18"/>
        </w:numPr>
        <w:autoSpaceDE w:val="0"/>
        <w:autoSpaceDN w:val="0"/>
        <w:adjustRightInd w:val="0"/>
        <w:ind w:left="851" w:hanging="425"/>
        <w:jc w:val="both"/>
        <w:outlineLvl w:val="2"/>
        <w:rPr>
          <w:sz w:val="24"/>
          <w:szCs w:val="24"/>
        </w:rPr>
      </w:pPr>
      <w:r w:rsidRPr="006E7B60">
        <w:rPr>
          <w:sz w:val="24"/>
          <w:szCs w:val="24"/>
        </w:rPr>
        <w:t>Основными показателями оценки доступ</w:t>
      </w:r>
      <w:r>
        <w:rPr>
          <w:sz w:val="24"/>
          <w:szCs w:val="24"/>
        </w:rPr>
        <w:t xml:space="preserve">ности и качества предоставления </w:t>
      </w:r>
    </w:p>
    <w:p w:rsidR="005D7CB6" w:rsidRPr="00854FB3" w:rsidRDefault="005D7CB6" w:rsidP="005D7CB6">
      <w:pPr>
        <w:widowControl w:val="0"/>
        <w:tabs>
          <w:tab w:val="left" w:pos="851"/>
          <w:tab w:val="left" w:pos="900"/>
        </w:tabs>
        <w:autoSpaceDE w:val="0"/>
        <w:autoSpaceDN w:val="0"/>
        <w:adjustRightInd w:val="0"/>
        <w:ind w:left="709"/>
        <w:jc w:val="both"/>
        <w:outlineLvl w:val="2"/>
        <w:rPr>
          <w:sz w:val="24"/>
          <w:szCs w:val="24"/>
        </w:rPr>
      </w:pPr>
      <w:r w:rsidRPr="00854FB3">
        <w:rPr>
          <w:sz w:val="24"/>
          <w:szCs w:val="24"/>
        </w:rPr>
        <w:t>муниципальной услуги являются:</w:t>
      </w:r>
    </w:p>
    <w:p w:rsidR="005D7CB6" w:rsidRPr="006E7B60" w:rsidRDefault="005D7CB6" w:rsidP="005D7CB6">
      <w:pPr>
        <w:pStyle w:val="a6"/>
        <w:widowControl w:val="0"/>
        <w:numPr>
          <w:ilvl w:val="0"/>
          <w:numId w:val="7"/>
        </w:numPr>
        <w:tabs>
          <w:tab w:val="left" w:pos="851"/>
        </w:tabs>
        <w:ind w:left="0" w:firstLine="709"/>
        <w:jc w:val="both"/>
        <w:rPr>
          <w:sz w:val="24"/>
          <w:szCs w:val="24"/>
        </w:rPr>
      </w:pPr>
      <w:r w:rsidRPr="006E7B60">
        <w:rPr>
          <w:sz w:val="24"/>
          <w:szCs w:val="24"/>
        </w:rPr>
        <w:t xml:space="preserve">транспортная доступность к местам предоставления муниципальной услуги; </w:t>
      </w:r>
    </w:p>
    <w:p w:rsidR="005D7CB6" w:rsidRPr="006E7B60" w:rsidRDefault="005D7CB6" w:rsidP="005D7CB6">
      <w:pPr>
        <w:pStyle w:val="a6"/>
        <w:widowControl w:val="0"/>
        <w:numPr>
          <w:ilvl w:val="0"/>
          <w:numId w:val="7"/>
        </w:numPr>
        <w:tabs>
          <w:tab w:val="left" w:pos="851"/>
        </w:tabs>
        <w:ind w:left="0" w:firstLine="709"/>
        <w:jc w:val="both"/>
        <w:rPr>
          <w:sz w:val="24"/>
          <w:szCs w:val="24"/>
        </w:rPr>
      </w:pPr>
      <w:r w:rsidRPr="006E7B60">
        <w:rPr>
          <w:sz w:val="24"/>
          <w:szCs w:val="24"/>
        </w:rPr>
        <w:t xml:space="preserve">информационная открытость порядка и правил предоставления муниципальной услуги; </w:t>
      </w:r>
    </w:p>
    <w:p w:rsidR="005D7CB6" w:rsidRPr="006E7B60" w:rsidRDefault="005D7CB6" w:rsidP="005D7CB6">
      <w:pPr>
        <w:pStyle w:val="a6"/>
        <w:widowControl w:val="0"/>
        <w:numPr>
          <w:ilvl w:val="0"/>
          <w:numId w:val="7"/>
        </w:numPr>
        <w:tabs>
          <w:tab w:val="left" w:pos="851"/>
        </w:tabs>
        <w:ind w:left="0" w:firstLine="709"/>
        <w:jc w:val="both"/>
        <w:rPr>
          <w:sz w:val="24"/>
          <w:szCs w:val="24"/>
        </w:rPr>
      </w:pPr>
      <w:r w:rsidRPr="006E7B60">
        <w:rPr>
          <w:sz w:val="24"/>
          <w:szCs w:val="24"/>
        </w:rPr>
        <w:t>обеспечение возможности направления заявления по электронной почте;</w:t>
      </w:r>
    </w:p>
    <w:p w:rsidR="005D7CB6" w:rsidRPr="006E7B60" w:rsidRDefault="005D7CB6" w:rsidP="005D7CB6">
      <w:pPr>
        <w:pStyle w:val="a6"/>
        <w:widowControl w:val="0"/>
        <w:numPr>
          <w:ilvl w:val="0"/>
          <w:numId w:val="7"/>
        </w:numPr>
        <w:tabs>
          <w:tab w:val="left" w:pos="851"/>
        </w:tabs>
        <w:ind w:left="0" w:firstLine="709"/>
        <w:jc w:val="both"/>
        <w:rPr>
          <w:sz w:val="24"/>
          <w:szCs w:val="24"/>
        </w:rPr>
      </w:pPr>
      <w:r w:rsidRPr="006E7B60">
        <w:rPr>
          <w:sz w:val="24"/>
          <w:szCs w:val="24"/>
        </w:rPr>
        <w:t>обеспечение доступа к формам заявлений для копирования и заполнения в электронном виде;</w:t>
      </w:r>
    </w:p>
    <w:p w:rsidR="005D7CB6" w:rsidRPr="006E7B60" w:rsidRDefault="005D7CB6" w:rsidP="005D7CB6">
      <w:pPr>
        <w:pStyle w:val="a6"/>
        <w:widowControl w:val="0"/>
        <w:numPr>
          <w:ilvl w:val="0"/>
          <w:numId w:val="7"/>
        </w:numPr>
        <w:tabs>
          <w:tab w:val="left" w:pos="851"/>
        </w:tabs>
        <w:ind w:left="0" w:firstLine="709"/>
        <w:jc w:val="both"/>
        <w:rPr>
          <w:spacing w:val="2"/>
          <w:sz w:val="24"/>
          <w:szCs w:val="24"/>
        </w:rPr>
      </w:pPr>
      <w:r w:rsidRPr="006E7B60">
        <w:rPr>
          <w:sz w:val="24"/>
          <w:szCs w:val="24"/>
        </w:rPr>
        <w:t xml:space="preserve">размещение информации о порядке предоставления муниципальной услуги на официальном сайте органов местного самоуправления </w:t>
      </w:r>
      <w:r>
        <w:rPr>
          <w:sz w:val="24"/>
          <w:szCs w:val="24"/>
        </w:rPr>
        <w:t xml:space="preserve">Бирюсинского </w:t>
      </w:r>
      <w:r w:rsidRPr="006E7B60">
        <w:rPr>
          <w:sz w:val="24"/>
          <w:szCs w:val="24"/>
        </w:rPr>
        <w:t>городского поселения</w:t>
      </w:r>
      <w:r w:rsidRPr="006E7B60">
        <w:rPr>
          <w:spacing w:val="2"/>
          <w:sz w:val="24"/>
          <w:szCs w:val="24"/>
        </w:rPr>
        <w:t>;</w:t>
      </w:r>
    </w:p>
    <w:p w:rsidR="005D7CB6" w:rsidRPr="006E7B60" w:rsidRDefault="005D7CB6" w:rsidP="005D7CB6">
      <w:pPr>
        <w:pStyle w:val="a6"/>
        <w:widowControl w:val="0"/>
        <w:numPr>
          <w:ilvl w:val="0"/>
          <w:numId w:val="7"/>
        </w:numPr>
        <w:tabs>
          <w:tab w:val="left" w:pos="851"/>
        </w:tabs>
        <w:ind w:left="0" w:firstLine="709"/>
        <w:jc w:val="both"/>
        <w:rPr>
          <w:spacing w:val="2"/>
          <w:sz w:val="24"/>
          <w:szCs w:val="24"/>
        </w:rPr>
      </w:pPr>
      <w:r w:rsidRPr="006E7B60">
        <w:rPr>
          <w:spacing w:val="2"/>
          <w:sz w:val="24"/>
          <w:szCs w:val="24"/>
        </w:rPr>
        <w:t>размещение информации о муниципальной услуге в Сводном реестре государственных и муниципальных услуг, на Портале муниципальных услуг.</w:t>
      </w:r>
    </w:p>
    <w:p w:rsidR="005D7CB6" w:rsidRPr="00FB2F04" w:rsidRDefault="005D7CB6" w:rsidP="005D7CB6">
      <w:pPr>
        <w:pStyle w:val="a6"/>
        <w:widowControl w:val="0"/>
        <w:numPr>
          <w:ilvl w:val="0"/>
          <w:numId w:val="17"/>
        </w:numPr>
        <w:tabs>
          <w:tab w:val="left" w:pos="851"/>
        </w:tabs>
        <w:jc w:val="both"/>
        <w:rPr>
          <w:sz w:val="24"/>
          <w:szCs w:val="24"/>
        </w:rPr>
      </w:pPr>
      <w:r w:rsidRPr="00FB2F04">
        <w:rPr>
          <w:sz w:val="24"/>
          <w:szCs w:val="24"/>
        </w:rPr>
        <w:t xml:space="preserve">Показателями оценки качества предоставления муниципальной услуги являются: </w:t>
      </w:r>
    </w:p>
    <w:p w:rsidR="005D7CB6" w:rsidRPr="006E7B60" w:rsidRDefault="005D7CB6" w:rsidP="005D7CB6">
      <w:pPr>
        <w:pStyle w:val="a6"/>
        <w:widowControl w:val="0"/>
        <w:numPr>
          <w:ilvl w:val="0"/>
          <w:numId w:val="6"/>
        </w:numPr>
        <w:tabs>
          <w:tab w:val="left" w:pos="851"/>
        </w:tabs>
        <w:ind w:left="0" w:firstLine="709"/>
        <w:jc w:val="both"/>
        <w:rPr>
          <w:sz w:val="24"/>
          <w:szCs w:val="24"/>
        </w:rPr>
      </w:pPr>
      <w:r w:rsidRPr="006E7B60">
        <w:rPr>
          <w:sz w:val="24"/>
          <w:szCs w:val="24"/>
        </w:rPr>
        <w:t>соответствие предоставляемой услуги требованиям настоящего административного регламента;</w:t>
      </w:r>
    </w:p>
    <w:p w:rsidR="005D7CB6" w:rsidRPr="006E7B60" w:rsidRDefault="005D7CB6" w:rsidP="005D7CB6">
      <w:pPr>
        <w:pStyle w:val="a6"/>
        <w:widowControl w:val="0"/>
        <w:numPr>
          <w:ilvl w:val="0"/>
          <w:numId w:val="6"/>
        </w:numPr>
        <w:tabs>
          <w:tab w:val="left" w:pos="851"/>
        </w:tabs>
        <w:ind w:left="0" w:firstLine="709"/>
        <w:jc w:val="both"/>
        <w:rPr>
          <w:sz w:val="24"/>
          <w:szCs w:val="24"/>
        </w:rPr>
      </w:pPr>
      <w:r w:rsidRPr="006E7B60">
        <w:rPr>
          <w:sz w:val="24"/>
          <w:szCs w:val="24"/>
        </w:rPr>
        <w:t xml:space="preserve">отсутствие обоснованных жалоб на действия (бездействие) лиц, уполномоченных на предоставление муниципальной услуги, поступивших в администрацию;  </w:t>
      </w:r>
    </w:p>
    <w:p w:rsidR="005D7CB6" w:rsidRPr="006E7B60" w:rsidRDefault="005D7CB6" w:rsidP="005D7CB6">
      <w:pPr>
        <w:pStyle w:val="ListParagraph1"/>
        <w:widowControl w:val="0"/>
        <w:numPr>
          <w:ilvl w:val="0"/>
          <w:numId w:val="6"/>
        </w:numPr>
        <w:tabs>
          <w:tab w:val="left" w:pos="851"/>
          <w:tab w:val="left" w:pos="1276"/>
        </w:tabs>
        <w:autoSpaceDE w:val="0"/>
        <w:autoSpaceDN w:val="0"/>
        <w:adjustRightInd w:val="0"/>
        <w:ind w:left="0" w:firstLine="709"/>
        <w:jc w:val="both"/>
        <w:rPr>
          <w:sz w:val="24"/>
          <w:szCs w:val="24"/>
        </w:rPr>
      </w:pPr>
      <w:r w:rsidRPr="006E7B60">
        <w:rPr>
          <w:sz w:val="24"/>
          <w:szCs w:val="24"/>
        </w:rPr>
        <w:t>отсутствие в административных процедурах излишних административных действий, согласований в процессе предоставления услуги;</w:t>
      </w:r>
    </w:p>
    <w:p w:rsidR="005D7CB6" w:rsidRPr="006E7B60" w:rsidRDefault="005D7CB6" w:rsidP="005D7CB6">
      <w:pPr>
        <w:pStyle w:val="ListParagraph1"/>
        <w:widowControl w:val="0"/>
        <w:numPr>
          <w:ilvl w:val="0"/>
          <w:numId w:val="6"/>
        </w:numPr>
        <w:tabs>
          <w:tab w:val="left" w:pos="851"/>
          <w:tab w:val="left" w:pos="1276"/>
        </w:tabs>
        <w:autoSpaceDE w:val="0"/>
        <w:autoSpaceDN w:val="0"/>
        <w:adjustRightInd w:val="0"/>
        <w:ind w:left="0" w:firstLine="709"/>
        <w:jc w:val="both"/>
        <w:rPr>
          <w:sz w:val="24"/>
          <w:szCs w:val="24"/>
        </w:rPr>
      </w:pPr>
      <w:r w:rsidRPr="006E7B60">
        <w:rPr>
          <w:sz w:val="24"/>
          <w:szCs w:val="24"/>
        </w:rPr>
        <w:t xml:space="preserve"> точность исполнения услуги и сроков ее предоставления, установленных данным Регламентом;</w:t>
      </w:r>
    </w:p>
    <w:p w:rsidR="005D7CB6" w:rsidRPr="006E7B60" w:rsidRDefault="005D7CB6" w:rsidP="005D7CB6">
      <w:pPr>
        <w:pStyle w:val="ListParagraph1"/>
        <w:widowControl w:val="0"/>
        <w:numPr>
          <w:ilvl w:val="0"/>
          <w:numId w:val="6"/>
        </w:numPr>
        <w:tabs>
          <w:tab w:val="left" w:pos="851"/>
          <w:tab w:val="left" w:pos="1276"/>
        </w:tabs>
        <w:autoSpaceDE w:val="0"/>
        <w:autoSpaceDN w:val="0"/>
        <w:adjustRightInd w:val="0"/>
        <w:ind w:left="0" w:firstLine="709"/>
        <w:jc w:val="both"/>
        <w:rPr>
          <w:sz w:val="24"/>
          <w:szCs w:val="24"/>
        </w:rPr>
      </w:pPr>
      <w:r w:rsidRPr="006E7B60">
        <w:rPr>
          <w:sz w:val="24"/>
          <w:szCs w:val="24"/>
        </w:rPr>
        <w:t>профессиональная подготовка муниципальных служащих, участвующих в предоставлении услуги;</w:t>
      </w:r>
    </w:p>
    <w:p w:rsidR="005D7CB6" w:rsidRPr="006E7B60" w:rsidRDefault="005D7CB6" w:rsidP="005D7CB6">
      <w:pPr>
        <w:pStyle w:val="ListParagraph1"/>
        <w:widowControl w:val="0"/>
        <w:numPr>
          <w:ilvl w:val="0"/>
          <w:numId w:val="6"/>
        </w:numPr>
        <w:tabs>
          <w:tab w:val="left" w:pos="851"/>
          <w:tab w:val="left" w:pos="1276"/>
        </w:tabs>
        <w:autoSpaceDE w:val="0"/>
        <w:autoSpaceDN w:val="0"/>
        <w:adjustRightInd w:val="0"/>
        <w:ind w:left="0" w:firstLine="709"/>
        <w:jc w:val="both"/>
        <w:rPr>
          <w:sz w:val="24"/>
          <w:szCs w:val="24"/>
        </w:rPr>
      </w:pPr>
      <w:r w:rsidRPr="006E7B60">
        <w:rPr>
          <w:sz w:val="24"/>
          <w:szCs w:val="24"/>
        </w:rPr>
        <w:t>высокая культура обслуживания заявителей.</w:t>
      </w:r>
    </w:p>
    <w:p w:rsidR="005D7CB6" w:rsidRPr="006E7B60" w:rsidRDefault="005D7CB6" w:rsidP="005D7CB6">
      <w:pPr>
        <w:pStyle w:val="ConsPlusNormal"/>
        <w:ind w:firstLine="709"/>
        <w:jc w:val="both"/>
        <w:rPr>
          <w:sz w:val="24"/>
          <w:szCs w:val="24"/>
        </w:rPr>
      </w:pPr>
    </w:p>
    <w:p w:rsidR="005D7CB6" w:rsidRPr="00FB2F04" w:rsidRDefault="005D7CB6" w:rsidP="005D7CB6">
      <w:pPr>
        <w:pStyle w:val="ConsPlusNormal"/>
        <w:ind w:firstLine="709"/>
        <w:jc w:val="center"/>
        <w:outlineLvl w:val="1"/>
        <w:rPr>
          <w:b/>
          <w:sz w:val="24"/>
          <w:szCs w:val="24"/>
        </w:rPr>
      </w:pPr>
      <w:r w:rsidRPr="00FB2F04">
        <w:rPr>
          <w:b/>
          <w:sz w:val="24"/>
          <w:szCs w:val="24"/>
        </w:rPr>
        <w:t>Раздел III. СОСТАВ, ПОСЛЕДОВАТЕЛЬНОСТЬ И СРОКИ ВЫПОЛНЕНИЯ</w:t>
      </w:r>
    </w:p>
    <w:p w:rsidR="005D7CB6" w:rsidRPr="00FB2F04" w:rsidRDefault="005D7CB6" w:rsidP="005D7CB6">
      <w:pPr>
        <w:pStyle w:val="ConsPlusNormal"/>
        <w:ind w:firstLine="709"/>
        <w:jc w:val="center"/>
        <w:rPr>
          <w:b/>
          <w:sz w:val="24"/>
          <w:szCs w:val="24"/>
        </w:rPr>
      </w:pPr>
      <w:r w:rsidRPr="00FB2F04">
        <w:rPr>
          <w:b/>
          <w:sz w:val="24"/>
          <w:szCs w:val="24"/>
        </w:rPr>
        <w:t>АДМИНИСТРАТИВНЫХ ПРОЦЕДУР, ТРЕБОВАНИЯ К ПОРЯДКУ ИХ</w:t>
      </w:r>
    </w:p>
    <w:p w:rsidR="005D7CB6" w:rsidRPr="00FB2F04" w:rsidRDefault="005D7CB6" w:rsidP="005D7CB6">
      <w:pPr>
        <w:pStyle w:val="ConsPlusNormal"/>
        <w:ind w:firstLine="709"/>
        <w:jc w:val="center"/>
        <w:rPr>
          <w:b/>
          <w:sz w:val="24"/>
          <w:szCs w:val="24"/>
        </w:rPr>
      </w:pPr>
      <w:r w:rsidRPr="00FB2F04">
        <w:rPr>
          <w:b/>
          <w:sz w:val="24"/>
          <w:szCs w:val="24"/>
        </w:rPr>
        <w:t>ВЫПОЛНЕНИЯ, В ТОМ ЧИСЛЕ ОСОБЕННОСТИ ВЫПОЛНЕНИЯ</w:t>
      </w:r>
    </w:p>
    <w:p w:rsidR="005D7CB6" w:rsidRPr="00FB2F04" w:rsidRDefault="005D7CB6" w:rsidP="005D7CB6">
      <w:pPr>
        <w:pStyle w:val="ConsPlusNormal"/>
        <w:ind w:firstLine="709"/>
        <w:jc w:val="center"/>
        <w:rPr>
          <w:b/>
          <w:sz w:val="24"/>
          <w:szCs w:val="24"/>
        </w:rPr>
      </w:pPr>
      <w:r w:rsidRPr="00FB2F04">
        <w:rPr>
          <w:b/>
          <w:sz w:val="24"/>
          <w:szCs w:val="24"/>
        </w:rPr>
        <w:t>АДМИНИСТРАТИВНЫХ ПРОЦЕДУР В ЭЛЕКТРОННОЙ ФОРМЕ, А ТАКЖЕ</w:t>
      </w:r>
    </w:p>
    <w:p w:rsidR="005D7CB6" w:rsidRPr="00FB2F04" w:rsidRDefault="005D7CB6" w:rsidP="005D7CB6">
      <w:pPr>
        <w:pStyle w:val="ConsPlusNormal"/>
        <w:ind w:firstLine="709"/>
        <w:jc w:val="center"/>
        <w:rPr>
          <w:b/>
          <w:sz w:val="24"/>
          <w:szCs w:val="24"/>
        </w:rPr>
      </w:pPr>
      <w:r w:rsidRPr="00FB2F04">
        <w:rPr>
          <w:b/>
          <w:sz w:val="24"/>
          <w:szCs w:val="24"/>
        </w:rPr>
        <w:t>ОСОБЕННОСТИ ВЫПОЛНЕНИЯ АДМИНИСТРАТИВНЫХ ПРОЦЕДУР</w:t>
      </w:r>
    </w:p>
    <w:p w:rsidR="005D7CB6" w:rsidRPr="00FB2F04" w:rsidRDefault="005D7CB6" w:rsidP="005D7CB6">
      <w:pPr>
        <w:pStyle w:val="ConsPlusNormal"/>
        <w:ind w:firstLine="709"/>
        <w:jc w:val="center"/>
        <w:rPr>
          <w:b/>
          <w:sz w:val="24"/>
          <w:szCs w:val="24"/>
        </w:rPr>
      </w:pPr>
      <w:r w:rsidRPr="00FB2F04">
        <w:rPr>
          <w:b/>
          <w:sz w:val="24"/>
          <w:szCs w:val="24"/>
        </w:rPr>
        <w:t>В МНОГОФУНКЦИОНАЛЬНЫХ ЦЕНТРАХ ПРЕДОСТАВЛЕНИЯ</w:t>
      </w:r>
    </w:p>
    <w:p w:rsidR="005D7CB6" w:rsidRPr="00FB2F04" w:rsidRDefault="005D7CB6" w:rsidP="005D7CB6">
      <w:pPr>
        <w:pStyle w:val="ConsPlusNormal"/>
        <w:ind w:firstLine="709"/>
        <w:jc w:val="center"/>
        <w:rPr>
          <w:b/>
          <w:sz w:val="24"/>
          <w:szCs w:val="24"/>
        </w:rPr>
      </w:pPr>
      <w:r w:rsidRPr="00FB2F04">
        <w:rPr>
          <w:b/>
          <w:sz w:val="24"/>
          <w:szCs w:val="24"/>
        </w:rPr>
        <w:t>ГОСУДАРСТВЕННЫХ И МУНИЦИПАЛЬНЫХ УСЛУГ</w:t>
      </w:r>
    </w:p>
    <w:p w:rsidR="005D7CB6" w:rsidRPr="006E7B60" w:rsidRDefault="005D7CB6" w:rsidP="005D7CB6">
      <w:pPr>
        <w:pStyle w:val="ConsPlusNormal"/>
        <w:ind w:firstLine="709"/>
        <w:jc w:val="both"/>
        <w:rPr>
          <w:sz w:val="24"/>
          <w:szCs w:val="24"/>
        </w:rPr>
      </w:pPr>
    </w:p>
    <w:p w:rsidR="005D7CB6" w:rsidRPr="00FB2F04" w:rsidRDefault="005D7CB6" w:rsidP="005D7CB6">
      <w:pPr>
        <w:pStyle w:val="ConsPlusNormal"/>
        <w:ind w:firstLine="709"/>
        <w:jc w:val="center"/>
        <w:outlineLvl w:val="2"/>
        <w:rPr>
          <w:b/>
          <w:sz w:val="24"/>
          <w:szCs w:val="24"/>
        </w:rPr>
      </w:pPr>
      <w:r w:rsidRPr="00FB2F04">
        <w:rPr>
          <w:b/>
          <w:sz w:val="24"/>
          <w:szCs w:val="24"/>
        </w:rPr>
        <w:t xml:space="preserve">Глава 20. СОСТАВ И ПОСЛЕДОВАТЕЛЬНОСТЬ </w:t>
      </w:r>
      <w:proofErr w:type="gramStart"/>
      <w:r w:rsidRPr="00FB2F04">
        <w:rPr>
          <w:b/>
          <w:sz w:val="24"/>
          <w:szCs w:val="24"/>
        </w:rPr>
        <w:t>АДМИНИСТРАТИВНЫХ</w:t>
      </w:r>
      <w:proofErr w:type="gramEnd"/>
    </w:p>
    <w:p w:rsidR="005D7CB6" w:rsidRPr="00FB2F04" w:rsidRDefault="005D7CB6" w:rsidP="005D7CB6">
      <w:pPr>
        <w:pStyle w:val="ConsPlusNormal"/>
        <w:ind w:firstLine="709"/>
        <w:jc w:val="center"/>
        <w:rPr>
          <w:b/>
          <w:sz w:val="24"/>
          <w:szCs w:val="24"/>
        </w:rPr>
      </w:pPr>
      <w:r w:rsidRPr="00FB2F04">
        <w:rPr>
          <w:b/>
          <w:sz w:val="24"/>
          <w:szCs w:val="24"/>
        </w:rPr>
        <w:t>ПРОЦЕДУР</w:t>
      </w:r>
    </w:p>
    <w:p w:rsidR="005D7CB6" w:rsidRPr="00FB2F04" w:rsidRDefault="005D7CB6" w:rsidP="005D7CB6">
      <w:pPr>
        <w:pStyle w:val="ConsPlusNormal"/>
        <w:ind w:firstLine="709"/>
        <w:jc w:val="both"/>
        <w:rPr>
          <w:b/>
          <w:sz w:val="24"/>
          <w:szCs w:val="24"/>
        </w:rPr>
      </w:pPr>
    </w:p>
    <w:p w:rsidR="005D7CB6" w:rsidRPr="006E7B60" w:rsidRDefault="005D7CB6" w:rsidP="005D7CB6">
      <w:pPr>
        <w:pStyle w:val="ConsPlusNormal"/>
        <w:ind w:firstLine="709"/>
        <w:jc w:val="both"/>
        <w:rPr>
          <w:sz w:val="24"/>
          <w:szCs w:val="24"/>
        </w:rPr>
      </w:pPr>
      <w:r>
        <w:rPr>
          <w:sz w:val="24"/>
          <w:szCs w:val="24"/>
        </w:rPr>
        <w:t>60</w:t>
      </w:r>
      <w:r w:rsidRPr="006E7B60">
        <w:rPr>
          <w:sz w:val="24"/>
          <w:szCs w:val="24"/>
        </w:rPr>
        <w:t>. Предоставление муниципальной услуги включает в себя следующие административные процедуры:</w:t>
      </w:r>
    </w:p>
    <w:p w:rsidR="005D7CB6" w:rsidRPr="006E7B60" w:rsidRDefault="005D7CB6" w:rsidP="005D7CB6">
      <w:pPr>
        <w:pStyle w:val="ConsPlusNormal"/>
        <w:ind w:firstLine="709"/>
        <w:jc w:val="both"/>
        <w:rPr>
          <w:sz w:val="24"/>
          <w:szCs w:val="24"/>
        </w:rPr>
      </w:pPr>
      <w:r w:rsidRPr="006E7B60">
        <w:rPr>
          <w:sz w:val="24"/>
          <w:szCs w:val="24"/>
        </w:rPr>
        <w:t>1) прием, регистрация заявления и документов, необходимых для предоставления муниципальной услуги, подлежащих представлению заявителем;</w:t>
      </w:r>
    </w:p>
    <w:p w:rsidR="005D7CB6" w:rsidRPr="006E7B60" w:rsidRDefault="005D7CB6" w:rsidP="005D7CB6">
      <w:pPr>
        <w:pStyle w:val="ConsPlusNormal"/>
        <w:ind w:firstLine="709"/>
        <w:jc w:val="both"/>
        <w:rPr>
          <w:sz w:val="24"/>
          <w:szCs w:val="24"/>
        </w:rPr>
      </w:pPr>
      <w:r w:rsidRPr="006E7B60">
        <w:rPr>
          <w:sz w:val="24"/>
          <w:szCs w:val="24"/>
        </w:rPr>
        <w:t>2) формирование и направление межведомственных запросов в органы, участвующие в предоставлении муниципальной услуги;</w:t>
      </w:r>
    </w:p>
    <w:p w:rsidR="005D7CB6" w:rsidRPr="006E7B60" w:rsidRDefault="005D7CB6" w:rsidP="005D7CB6">
      <w:pPr>
        <w:pStyle w:val="ConsPlusNormal"/>
        <w:ind w:firstLine="709"/>
        <w:jc w:val="both"/>
        <w:rPr>
          <w:sz w:val="24"/>
          <w:szCs w:val="24"/>
        </w:rPr>
      </w:pPr>
      <w:r w:rsidRPr="006E7B60">
        <w:rPr>
          <w:sz w:val="24"/>
          <w:szCs w:val="24"/>
        </w:rP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5D7CB6" w:rsidRPr="006E7B60" w:rsidRDefault="005D7CB6" w:rsidP="005D7CB6">
      <w:pPr>
        <w:pStyle w:val="ConsPlusNormal"/>
        <w:ind w:firstLine="709"/>
        <w:jc w:val="both"/>
        <w:rPr>
          <w:sz w:val="24"/>
          <w:szCs w:val="24"/>
        </w:rPr>
      </w:pPr>
      <w:r w:rsidRPr="006E7B60">
        <w:rPr>
          <w:sz w:val="24"/>
          <w:szCs w:val="24"/>
        </w:rPr>
        <w:t>4) выдача результата предоставления муниципальной услуги.</w:t>
      </w:r>
    </w:p>
    <w:p w:rsidR="005D7CB6" w:rsidRPr="006E7B60" w:rsidRDefault="005D7CB6" w:rsidP="005D7CB6">
      <w:pPr>
        <w:pStyle w:val="ConsPlusNormal"/>
        <w:ind w:firstLine="709"/>
        <w:jc w:val="both"/>
        <w:rPr>
          <w:sz w:val="24"/>
          <w:szCs w:val="24"/>
        </w:rPr>
      </w:pPr>
      <w:r w:rsidRPr="006E7B60">
        <w:rPr>
          <w:sz w:val="24"/>
          <w:szCs w:val="24"/>
        </w:rPr>
        <w:lastRenderedPageBreak/>
        <w:t xml:space="preserve"> </w:t>
      </w:r>
      <w:hyperlink w:anchor="Par710" w:history="1">
        <w:r w:rsidRPr="006E7B60">
          <w:rPr>
            <w:sz w:val="24"/>
            <w:szCs w:val="24"/>
          </w:rPr>
          <w:t>Блок-схема</w:t>
        </w:r>
      </w:hyperlink>
      <w:r w:rsidRPr="006E7B60">
        <w:rPr>
          <w:sz w:val="24"/>
          <w:szCs w:val="24"/>
        </w:rPr>
        <w:t xml:space="preserve"> предоставления муниципальной услуги приведена в приложении № 3 к настоящему административному регламенту.</w:t>
      </w:r>
    </w:p>
    <w:p w:rsidR="005D7CB6" w:rsidRPr="006E7B60" w:rsidRDefault="005D7CB6" w:rsidP="005D7CB6">
      <w:pPr>
        <w:pStyle w:val="ConsPlusNormal"/>
        <w:ind w:firstLine="709"/>
        <w:jc w:val="both"/>
        <w:rPr>
          <w:sz w:val="24"/>
          <w:szCs w:val="24"/>
        </w:rPr>
      </w:pPr>
    </w:p>
    <w:p w:rsidR="005D7CB6" w:rsidRPr="00202B0F" w:rsidRDefault="005D7CB6" w:rsidP="005D7CB6">
      <w:pPr>
        <w:pStyle w:val="ConsPlusNormal"/>
        <w:ind w:firstLine="709"/>
        <w:jc w:val="center"/>
        <w:outlineLvl w:val="2"/>
        <w:rPr>
          <w:b/>
          <w:sz w:val="24"/>
          <w:szCs w:val="24"/>
        </w:rPr>
      </w:pPr>
      <w:r w:rsidRPr="00202B0F">
        <w:rPr>
          <w:b/>
          <w:sz w:val="24"/>
          <w:szCs w:val="24"/>
        </w:rPr>
        <w:t>Глава 21. ПРИЕМ, РЕГИСТРАЦИЯ ЗАЯВЛЕНИЯ И ДОКУМЕНТОВ,</w:t>
      </w:r>
    </w:p>
    <w:p w:rsidR="005D7CB6" w:rsidRPr="00202B0F" w:rsidRDefault="005D7CB6" w:rsidP="005D7CB6">
      <w:pPr>
        <w:pStyle w:val="ConsPlusNormal"/>
        <w:ind w:firstLine="709"/>
        <w:jc w:val="center"/>
        <w:rPr>
          <w:b/>
          <w:sz w:val="24"/>
          <w:szCs w:val="24"/>
        </w:rPr>
      </w:pPr>
      <w:proofErr w:type="gramStart"/>
      <w:r w:rsidRPr="00202B0F">
        <w:rPr>
          <w:b/>
          <w:sz w:val="24"/>
          <w:szCs w:val="24"/>
        </w:rPr>
        <w:t>НЕОБХОДИМЫХ</w:t>
      </w:r>
      <w:proofErr w:type="gramEnd"/>
      <w:r w:rsidRPr="00202B0F">
        <w:rPr>
          <w:b/>
          <w:sz w:val="24"/>
          <w:szCs w:val="24"/>
        </w:rPr>
        <w:t xml:space="preserve"> ДЛЯ ПРЕДОСТАВЛЕНИЯ МУНИЦИПАЛЬНОЙ УСЛУГИ,</w:t>
      </w:r>
    </w:p>
    <w:p w:rsidR="005D7CB6" w:rsidRPr="00202B0F" w:rsidRDefault="005D7CB6" w:rsidP="005D7CB6">
      <w:pPr>
        <w:pStyle w:val="ConsPlusNormal"/>
        <w:ind w:firstLine="709"/>
        <w:jc w:val="center"/>
        <w:rPr>
          <w:b/>
          <w:sz w:val="24"/>
          <w:szCs w:val="24"/>
        </w:rPr>
      </w:pPr>
      <w:r w:rsidRPr="00202B0F">
        <w:rPr>
          <w:b/>
          <w:sz w:val="24"/>
          <w:szCs w:val="24"/>
        </w:rPr>
        <w:t>ПОДЛЕЖАЩИХ ПРЕДСТАВЛЕНИЮ ЗАЯВИТЕЛЕМ</w:t>
      </w:r>
    </w:p>
    <w:p w:rsidR="005D7CB6" w:rsidRPr="00202B0F" w:rsidRDefault="005D7CB6" w:rsidP="005D7CB6">
      <w:pPr>
        <w:pStyle w:val="ConsPlusNormal"/>
        <w:ind w:firstLine="709"/>
        <w:jc w:val="both"/>
        <w:rPr>
          <w:b/>
          <w:sz w:val="24"/>
          <w:szCs w:val="24"/>
        </w:rPr>
      </w:pPr>
    </w:p>
    <w:p w:rsidR="005D7CB6" w:rsidRPr="006E7B60" w:rsidRDefault="005D7CB6" w:rsidP="005D7CB6">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61</w:t>
      </w:r>
      <w:r w:rsidRPr="006E7B60">
        <w:rPr>
          <w:rFonts w:ascii="Times New Roman" w:hAnsi="Times New Roman"/>
          <w:sz w:val="24"/>
          <w:szCs w:val="24"/>
        </w:rPr>
        <w:t xml:space="preserve">. Основанием для начала административной процедуры является поступление в </w:t>
      </w:r>
      <w:r>
        <w:rPr>
          <w:rFonts w:ascii="Times New Roman" w:hAnsi="Times New Roman"/>
          <w:sz w:val="24"/>
          <w:szCs w:val="24"/>
        </w:rPr>
        <w:t>уполномоченный орган</w:t>
      </w:r>
      <w:r w:rsidRPr="006E7B60">
        <w:rPr>
          <w:rFonts w:ascii="Times New Roman" w:hAnsi="Times New Roman"/>
          <w:sz w:val="24"/>
          <w:szCs w:val="24"/>
        </w:rPr>
        <w:t xml:space="preserve"> заявления по форме согласно </w:t>
      </w:r>
      <w:hyperlink w:anchor="Par453" w:history="1">
        <w:r w:rsidRPr="006E7B60">
          <w:rPr>
            <w:rFonts w:ascii="Times New Roman" w:hAnsi="Times New Roman"/>
            <w:sz w:val="24"/>
            <w:szCs w:val="24"/>
          </w:rPr>
          <w:t>приложению № 1</w:t>
        </w:r>
      </w:hyperlink>
      <w:r w:rsidRPr="006E7B60">
        <w:rPr>
          <w:rFonts w:ascii="Times New Roman" w:hAnsi="Times New Roman"/>
          <w:sz w:val="24"/>
          <w:szCs w:val="24"/>
        </w:rPr>
        <w:t xml:space="preserve"> к настоящему административному регламенту с приложением документов одним из следующих способов:</w:t>
      </w:r>
    </w:p>
    <w:p w:rsidR="005D7CB6" w:rsidRPr="006E7B60" w:rsidRDefault="005D7CB6" w:rsidP="005D7CB6">
      <w:pPr>
        <w:widowControl w:val="0"/>
        <w:autoSpaceDE w:val="0"/>
        <w:autoSpaceDN w:val="0"/>
        <w:adjustRightInd w:val="0"/>
        <w:ind w:firstLine="709"/>
        <w:jc w:val="both"/>
        <w:rPr>
          <w:rFonts w:ascii="Times New Roman" w:hAnsi="Times New Roman"/>
          <w:sz w:val="24"/>
          <w:szCs w:val="24"/>
        </w:rPr>
      </w:pPr>
      <w:r w:rsidRPr="006E7B60">
        <w:rPr>
          <w:rFonts w:ascii="Times New Roman" w:hAnsi="Times New Roman"/>
          <w:sz w:val="24"/>
          <w:szCs w:val="24"/>
        </w:rPr>
        <w:t>а) путем личного обращения;</w:t>
      </w:r>
    </w:p>
    <w:p w:rsidR="005D7CB6" w:rsidRPr="006E7B60" w:rsidRDefault="005D7CB6" w:rsidP="005D7CB6">
      <w:pPr>
        <w:widowControl w:val="0"/>
        <w:autoSpaceDE w:val="0"/>
        <w:autoSpaceDN w:val="0"/>
        <w:adjustRightInd w:val="0"/>
        <w:ind w:firstLine="709"/>
        <w:jc w:val="both"/>
        <w:rPr>
          <w:rFonts w:ascii="Times New Roman" w:hAnsi="Times New Roman"/>
          <w:sz w:val="24"/>
          <w:szCs w:val="24"/>
        </w:rPr>
      </w:pPr>
      <w:r w:rsidRPr="006E7B60">
        <w:rPr>
          <w:rFonts w:ascii="Times New Roman" w:hAnsi="Times New Roman"/>
          <w:sz w:val="24"/>
          <w:szCs w:val="24"/>
        </w:rPr>
        <w:t>б) через организации федеральной почтовой связи;</w:t>
      </w:r>
    </w:p>
    <w:p w:rsidR="005D7CB6" w:rsidRPr="006E7B60" w:rsidRDefault="005D7CB6" w:rsidP="005D7CB6">
      <w:pPr>
        <w:widowControl w:val="0"/>
        <w:autoSpaceDE w:val="0"/>
        <w:autoSpaceDN w:val="0"/>
        <w:adjustRightInd w:val="0"/>
        <w:ind w:firstLine="709"/>
        <w:jc w:val="both"/>
        <w:rPr>
          <w:rFonts w:ascii="Times New Roman" w:hAnsi="Times New Roman"/>
          <w:sz w:val="24"/>
          <w:szCs w:val="24"/>
        </w:rPr>
      </w:pPr>
      <w:r w:rsidRPr="006E7B60">
        <w:rPr>
          <w:rFonts w:ascii="Times New Roman" w:hAnsi="Times New Roman"/>
          <w:sz w:val="24"/>
          <w:szCs w:val="24"/>
        </w:rPr>
        <w:t>в)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w:t>
      </w:r>
    </w:p>
    <w:p w:rsidR="005D7CB6" w:rsidRPr="006E7B60" w:rsidRDefault="005D7CB6" w:rsidP="005D7CB6">
      <w:pPr>
        <w:autoSpaceDE w:val="0"/>
        <w:autoSpaceDN w:val="0"/>
        <w:adjustRightInd w:val="0"/>
        <w:ind w:firstLine="709"/>
        <w:jc w:val="both"/>
        <w:outlineLvl w:val="2"/>
        <w:rPr>
          <w:rFonts w:ascii="Times New Roman" w:hAnsi="Times New Roman"/>
          <w:sz w:val="24"/>
          <w:szCs w:val="24"/>
        </w:rPr>
      </w:pPr>
      <w:r w:rsidRPr="006E7B60">
        <w:rPr>
          <w:rFonts w:ascii="Times New Roman" w:hAnsi="Times New Roman"/>
          <w:sz w:val="24"/>
          <w:szCs w:val="24"/>
        </w:rPr>
        <w:t xml:space="preserve">Административная процедура при обращении заявителя в </w:t>
      </w:r>
      <w:r>
        <w:rPr>
          <w:rFonts w:ascii="Times New Roman" w:hAnsi="Times New Roman"/>
          <w:sz w:val="24"/>
          <w:szCs w:val="24"/>
        </w:rPr>
        <w:t>уполномоченный орган</w:t>
      </w:r>
      <w:r w:rsidRPr="006E7B60">
        <w:rPr>
          <w:rFonts w:ascii="Times New Roman" w:hAnsi="Times New Roman"/>
          <w:sz w:val="24"/>
          <w:szCs w:val="24"/>
        </w:rPr>
        <w:t xml:space="preserve"> включает следующие административные действия:</w:t>
      </w:r>
    </w:p>
    <w:p w:rsidR="005D7CB6" w:rsidRPr="006E7B60" w:rsidRDefault="005D7CB6" w:rsidP="005D7CB6">
      <w:pPr>
        <w:numPr>
          <w:ilvl w:val="0"/>
          <w:numId w:val="8"/>
        </w:numPr>
        <w:tabs>
          <w:tab w:val="num" w:pos="360"/>
          <w:tab w:val="left" w:pos="900"/>
        </w:tabs>
        <w:autoSpaceDE w:val="0"/>
        <w:autoSpaceDN w:val="0"/>
        <w:adjustRightInd w:val="0"/>
        <w:ind w:left="0" w:firstLine="709"/>
        <w:jc w:val="both"/>
        <w:rPr>
          <w:rFonts w:ascii="Times New Roman" w:hAnsi="Times New Roman"/>
          <w:sz w:val="24"/>
          <w:szCs w:val="24"/>
        </w:rPr>
      </w:pPr>
      <w:r w:rsidRPr="006E7B60">
        <w:rPr>
          <w:rFonts w:ascii="Times New Roman" w:hAnsi="Times New Roman"/>
          <w:sz w:val="24"/>
          <w:szCs w:val="24"/>
        </w:rPr>
        <w:t xml:space="preserve">удостоверение личности заявителя, а также проверка полномочий представителя заявителя на осуществление  действий от имени заявителя; </w:t>
      </w:r>
    </w:p>
    <w:p w:rsidR="005D7CB6" w:rsidRPr="006E7B60" w:rsidRDefault="005D7CB6" w:rsidP="005D7CB6">
      <w:pPr>
        <w:numPr>
          <w:ilvl w:val="0"/>
          <w:numId w:val="8"/>
        </w:numPr>
        <w:tabs>
          <w:tab w:val="num" w:pos="360"/>
          <w:tab w:val="left" w:pos="900"/>
        </w:tabs>
        <w:autoSpaceDE w:val="0"/>
        <w:autoSpaceDN w:val="0"/>
        <w:adjustRightInd w:val="0"/>
        <w:ind w:left="0" w:firstLine="709"/>
        <w:jc w:val="both"/>
        <w:rPr>
          <w:rFonts w:ascii="Times New Roman" w:hAnsi="Times New Roman"/>
          <w:sz w:val="24"/>
          <w:szCs w:val="24"/>
        </w:rPr>
      </w:pPr>
      <w:r w:rsidRPr="006E7B60">
        <w:rPr>
          <w:rFonts w:ascii="Times New Roman" w:hAnsi="Times New Roman"/>
          <w:sz w:val="24"/>
          <w:szCs w:val="24"/>
        </w:rPr>
        <w:t>проверка комплектности представленных документов;</w:t>
      </w:r>
    </w:p>
    <w:p w:rsidR="005D7CB6" w:rsidRPr="006E7B60" w:rsidRDefault="005D7CB6" w:rsidP="005D7CB6">
      <w:pPr>
        <w:numPr>
          <w:ilvl w:val="0"/>
          <w:numId w:val="8"/>
        </w:numPr>
        <w:tabs>
          <w:tab w:val="num" w:pos="360"/>
          <w:tab w:val="left" w:pos="900"/>
        </w:tabs>
        <w:autoSpaceDE w:val="0"/>
        <w:autoSpaceDN w:val="0"/>
        <w:adjustRightInd w:val="0"/>
        <w:ind w:left="0" w:firstLine="709"/>
        <w:jc w:val="both"/>
        <w:rPr>
          <w:rFonts w:ascii="Times New Roman" w:hAnsi="Times New Roman"/>
          <w:sz w:val="24"/>
          <w:szCs w:val="24"/>
        </w:rPr>
      </w:pPr>
      <w:r w:rsidRPr="006E7B60">
        <w:rPr>
          <w:rFonts w:ascii="Times New Roman" w:hAnsi="Times New Roman"/>
          <w:sz w:val="24"/>
          <w:szCs w:val="24"/>
        </w:rPr>
        <w:t xml:space="preserve">сличение представленных экземпляров оригиналов и копий документов, выполнение на них надписи об их соответствии подлинным экземплярам, </w:t>
      </w:r>
      <w:proofErr w:type="gramStart"/>
      <w:r w:rsidRPr="006E7B60">
        <w:rPr>
          <w:rFonts w:ascii="Times New Roman" w:hAnsi="Times New Roman"/>
          <w:sz w:val="24"/>
          <w:szCs w:val="24"/>
        </w:rPr>
        <w:t>заверение копий</w:t>
      </w:r>
      <w:proofErr w:type="gramEnd"/>
      <w:r w:rsidRPr="006E7B60">
        <w:rPr>
          <w:rFonts w:ascii="Times New Roman" w:hAnsi="Times New Roman"/>
          <w:sz w:val="24"/>
          <w:szCs w:val="24"/>
        </w:rPr>
        <w:t xml:space="preserve"> документов муниципальным служащим, осуществляющим прием документов, своей подписью с указанием фамилии и инициалов; </w:t>
      </w:r>
    </w:p>
    <w:p w:rsidR="005D7CB6" w:rsidRPr="006E7B60" w:rsidRDefault="005D7CB6" w:rsidP="005D7CB6">
      <w:pPr>
        <w:autoSpaceDE w:val="0"/>
        <w:autoSpaceDN w:val="0"/>
        <w:adjustRightInd w:val="0"/>
        <w:ind w:firstLine="709"/>
        <w:jc w:val="both"/>
        <w:rPr>
          <w:rFonts w:ascii="Times New Roman" w:hAnsi="Times New Roman"/>
          <w:sz w:val="24"/>
          <w:szCs w:val="24"/>
          <w:lang w:eastAsia="en-US"/>
        </w:rPr>
      </w:pPr>
      <w:r w:rsidRPr="006E7B60">
        <w:rPr>
          <w:rFonts w:ascii="Times New Roman" w:hAnsi="Times New Roman"/>
          <w:sz w:val="24"/>
          <w:szCs w:val="24"/>
        </w:rPr>
        <w:t>4) прием заявления от заявителя с приложенными документами.</w:t>
      </w:r>
    </w:p>
    <w:p w:rsidR="005D7CB6" w:rsidRPr="006E7B60" w:rsidRDefault="005D7CB6" w:rsidP="005D7CB6">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62</w:t>
      </w:r>
      <w:r w:rsidRPr="006E7B60">
        <w:rPr>
          <w:rFonts w:ascii="Times New Roman" w:hAnsi="Times New Roman"/>
          <w:sz w:val="24"/>
          <w:szCs w:val="24"/>
        </w:rPr>
        <w:t>. Общий срок приема, регистрации заявления и документов составляет не более 15 минут.</w:t>
      </w:r>
    </w:p>
    <w:p w:rsidR="005D7CB6" w:rsidRPr="006E7B60" w:rsidRDefault="005D7CB6" w:rsidP="005D7CB6">
      <w:pPr>
        <w:pStyle w:val="ConsPlusNormal"/>
        <w:ind w:firstLine="709"/>
        <w:jc w:val="both"/>
        <w:rPr>
          <w:sz w:val="24"/>
          <w:szCs w:val="24"/>
        </w:rPr>
      </w:pPr>
      <w:r>
        <w:rPr>
          <w:sz w:val="24"/>
          <w:szCs w:val="24"/>
        </w:rPr>
        <w:t>63</w:t>
      </w:r>
      <w:r w:rsidRPr="006E7B60">
        <w:rPr>
          <w:sz w:val="24"/>
          <w:szCs w:val="24"/>
        </w:rPr>
        <w:t>. Результатом административной процедуры является регистрация заявления и документов.</w:t>
      </w:r>
    </w:p>
    <w:p w:rsidR="005D7CB6" w:rsidRPr="00202B0F" w:rsidRDefault="005D7CB6" w:rsidP="005D7CB6">
      <w:pPr>
        <w:pStyle w:val="ConsPlusNormal"/>
        <w:ind w:firstLine="709"/>
        <w:jc w:val="both"/>
        <w:rPr>
          <w:b/>
          <w:sz w:val="24"/>
          <w:szCs w:val="24"/>
        </w:rPr>
      </w:pPr>
    </w:p>
    <w:p w:rsidR="005D7CB6" w:rsidRPr="00202B0F" w:rsidRDefault="005D7CB6" w:rsidP="005D7CB6">
      <w:pPr>
        <w:pStyle w:val="ConsPlusNormal"/>
        <w:ind w:firstLine="709"/>
        <w:jc w:val="center"/>
        <w:outlineLvl w:val="2"/>
        <w:rPr>
          <w:b/>
          <w:sz w:val="24"/>
          <w:szCs w:val="24"/>
        </w:rPr>
      </w:pPr>
      <w:r w:rsidRPr="00202B0F">
        <w:rPr>
          <w:b/>
          <w:sz w:val="24"/>
          <w:szCs w:val="24"/>
        </w:rPr>
        <w:t xml:space="preserve">Глава 22. ФОРМИРОВАНИЕ И НАПРАВЛЕНИЕ </w:t>
      </w:r>
      <w:proofErr w:type="gramStart"/>
      <w:r w:rsidRPr="00202B0F">
        <w:rPr>
          <w:b/>
          <w:sz w:val="24"/>
          <w:szCs w:val="24"/>
        </w:rPr>
        <w:t>МЕЖВЕДОМСТВЕННЫХ</w:t>
      </w:r>
      <w:proofErr w:type="gramEnd"/>
    </w:p>
    <w:p w:rsidR="005D7CB6" w:rsidRPr="00202B0F" w:rsidRDefault="005D7CB6" w:rsidP="005D7CB6">
      <w:pPr>
        <w:pStyle w:val="ConsPlusNormal"/>
        <w:ind w:firstLine="709"/>
        <w:jc w:val="center"/>
        <w:rPr>
          <w:b/>
          <w:sz w:val="24"/>
          <w:szCs w:val="24"/>
        </w:rPr>
      </w:pPr>
      <w:r w:rsidRPr="00202B0F">
        <w:rPr>
          <w:b/>
          <w:sz w:val="24"/>
          <w:szCs w:val="24"/>
        </w:rPr>
        <w:t>ЗАПРОСОВ В ОРГАНЫ, УЧАСТВУЮЩИЕ В ПРЕДОСТАВЛЕНИИ</w:t>
      </w:r>
    </w:p>
    <w:p w:rsidR="005D7CB6" w:rsidRPr="00202B0F" w:rsidRDefault="005D7CB6" w:rsidP="005D7CB6">
      <w:pPr>
        <w:pStyle w:val="ConsPlusNormal"/>
        <w:ind w:firstLine="709"/>
        <w:jc w:val="center"/>
        <w:rPr>
          <w:b/>
          <w:sz w:val="24"/>
          <w:szCs w:val="24"/>
        </w:rPr>
      </w:pPr>
      <w:r w:rsidRPr="00202B0F">
        <w:rPr>
          <w:b/>
          <w:sz w:val="24"/>
          <w:szCs w:val="24"/>
        </w:rPr>
        <w:t>МУНИЦИПАЛЬНОЙ УСЛУГИ</w:t>
      </w:r>
    </w:p>
    <w:p w:rsidR="005D7CB6" w:rsidRPr="00202B0F" w:rsidRDefault="005D7CB6" w:rsidP="005D7CB6">
      <w:pPr>
        <w:pStyle w:val="ConsPlusNormal"/>
        <w:ind w:firstLine="709"/>
        <w:jc w:val="both"/>
        <w:rPr>
          <w:b/>
          <w:sz w:val="24"/>
          <w:szCs w:val="24"/>
        </w:rPr>
      </w:pPr>
    </w:p>
    <w:p w:rsidR="005D7CB6" w:rsidRPr="006E7B60" w:rsidRDefault="005D7CB6" w:rsidP="005D7CB6">
      <w:pPr>
        <w:pStyle w:val="ConsPlusNormal"/>
        <w:ind w:firstLine="709"/>
        <w:jc w:val="both"/>
        <w:rPr>
          <w:sz w:val="24"/>
          <w:szCs w:val="24"/>
        </w:rPr>
      </w:pPr>
      <w:r>
        <w:rPr>
          <w:sz w:val="24"/>
          <w:szCs w:val="24"/>
        </w:rPr>
        <w:t>64</w:t>
      </w:r>
      <w:r w:rsidRPr="006E7B60">
        <w:rPr>
          <w:sz w:val="24"/>
          <w:szCs w:val="24"/>
        </w:rPr>
        <w:t xml:space="preserve">. 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 в отделе </w:t>
      </w:r>
      <w:r w:rsidRPr="0011012A">
        <w:rPr>
          <w:sz w:val="24"/>
          <w:szCs w:val="24"/>
        </w:rPr>
        <w:t>по вопросам ЖКХ, земельным, имущественным отношениям, градостроительству и благоустройству</w:t>
      </w:r>
      <w:r>
        <w:rPr>
          <w:sz w:val="24"/>
          <w:szCs w:val="24"/>
        </w:rPr>
        <w:t>.</w:t>
      </w:r>
    </w:p>
    <w:p w:rsidR="005D7CB6" w:rsidRPr="006E7B60" w:rsidRDefault="005D7CB6" w:rsidP="005D7CB6">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65</w:t>
      </w:r>
      <w:r w:rsidRPr="006E7B60">
        <w:rPr>
          <w:rFonts w:ascii="Times New Roman" w:hAnsi="Times New Roman"/>
          <w:sz w:val="24"/>
          <w:szCs w:val="24"/>
        </w:rPr>
        <w:t xml:space="preserve">. </w:t>
      </w:r>
      <w:r>
        <w:rPr>
          <w:rFonts w:ascii="Times New Roman" w:hAnsi="Times New Roman"/>
          <w:sz w:val="24"/>
          <w:szCs w:val="24"/>
        </w:rPr>
        <w:t>М</w:t>
      </w:r>
      <w:r w:rsidRPr="006E7B60">
        <w:rPr>
          <w:rFonts w:ascii="Times New Roman" w:hAnsi="Times New Roman"/>
          <w:sz w:val="24"/>
          <w:szCs w:val="24"/>
        </w:rPr>
        <w:t>униципальный служащий отдела, ответственный за предоставление муниципальной услуги в срок, не превышающий 1 рабочего дня следующего за днем регистрации поступившего заявления, формирует и направляет межведомственные запросы в Управление Федеральной службы государственной регистрации, кадастра и картографии по Иркутской области – в целях получения:</w:t>
      </w:r>
    </w:p>
    <w:p w:rsidR="005D7CB6" w:rsidRPr="006E7B60" w:rsidRDefault="005D7CB6" w:rsidP="005D7CB6">
      <w:pPr>
        <w:pStyle w:val="ConsPlusNormal"/>
        <w:ind w:firstLine="709"/>
        <w:jc w:val="both"/>
        <w:rPr>
          <w:sz w:val="24"/>
          <w:szCs w:val="24"/>
        </w:rPr>
      </w:pPr>
      <w:r w:rsidRPr="006E7B60">
        <w:rPr>
          <w:sz w:val="24"/>
          <w:szCs w:val="24"/>
        </w:rPr>
        <w:t>1) выписка из ЕГРП или уведомление об отсутствии в ЕГРП запрашиваемых сведений о зарегистрированных правах на указанный земельный участок;</w:t>
      </w:r>
    </w:p>
    <w:p w:rsidR="005D7CB6" w:rsidRPr="006E7B60" w:rsidRDefault="005D7CB6" w:rsidP="005D7CB6">
      <w:pPr>
        <w:pStyle w:val="ConsPlusNormal"/>
        <w:ind w:firstLine="709"/>
        <w:jc w:val="both"/>
        <w:rPr>
          <w:sz w:val="24"/>
          <w:szCs w:val="24"/>
        </w:rPr>
      </w:pPr>
      <w:r w:rsidRPr="006E7B60">
        <w:rPr>
          <w:sz w:val="24"/>
          <w:szCs w:val="24"/>
        </w:rPr>
        <w:t>2) кадастровый паспорт испрашиваемого земельного участка либо кадастровая выписка об испрашиваемом земельном участке.</w:t>
      </w:r>
    </w:p>
    <w:p w:rsidR="005D7CB6" w:rsidRPr="006E7B60" w:rsidRDefault="005D7CB6" w:rsidP="005D7CB6">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66</w:t>
      </w:r>
      <w:r w:rsidRPr="006E7B60">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5D7CB6" w:rsidRPr="006E7B60" w:rsidRDefault="005D7CB6" w:rsidP="005D7CB6">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67</w:t>
      </w:r>
      <w:r w:rsidRPr="006E7B60">
        <w:rPr>
          <w:rFonts w:ascii="Times New Roman" w:hAnsi="Times New Roman"/>
          <w:sz w:val="24"/>
          <w:szCs w:val="24"/>
        </w:rPr>
        <w:t xml:space="preserve">. Представление документов и информации, перечисленных в </w:t>
      </w:r>
      <w:r w:rsidRPr="00824FBE">
        <w:rPr>
          <w:rFonts w:ascii="Times New Roman" w:hAnsi="Times New Roman"/>
          <w:sz w:val="24"/>
          <w:szCs w:val="24"/>
        </w:rPr>
        <w:t>пункте 32</w:t>
      </w:r>
      <w:r w:rsidRPr="006E7B60">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5D7CB6" w:rsidRPr="006E7B60" w:rsidRDefault="005D7CB6" w:rsidP="005D7CB6">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lastRenderedPageBreak/>
        <w:t>68</w:t>
      </w:r>
      <w:r w:rsidRPr="006E7B60">
        <w:rPr>
          <w:rFonts w:ascii="Times New Roman" w:hAnsi="Times New Roman"/>
          <w:sz w:val="24"/>
          <w:szCs w:val="24"/>
        </w:rPr>
        <w:t>. Межведомственный запрос о представлении документов, указанных в пункте</w:t>
      </w:r>
      <w:r w:rsidRPr="00824FBE">
        <w:rPr>
          <w:rFonts w:ascii="Times New Roman" w:hAnsi="Times New Roman"/>
          <w:sz w:val="24"/>
          <w:szCs w:val="24"/>
        </w:rPr>
        <w:t xml:space="preserve"> 32</w:t>
      </w:r>
      <w:r w:rsidRPr="00925CDB">
        <w:rPr>
          <w:rFonts w:ascii="Times New Roman" w:hAnsi="Times New Roman"/>
          <w:color w:val="FF0000"/>
          <w:sz w:val="24"/>
          <w:szCs w:val="24"/>
        </w:rPr>
        <w:t xml:space="preserve"> </w:t>
      </w:r>
      <w:r w:rsidRPr="006E7B60">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3" w:history="1">
        <w:r w:rsidRPr="006E7B60">
          <w:rPr>
            <w:rFonts w:ascii="Times New Roman" w:hAnsi="Times New Roman"/>
            <w:sz w:val="24"/>
            <w:szCs w:val="24"/>
          </w:rPr>
          <w:t>статьи 7.2</w:t>
        </w:r>
      </w:hyperlink>
      <w:r w:rsidRPr="006E7B60">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5D7CB6" w:rsidRPr="006E7B60" w:rsidRDefault="005D7CB6" w:rsidP="005D7CB6">
      <w:pPr>
        <w:pStyle w:val="ConsPlusNormal"/>
        <w:ind w:firstLine="709"/>
        <w:jc w:val="both"/>
        <w:rPr>
          <w:sz w:val="24"/>
          <w:szCs w:val="24"/>
        </w:rPr>
      </w:pPr>
      <w:r>
        <w:rPr>
          <w:sz w:val="24"/>
          <w:szCs w:val="24"/>
        </w:rPr>
        <w:t>69</w:t>
      </w:r>
      <w:r w:rsidRPr="006E7B60">
        <w:rPr>
          <w:sz w:val="24"/>
          <w:szCs w:val="24"/>
        </w:rPr>
        <w:t>. Муниципальный служащий отдела, ответственный за предоставление муниципальной услуги, приобщает ответы на межведомственные запросы к соответствующему запросу.</w:t>
      </w:r>
    </w:p>
    <w:p w:rsidR="005D7CB6" w:rsidRPr="006E7B60" w:rsidRDefault="005D7CB6" w:rsidP="005D7CB6">
      <w:pPr>
        <w:pStyle w:val="ConsPlusNormal"/>
        <w:ind w:firstLine="709"/>
        <w:jc w:val="both"/>
        <w:rPr>
          <w:sz w:val="24"/>
          <w:szCs w:val="24"/>
        </w:rPr>
      </w:pPr>
      <w:r>
        <w:rPr>
          <w:sz w:val="24"/>
          <w:szCs w:val="24"/>
        </w:rPr>
        <w:t>70</w:t>
      </w:r>
      <w:r w:rsidRPr="006E7B60">
        <w:rPr>
          <w:sz w:val="24"/>
          <w:szCs w:val="24"/>
        </w:rPr>
        <w:t xml:space="preserve">. Результатом административной процедуры является получение документов, указанных в </w:t>
      </w:r>
      <w:hyperlink w:anchor="Par206" w:history="1">
        <w:r w:rsidRPr="00824FBE">
          <w:rPr>
            <w:sz w:val="24"/>
            <w:szCs w:val="24"/>
          </w:rPr>
          <w:t>пункте 32</w:t>
        </w:r>
      </w:hyperlink>
      <w:r w:rsidRPr="00925CDB">
        <w:rPr>
          <w:color w:val="FF0000"/>
          <w:sz w:val="24"/>
          <w:szCs w:val="24"/>
        </w:rPr>
        <w:t xml:space="preserve"> </w:t>
      </w:r>
      <w:r w:rsidRPr="006E7B60">
        <w:rPr>
          <w:sz w:val="24"/>
          <w:szCs w:val="24"/>
        </w:rPr>
        <w:t>настоящего административного регламента, в случае, если указанные документы не были представлены заявителем самостоятельно.</w:t>
      </w:r>
    </w:p>
    <w:p w:rsidR="005D7CB6" w:rsidRPr="006E7B60" w:rsidRDefault="005D7CB6" w:rsidP="005D7CB6">
      <w:pPr>
        <w:pStyle w:val="ConsPlusNormal"/>
        <w:ind w:firstLine="709"/>
        <w:jc w:val="both"/>
        <w:rPr>
          <w:sz w:val="24"/>
          <w:szCs w:val="24"/>
        </w:rPr>
      </w:pPr>
    </w:p>
    <w:p w:rsidR="005D7CB6" w:rsidRPr="00925CDB" w:rsidRDefault="005D7CB6" w:rsidP="005D7CB6">
      <w:pPr>
        <w:pStyle w:val="ConsPlusNormal"/>
        <w:ind w:firstLine="709"/>
        <w:jc w:val="center"/>
        <w:outlineLvl w:val="2"/>
        <w:rPr>
          <w:b/>
          <w:sz w:val="24"/>
          <w:szCs w:val="24"/>
        </w:rPr>
      </w:pPr>
      <w:r w:rsidRPr="00925CDB">
        <w:rPr>
          <w:b/>
          <w:sz w:val="24"/>
          <w:szCs w:val="24"/>
        </w:rPr>
        <w:t>Глава 23. ВОЗВРАТ ЗАЯВЛЕНИЯ И ДОКУМЕНТОВ, НЕОБХОДИМЫХ</w:t>
      </w:r>
    </w:p>
    <w:p w:rsidR="005D7CB6" w:rsidRPr="00925CDB" w:rsidRDefault="005D7CB6" w:rsidP="005D7CB6">
      <w:pPr>
        <w:pStyle w:val="ConsPlusNormal"/>
        <w:ind w:firstLine="709"/>
        <w:jc w:val="center"/>
        <w:rPr>
          <w:b/>
          <w:sz w:val="24"/>
          <w:szCs w:val="24"/>
        </w:rPr>
      </w:pPr>
      <w:r w:rsidRPr="00925CDB">
        <w:rPr>
          <w:b/>
          <w:sz w:val="24"/>
          <w:szCs w:val="24"/>
        </w:rPr>
        <w:t>ДЛЯ ПРЕДОСТАВЛЕНИЯ МУНИЦИПАЛЬНОЙ УСЛУГИ, ИЛИ ПРИНЯТИЕ</w:t>
      </w:r>
    </w:p>
    <w:p w:rsidR="005D7CB6" w:rsidRPr="00925CDB" w:rsidRDefault="005D7CB6" w:rsidP="005D7CB6">
      <w:pPr>
        <w:pStyle w:val="ConsPlusNormal"/>
        <w:ind w:firstLine="709"/>
        <w:jc w:val="center"/>
        <w:rPr>
          <w:b/>
          <w:sz w:val="24"/>
          <w:szCs w:val="24"/>
        </w:rPr>
      </w:pPr>
      <w:r w:rsidRPr="00925CDB">
        <w:rPr>
          <w:b/>
          <w:sz w:val="24"/>
          <w:szCs w:val="24"/>
        </w:rPr>
        <w:t>РЕШЕНИЯ ПО СУЩЕСТВУ ПОДАННЫХ ЗАЯВЛЕНИЯ И ДОКУМЕНТОВ,</w:t>
      </w:r>
    </w:p>
    <w:p w:rsidR="005D7CB6" w:rsidRPr="00925CDB" w:rsidRDefault="005D7CB6" w:rsidP="005D7CB6">
      <w:pPr>
        <w:pStyle w:val="ConsPlusNormal"/>
        <w:ind w:firstLine="709"/>
        <w:jc w:val="center"/>
        <w:rPr>
          <w:b/>
          <w:sz w:val="24"/>
          <w:szCs w:val="24"/>
        </w:rPr>
      </w:pPr>
      <w:proofErr w:type="gramStart"/>
      <w:r w:rsidRPr="00925CDB">
        <w:rPr>
          <w:b/>
          <w:sz w:val="24"/>
          <w:szCs w:val="24"/>
        </w:rPr>
        <w:t>НЕОБХОДИМЫХ</w:t>
      </w:r>
      <w:proofErr w:type="gramEnd"/>
      <w:r w:rsidRPr="00925CDB">
        <w:rPr>
          <w:b/>
          <w:sz w:val="24"/>
          <w:szCs w:val="24"/>
        </w:rPr>
        <w:t xml:space="preserve"> ДЛЯ ПРЕДОСТАВЛЕНИЯ МУНИЦИПАЛЬНОЙ УСЛУГИ</w:t>
      </w:r>
    </w:p>
    <w:p w:rsidR="005D7CB6" w:rsidRPr="00925CDB" w:rsidRDefault="005D7CB6" w:rsidP="005D7CB6">
      <w:pPr>
        <w:pStyle w:val="ConsPlusNormal"/>
        <w:ind w:firstLine="709"/>
        <w:jc w:val="both"/>
        <w:rPr>
          <w:b/>
          <w:sz w:val="24"/>
          <w:szCs w:val="24"/>
        </w:rPr>
      </w:pPr>
    </w:p>
    <w:p w:rsidR="005D7CB6" w:rsidRPr="006E7B60" w:rsidRDefault="005D7CB6" w:rsidP="005D7CB6">
      <w:pPr>
        <w:pStyle w:val="ConsPlusNormal"/>
        <w:ind w:firstLine="709"/>
        <w:jc w:val="both"/>
        <w:rPr>
          <w:sz w:val="24"/>
          <w:szCs w:val="24"/>
        </w:rPr>
      </w:pPr>
      <w:r>
        <w:rPr>
          <w:sz w:val="24"/>
          <w:szCs w:val="24"/>
        </w:rPr>
        <w:t>71</w:t>
      </w:r>
      <w:r w:rsidRPr="006E7B60">
        <w:rPr>
          <w:sz w:val="24"/>
          <w:szCs w:val="24"/>
        </w:rPr>
        <w:t>.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5D7CB6" w:rsidRPr="006E7B60" w:rsidRDefault="005D7CB6" w:rsidP="005D7CB6">
      <w:pPr>
        <w:pStyle w:val="ConsPlusNormal"/>
        <w:ind w:firstLine="709"/>
        <w:jc w:val="both"/>
        <w:rPr>
          <w:sz w:val="24"/>
          <w:szCs w:val="24"/>
        </w:rPr>
      </w:pPr>
      <w:r>
        <w:rPr>
          <w:sz w:val="24"/>
          <w:szCs w:val="24"/>
        </w:rPr>
        <w:t>72</w:t>
      </w:r>
      <w:r w:rsidRPr="006E7B60">
        <w:rPr>
          <w:sz w:val="24"/>
          <w:szCs w:val="24"/>
        </w:rPr>
        <w:t xml:space="preserve">. В течение десяти дней со дня поступления в </w:t>
      </w:r>
      <w:r>
        <w:rPr>
          <w:sz w:val="24"/>
          <w:szCs w:val="24"/>
        </w:rPr>
        <w:t>уполномоченный орган</w:t>
      </w:r>
      <w:r w:rsidRPr="006E7B60">
        <w:rPr>
          <w:sz w:val="24"/>
          <w:szCs w:val="24"/>
        </w:rPr>
        <w:t xml:space="preserve"> заявления и документов, необходимых для предоставления муниципальной услуги, </w:t>
      </w:r>
      <w:r>
        <w:rPr>
          <w:sz w:val="24"/>
          <w:szCs w:val="24"/>
        </w:rPr>
        <w:t>уполномоченный орган</w:t>
      </w:r>
      <w:r w:rsidRPr="006E7B60">
        <w:rPr>
          <w:sz w:val="24"/>
          <w:szCs w:val="24"/>
        </w:rPr>
        <w:t xml:space="preserve"> возвращает эти заявление и документы заявителю, если:</w:t>
      </w:r>
    </w:p>
    <w:p w:rsidR="005D7CB6" w:rsidRPr="006E7B60" w:rsidRDefault="005D7CB6" w:rsidP="005D7CB6">
      <w:pPr>
        <w:pStyle w:val="ConsPlusNormal"/>
        <w:ind w:firstLine="709"/>
        <w:jc w:val="both"/>
        <w:rPr>
          <w:sz w:val="24"/>
          <w:szCs w:val="24"/>
        </w:rPr>
      </w:pPr>
      <w:r w:rsidRPr="006E7B60">
        <w:rPr>
          <w:sz w:val="24"/>
          <w:szCs w:val="24"/>
        </w:rPr>
        <w:t xml:space="preserve">1) они не соответствуют требованиям </w:t>
      </w:r>
      <w:hyperlink r:id="rId44" w:history="1">
        <w:r w:rsidRPr="006E7B60">
          <w:rPr>
            <w:sz w:val="24"/>
            <w:szCs w:val="24"/>
          </w:rPr>
          <w:t>пункта 1 статьи 39.15</w:t>
        </w:r>
      </w:hyperlink>
      <w:r w:rsidRPr="006E7B60">
        <w:rPr>
          <w:sz w:val="24"/>
          <w:szCs w:val="24"/>
        </w:rPr>
        <w:t xml:space="preserve">, </w:t>
      </w:r>
      <w:hyperlink r:id="rId45" w:history="1">
        <w:r w:rsidRPr="006E7B60">
          <w:rPr>
            <w:sz w:val="24"/>
            <w:szCs w:val="24"/>
          </w:rPr>
          <w:t>пункта 1 статьи 39.17</w:t>
        </w:r>
      </w:hyperlink>
      <w:r w:rsidRPr="006E7B60">
        <w:rPr>
          <w:sz w:val="24"/>
          <w:szCs w:val="24"/>
        </w:rPr>
        <w:t xml:space="preserve"> Земельного кодекса Российской Федерации;</w:t>
      </w:r>
    </w:p>
    <w:p w:rsidR="005D7CB6" w:rsidRPr="006E7B60" w:rsidRDefault="005D7CB6" w:rsidP="005D7CB6">
      <w:pPr>
        <w:pStyle w:val="ConsPlusNormal"/>
        <w:ind w:firstLine="709"/>
        <w:jc w:val="both"/>
        <w:rPr>
          <w:sz w:val="24"/>
          <w:szCs w:val="24"/>
        </w:rPr>
      </w:pPr>
      <w:r w:rsidRPr="006E7B60">
        <w:rPr>
          <w:sz w:val="24"/>
          <w:szCs w:val="24"/>
        </w:rPr>
        <w:t xml:space="preserve">2) </w:t>
      </w:r>
      <w:proofErr w:type="gramStart"/>
      <w:r w:rsidRPr="006E7B60">
        <w:rPr>
          <w:sz w:val="24"/>
          <w:szCs w:val="24"/>
        </w:rPr>
        <w:t>поданы</w:t>
      </w:r>
      <w:proofErr w:type="gramEnd"/>
      <w:r w:rsidRPr="006E7B60">
        <w:rPr>
          <w:sz w:val="24"/>
          <w:szCs w:val="24"/>
        </w:rPr>
        <w:t xml:space="preserve"> в иной уполномоченный орган;</w:t>
      </w:r>
    </w:p>
    <w:p w:rsidR="005D7CB6" w:rsidRPr="0034232A" w:rsidRDefault="005D7CB6" w:rsidP="005D7CB6">
      <w:pPr>
        <w:pStyle w:val="ConsPlusNormal"/>
        <w:ind w:firstLine="709"/>
        <w:jc w:val="both"/>
        <w:rPr>
          <w:sz w:val="24"/>
          <w:szCs w:val="24"/>
        </w:rPr>
      </w:pPr>
      <w:r w:rsidRPr="006E7B60">
        <w:rPr>
          <w:sz w:val="24"/>
          <w:szCs w:val="24"/>
        </w:rPr>
        <w:t xml:space="preserve">3) к заявлению не приложены документы, представляемые в соответствии </w:t>
      </w:r>
      <w:r w:rsidRPr="0034232A">
        <w:rPr>
          <w:sz w:val="24"/>
          <w:szCs w:val="24"/>
        </w:rPr>
        <w:t xml:space="preserve">с </w:t>
      </w:r>
      <w:hyperlink w:anchor="Par183" w:history="1">
        <w:r w:rsidRPr="0034232A">
          <w:rPr>
            <w:sz w:val="24"/>
            <w:szCs w:val="24"/>
          </w:rPr>
          <w:t>пунктом 29</w:t>
        </w:r>
      </w:hyperlink>
      <w:r w:rsidRPr="0034232A">
        <w:rPr>
          <w:sz w:val="24"/>
          <w:szCs w:val="24"/>
        </w:rPr>
        <w:t xml:space="preserve"> настоящего административного регламента.</w:t>
      </w:r>
    </w:p>
    <w:p w:rsidR="005D7CB6" w:rsidRPr="006E7B60" w:rsidRDefault="005D7CB6" w:rsidP="005D7CB6">
      <w:pPr>
        <w:pStyle w:val="ConsPlusNormal"/>
        <w:ind w:firstLine="709"/>
        <w:jc w:val="both"/>
        <w:rPr>
          <w:sz w:val="24"/>
          <w:szCs w:val="24"/>
        </w:rPr>
      </w:pPr>
      <w:r w:rsidRPr="006E7B60">
        <w:rPr>
          <w:sz w:val="24"/>
          <w:szCs w:val="24"/>
        </w:rPr>
        <w:t xml:space="preserve">При этом </w:t>
      </w:r>
      <w:r>
        <w:rPr>
          <w:sz w:val="24"/>
          <w:szCs w:val="24"/>
        </w:rPr>
        <w:t>уполномоченный орган</w:t>
      </w:r>
      <w:r w:rsidRPr="006E7B60">
        <w:rPr>
          <w:sz w:val="24"/>
          <w:szCs w:val="24"/>
        </w:rPr>
        <w:t xml:space="preserve"> в уведомлении о возврате заявления и документов, необходимых для предоставления муниципальной услуги, указывает причины возврата заявления и документов, необходимых для предоставления муниципальной услуги.</w:t>
      </w:r>
    </w:p>
    <w:p w:rsidR="005D7CB6" w:rsidRPr="006E7B60" w:rsidRDefault="005D7CB6" w:rsidP="005D7CB6">
      <w:pPr>
        <w:pStyle w:val="ConsPlusNormal"/>
        <w:ind w:firstLine="709"/>
        <w:jc w:val="both"/>
        <w:rPr>
          <w:sz w:val="24"/>
          <w:szCs w:val="24"/>
        </w:rPr>
      </w:pPr>
      <w:r>
        <w:rPr>
          <w:sz w:val="24"/>
          <w:szCs w:val="24"/>
        </w:rPr>
        <w:t>73</w:t>
      </w:r>
      <w:r w:rsidRPr="006E7B60">
        <w:rPr>
          <w:sz w:val="24"/>
          <w:szCs w:val="24"/>
        </w:rPr>
        <w:t xml:space="preserve">.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w:t>
      </w:r>
      <w:hyperlink w:anchor="Par183" w:history="1">
        <w:r w:rsidRPr="0034232A">
          <w:rPr>
            <w:sz w:val="24"/>
            <w:szCs w:val="24"/>
          </w:rPr>
          <w:t>пунктах 29</w:t>
        </w:r>
      </w:hyperlink>
      <w:r w:rsidRPr="0034232A">
        <w:rPr>
          <w:sz w:val="24"/>
          <w:szCs w:val="24"/>
        </w:rPr>
        <w:t xml:space="preserve"> и </w:t>
      </w:r>
      <w:hyperlink w:anchor="Par206" w:history="1">
        <w:r w:rsidRPr="0034232A">
          <w:rPr>
            <w:sz w:val="24"/>
            <w:szCs w:val="24"/>
          </w:rPr>
          <w:t>32</w:t>
        </w:r>
      </w:hyperlink>
      <w:r w:rsidRPr="006E7B60">
        <w:rPr>
          <w:sz w:val="24"/>
          <w:szCs w:val="24"/>
        </w:rPr>
        <w:t xml:space="preserve"> настоящего административного регламента, </w:t>
      </w:r>
      <w:r>
        <w:rPr>
          <w:sz w:val="24"/>
          <w:szCs w:val="24"/>
        </w:rPr>
        <w:t>уполномоченный орган</w:t>
      </w:r>
      <w:r w:rsidRPr="006E7B60">
        <w:rPr>
          <w:sz w:val="24"/>
          <w:szCs w:val="24"/>
        </w:rPr>
        <w:t xml:space="preserve"> в срок, не превышающий тридцати дней </w:t>
      </w:r>
      <w:proofErr w:type="gramStart"/>
      <w:r w:rsidRPr="006E7B60">
        <w:rPr>
          <w:sz w:val="24"/>
          <w:szCs w:val="24"/>
        </w:rPr>
        <w:t>с даты поступления</w:t>
      </w:r>
      <w:proofErr w:type="gramEnd"/>
      <w:r w:rsidRPr="006E7B60">
        <w:rPr>
          <w:sz w:val="24"/>
          <w:szCs w:val="24"/>
        </w:rPr>
        <w:t xml:space="preserve"> заявления и документов, совершает одно из следующих действий:</w:t>
      </w:r>
    </w:p>
    <w:p w:rsidR="005D7CB6" w:rsidRPr="006E7B60" w:rsidRDefault="005D7CB6" w:rsidP="005D7CB6">
      <w:pPr>
        <w:pStyle w:val="ConsPlusNormal"/>
        <w:ind w:firstLine="709"/>
        <w:jc w:val="both"/>
        <w:rPr>
          <w:sz w:val="24"/>
          <w:szCs w:val="24"/>
        </w:rPr>
      </w:pPr>
      <w:proofErr w:type="gramStart"/>
      <w:r w:rsidRPr="006E7B60">
        <w:rPr>
          <w:sz w:val="24"/>
          <w:szCs w:val="24"/>
        </w:rPr>
        <w:t xml:space="preserve">1) обеспечивает опубликование извещения о предоставлении земельного участка для целей, указанных в заявлении (далее - извещение), в порядке, установленном для официального опубликования (обнародования) муниципальных правовых актов </w:t>
      </w:r>
      <w:hyperlink r:id="rId46" w:history="1">
        <w:r w:rsidRPr="006E7B60">
          <w:rPr>
            <w:sz w:val="24"/>
            <w:szCs w:val="24"/>
          </w:rPr>
          <w:t>Уставом</w:t>
        </w:r>
      </w:hyperlink>
      <w:r>
        <w:rPr>
          <w:sz w:val="24"/>
          <w:szCs w:val="24"/>
        </w:rPr>
        <w:t xml:space="preserve"> Бирюсинского городского поселения</w:t>
      </w:r>
      <w:r w:rsidRPr="006E7B60">
        <w:rPr>
          <w:sz w:val="24"/>
          <w:szCs w:val="24"/>
        </w:rPr>
        <w:t>,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w:t>
      </w:r>
      <w:proofErr w:type="gramEnd"/>
      <w:r w:rsidRPr="006E7B60">
        <w:rPr>
          <w:sz w:val="24"/>
          <w:szCs w:val="24"/>
        </w:rPr>
        <w:t xml:space="preserve"> </w:t>
      </w:r>
      <w:proofErr w:type="gramStart"/>
      <w:r w:rsidRPr="006E7B60">
        <w:rPr>
          <w:sz w:val="24"/>
          <w:szCs w:val="24"/>
        </w:rPr>
        <w:t>сайте</w:t>
      </w:r>
      <w:proofErr w:type="gramEnd"/>
      <w:r w:rsidRPr="006E7B60">
        <w:rPr>
          <w:sz w:val="24"/>
          <w:szCs w:val="24"/>
        </w:rPr>
        <w:t xml:space="preserve"> органа местного самоуправления </w:t>
      </w:r>
      <w:r>
        <w:rPr>
          <w:sz w:val="24"/>
          <w:szCs w:val="24"/>
        </w:rPr>
        <w:t xml:space="preserve">Бирюсинского </w:t>
      </w:r>
      <w:r w:rsidRPr="006E7B60">
        <w:rPr>
          <w:sz w:val="24"/>
          <w:szCs w:val="24"/>
        </w:rPr>
        <w:t>городского поселения в информационно-телекоммуникационной сети «Интернет»;</w:t>
      </w:r>
    </w:p>
    <w:p w:rsidR="005D7CB6" w:rsidRPr="006E7B60" w:rsidRDefault="005D7CB6" w:rsidP="005D7CB6">
      <w:pPr>
        <w:pStyle w:val="ConsPlusNormal"/>
        <w:ind w:firstLine="709"/>
        <w:jc w:val="both"/>
        <w:rPr>
          <w:sz w:val="24"/>
          <w:szCs w:val="24"/>
        </w:rPr>
      </w:pPr>
      <w:r w:rsidRPr="006E7B60">
        <w:rPr>
          <w:sz w:val="24"/>
          <w:szCs w:val="24"/>
        </w:rPr>
        <w:t xml:space="preserve">2) подготавливает проект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ar226" w:history="1">
        <w:r w:rsidRPr="006E7B60">
          <w:rPr>
            <w:sz w:val="24"/>
            <w:szCs w:val="24"/>
          </w:rPr>
          <w:t>подпунктами 1</w:t>
        </w:r>
      </w:hyperlink>
      <w:r w:rsidRPr="006E7B60">
        <w:rPr>
          <w:sz w:val="24"/>
          <w:szCs w:val="24"/>
        </w:rPr>
        <w:t xml:space="preserve"> - </w:t>
      </w:r>
      <w:hyperlink w:anchor="Par253" w:history="1">
        <w:r>
          <w:rPr>
            <w:sz w:val="24"/>
            <w:szCs w:val="24"/>
          </w:rPr>
          <w:t>28 пункта 3</w:t>
        </w:r>
        <w:r w:rsidRPr="006E7B60">
          <w:rPr>
            <w:sz w:val="24"/>
            <w:szCs w:val="24"/>
          </w:rPr>
          <w:t>6</w:t>
        </w:r>
      </w:hyperlink>
      <w:r w:rsidRPr="006E7B60">
        <w:rPr>
          <w:sz w:val="24"/>
          <w:szCs w:val="24"/>
        </w:rPr>
        <w:t xml:space="preserve"> настоящего административного регламента.</w:t>
      </w:r>
    </w:p>
    <w:p w:rsidR="005D7CB6" w:rsidRPr="006E7B60" w:rsidRDefault="005D7CB6" w:rsidP="005D7CB6">
      <w:pPr>
        <w:pStyle w:val="ConsPlusNormal"/>
        <w:ind w:firstLine="709"/>
        <w:jc w:val="both"/>
        <w:rPr>
          <w:sz w:val="24"/>
          <w:szCs w:val="24"/>
        </w:rPr>
      </w:pPr>
      <w:r>
        <w:rPr>
          <w:sz w:val="24"/>
          <w:szCs w:val="24"/>
        </w:rPr>
        <w:t xml:space="preserve">74. </w:t>
      </w:r>
      <w:proofErr w:type="gramStart"/>
      <w:r>
        <w:rPr>
          <w:sz w:val="24"/>
          <w:szCs w:val="24"/>
        </w:rPr>
        <w:t>В случае</w:t>
      </w:r>
      <w:r w:rsidRPr="006E7B60">
        <w:rPr>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в информационно-телекоммуникационной сети «Интернет» для размещения информации о проведении торгов, </w:t>
      </w:r>
      <w:r w:rsidRPr="006E7B60">
        <w:rPr>
          <w:sz w:val="24"/>
          <w:szCs w:val="24"/>
        </w:rPr>
        <w:lastRenderedPageBreak/>
        <w:t xml:space="preserve">определенном Правительством Российской Федерации, и на официальном сайте органа местного самоуправления </w:t>
      </w:r>
      <w:r>
        <w:rPr>
          <w:sz w:val="24"/>
          <w:szCs w:val="24"/>
        </w:rPr>
        <w:t xml:space="preserve">Бирюсинского </w:t>
      </w:r>
      <w:r w:rsidRPr="006E7B60">
        <w:rPr>
          <w:sz w:val="24"/>
          <w:szCs w:val="24"/>
        </w:rPr>
        <w:t>городского</w:t>
      </w:r>
      <w:proofErr w:type="gramEnd"/>
      <w:r w:rsidRPr="006E7B60">
        <w:rPr>
          <w:sz w:val="24"/>
          <w:szCs w:val="24"/>
        </w:rPr>
        <w:t xml:space="preserve"> поселения в информационно-телекоммуникационной сети «Интернет».</w:t>
      </w:r>
    </w:p>
    <w:p w:rsidR="005D7CB6" w:rsidRPr="006E7B60" w:rsidRDefault="005D7CB6" w:rsidP="005D7CB6">
      <w:pPr>
        <w:pStyle w:val="ConsPlusNormal"/>
        <w:ind w:firstLine="709"/>
        <w:jc w:val="both"/>
        <w:rPr>
          <w:sz w:val="24"/>
          <w:szCs w:val="24"/>
        </w:rPr>
      </w:pPr>
      <w:r>
        <w:rPr>
          <w:sz w:val="24"/>
          <w:szCs w:val="24"/>
        </w:rPr>
        <w:t>75</w:t>
      </w:r>
      <w:r w:rsidRPr="006E7B60">
        <w:rPr>
          <w:sz w:val="24"/>
          <w:szCs w:val="24"/>
        </w:rPr>
        <w:t xml:space="preserve">.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Pr>
          <w:sz w:val="24"/>
          <w:szCs w:val="24"/>
        </w:rPr>
        <w:t>уполномоченный орган</w:t>
      </w:r>
      <w:r w:rsidRPr="006E7B60">
        <w:rPr>
          <w:sz w:val="24"/>
          <w:szCs w:val="24"/>
        </w:rPr>
        <w:t xml:space="preserve"> совершает одно из следующих действий:</w:t>
      </w:r>
    </w:p>
    <w:p w:rsidR="005D7CB6" w:rsidRPr="006E7B60" w:rsidRDefault="005D7CB6" w:rsidP="005D7CB6">
      <w:pPr>
        <w:pStyle w:val="ConsPlusNormal"/>
        <w:ind w:firstLine="709"/>
        <w:jc w:val="both"/>
        <w:rPr>
          <w:sz w:val="24"/>
          <w:szCs w:val="24"/>
        </w:rPr>
      </w:pPr>
      <w:r w:rsidRPr="006E7B60">
        <w:rPr>
          <w:sz w:val="24"/>
          <w:szCs w:val="24"/>
        </w:rPr>
        <w:t>1)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5D7CB6" w:rsidRPr="006E7B60" w:rsidRDefault="005D7CB6" w:rsidP="005D7CB6">
      <w:pPr>
        <w:pStyle w:val="ConsPlusNormal"/>
        <w:ind w:firstLine="709"/>
        <w:jc w:val="both"/>
        <w:rPr>
          <w:sz w:val="24"/>
          <w:szCs w:val="24"/>
        </w:rPr>
      </w:pPr>
      <w:r w:rsidRPr="006E7B60">
        <w:rPr>
          <w:sz w:val="24"/>
          <w:szCs w:val="24"/>
        </w:rPr>
        <w:t xml:space="preserve">2) принимает решение о предварительном согласовании предоставления земельного участка в соответствии со </w:t>
      </w:r>
      <w:hyperlink r:id="rId47" w:history="1">
        <w:r w:rsidRPr="006E7B60">
          <w:rPr>
            <w:sz w:val="24"/>
            <w:szCs w:val="24"/>
          </w:rPr>
          <w:t>статьей 39.15</w:t>
        </w:r>
      </w:hyperlink>
      <w:r w:rsidRPr="006E7B60">
        <w:rPr>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8" w:history="1">
        <w:r w:rsidRPr="006E7B60">
          <w:rPr>
            <w:sz w:val="24"/>
            <w:szCs w:val="24"/>
          </w:rPr>
          <w:t>законом</w:t>
        </w:r>
      </w:hyperlink>
      <w:r w:rsidRPr="006E7B60">
        <w:rPr>
          <w:sz w:val="24"/>
          <w:szCs w:val="24"/>
        </w:rPr>
        <w:t xml:space="preserve"> от 24.07.2007 г. № 221-ФЗ «О государственном кадастре недвижимости».</w:t>
      </w:r>
    </w:p>
    <w:p w:rsidR="005D7CB6" w:rsidRPr="006E7B60" w:rsidRDefault="005D7CB6" w:rsidP="005D7CB6">
      <w:pPr>
        <w:pStyle w:val="ConsPlusNormal"/>
        <w:ind w:firstLine="709"/>
        <w:jc w:val="both"/>
        <w:rPr>
          <w:sz w:val="24"/>
          <w:szCs w:val="24"/>
        </w:rPr>
      </w:pPr>
      <w:r>
        <w:rPr>
          <w:sz w:val="24"/>
          <w:szCs w:val="24"/>
        </w:rPr>
        <w:t>76</w:t>
      </w:r>
      <w:r w:rsidRPr="006E7B60">
        <w:rPr>
          <w:sz w:val="24"/>
          <w:szCs w:val="24"/>
        </w:rPr>
        <w:t xml:space="preserve">.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Pr>
          <w:sz w:val="24"/>
          <w:szCs w:val="24"/>
        </w:rPr>
        <w:t>уполномоченный орган</w:t>
      </w:r>
      <w:r w:rsidRPr="006E7B60">
        <w:rPr>
          <w:sz w:val="24"/>
          <w:szCs w:val="24"/>
        </w:rPr>
        <w:t xml:space="preserve"> в недельный срок со дня поступления этих заявлений принимает решение:</w:t>
      </w:r>
    </w:p>
    <w:p w:rsidR="005D7CB6" w:rsidRPr="006E7B60" w:rsidRDefault="005D7CB6" w:rsidP="005D7CB6">
      <w:pPr>
        <w:pStyle w:val="ConsPlusNormal"/>
        <w:ind w:firstLine="709"/>
        <w:jc w:val="both"/>
        <w:rPr>
          <w:sz w:val="24"/>
          <w:szCs w:val="24"/>
        </w:rPr>
      </w:pPr>
      <w:r w:rsidRPr="006E7B60">
        <w:rPr>
          <w:sz w:val="24"/>
          <w:szCs w:val="24"/>
        </w:rPr>
        <w:t>1) об отказе в предоставлении земельного участка без проведения аукциона лицу, обратившемуся с заявлением, и о проведен</w:t>
      </w:r>
      <w:proofErr w:type="gramStart"/>
      <w:r w:rsidRPr="006E7B60">
        <w:rPr>
          <w:sz w:val="24"/>
          <w:szCs w:val="24"/>
        </w:rPr>
        <w:t>ии ау</w:t>
      </w:r>
      <w:proofErr w:type="gramEnd"/>
      <w:r w:rsidRPr="006E7B60">
        <w:rPr>
          <w:sz w:val="24"/>
          <w:szCs w:val="24"/>
        </w:rPr>
        <w:t>кциона для целей, указанных в заявлении о предоставлении земельного участка;</w:t>
      </w:r>
    </w:p>
    <w:p w:rsidR="005D7CB6" w:rsidRPr="006E7B60" w:rsidRDefault="005D7CB6" w:rsidP="005D7CB6">
      <w:pPr>
        <w:pStyle w:val="ConsPlusNormal"/>
        <w:ind w:firstLine="709"/>
        <w:jc w:val="both"/>
        <w:rPr>
          <w:sz w:val="24"/>
          <w:szCs w:val="24"/>
        </w:rPr>
      </w:pPr>
      <w:r w:rsidRPr="006E7B60">
        <w:rPr>
          <w:sz w:val="24"/>
          <w:szCs w:val="24"/>
        </w:rPr>
        <w:t>2) об отказе в предварительном согласовании предоставления земельного участка лицу, обратившемуся с заявлением. В этом случае Администрация обеспечивает образование испрашиваемого земельного участка или уточнение его границ и принимает решение о проведен</w:t>
      </w:r>
      <w:proofErr w:type="gramStart"/>
      <w:r w:rsidRPr="006E7B60">
        <w:rPr>
          <w:sz w:val="24"/>
          <w:szCs w:val="24"/>
        </w:rPr>
        <w:t>ии ау</w:t>
      </w:r>
      <w:proofErr w:type="gramEnd"/>
      <w:r w:rsidRPr="006E7B60">
        <w:rPr>
          <w:sz w:val="24"/>
          <w:szCs w:val="24"/>
        </w:rPr>
        <w:t>кциона для целей, указанных в заявлении о предварительном согласовании предоставления земельного участка.</w:t>
      </w:r>
    </w:p>
    <w:p w:rsidR="005D7CB6" w:rsidRPr="006E7B60" w:rsidRDefault="005D7CB6" w:rsidP="005D7CB6">
      <w:pPr>
        <w:pStyle w:val="ConsPlusNormal"/>
        <w:ind w:firstLine="709"/>
        <w:jc w:val="both"/>
        <w:rPr>
          <w:sz w:val="24"/>
          <w:szCs w:val="24"/>
        </w:rPr>
      </w:pPr>
      <w:r>
        <w:rPr>
          <w:sz w:val="24"/>
          <w:szCs w:val="24"/>
        </w:rPr>
        <w:t>77</w:t>
      </w:r>
      <w:r w:rsidRPr="006E7B60">
        <w:rPr>
          <w:sz w:val="24"/>
          <w:szCs w:val="24"/>
        </w:rPr>
        <w:t>. Продолжительность и (или) максимальный срок выполнения всех административных действий, входящих в состав административной процедуры, не должны превышать девяносто дней.</w:t>
      </w:r>
    </w:p>
    <w:p w:rsidR="005D7CB6" w:rsidRPr="006E7B60" w:rsidRDefault="005D7CB6" w:rsidP="005D7CB6">
      <w:pPr>
        <w:pStyle w:val="ConsPlusNormal"/>
        <w:ind w:firstLine="709"/>
        <w:jc w:val="both"/>
        <w:rPr>
          <w:sz w:val="24"/>
          <w:szCs w:val="24"/>
        </w:rPr>
      </w:pPr>
      <w:r>
        <w:rPr>
          <w:sz w:val="24"/>
          <w:szCs w:val="24"/>
        </w:rPr>
        <w:t>78</w:t>
      </w:r>
      <w:r w:rsidRPr="006E7B60">
        <w:rPr>
          <w:sz w:val="24"/>
          <w:szCs w:val="24"/>
        </w:rPr>
        <w:t>. Результатом административной процедуры является возврат заявления и документов, необходимых для предоставления муниципальной услуги, или подготовка результата муниципальной услуги.</w:t>
      </w:r>
    </w:p>
    <w:p w:rsidR="005D7CB6" w:rsidRPr="006E7B60" w:rsidRDefault="005D7CB6" w:rsidP="005D7CB6">
      <w:pPr>
        <w:pStyle w:val="ConsPlusNormal"/>
        <w:ind w:firstLine="709"/>
        <w:jc w:val="both"/>
        <w:rPr>
          <w:sz w:val="24"/>
          <w:szCs w:val="24"/>
        </w:rPr>
      </w:pPr>
    </w:p>
    <w:p w:rsidR="005D7CB6" w:rsidRPr="00274D7E" w:rsidRDefault="005D7CB6" w:rsidP="005D7CB6">
      <w:pPr>
        <w:widowControl w:val="0"/>
        <w:autoSpaceDE w:val="0"/>
        <w:autoSpaceDN w:val="0"/>
        <w:adjustRightInd w:val="0"/>
        <w:ind w:firstLine="709"/>
        <w:jc w:val="center"/>
        <w:outlineLvl w:val="2"/>
        <w:rPr>
          <w:rFonts w:ascii="Times New Roman" w:hAnsi="Times New Roman"/>
          <w:b/>
          <w:sz w:val="24"/>
          <w:szCs w:val="24"/>
        </w:rPr>
      </w:pPr>
      <w:r w:rsidRPr="00274D7E">
        <w:rPr>
          <w:rFonts w:ascii="Times New Roman" w:hAnsi="Times New Roman"/>
          <w:b/>
          <w:sz w:val="24"/>
          <w:szCs w:val="24"/>
        </w:rPr>
        <w:t xml:space="preserve">Раздел IV. ФОРМЫ </w:t>
      </w:r>
      <w:proofErr w:type="gramStart"/>
      <w:r w:rsidRPr="00274D7E">
        <w:rPr>
          <w:rFonts w:ascii="Times New Roman" w:hAnsi="Times New Roman"/>
          <w:b/>
          <w:sz w:val="24"/>
          <w:szCs w:val="24"/>
        </w:rPr>
        <w:t>КОНТРОЛЯ ЗА</w:t>
      </w:r>
      <w:proofErr w:type="gramEnd"/>
      <w:r w:rsidRPr="00274D7E">
        <w:rPr>
          <w:rFonts w:ascii="Times New Roman" w:hAnsi="Times New Roman"/>
          <w:b/>
          <w:sz w:val="24"/>
          <w:szCs w:val="24"/>
        </w:rPr>
        <w:t xml:space="preserve"> ПРЕДОСТАВЛЕНИЕМ МУНИЦИПАЛЬНОЙ УСЛУГИ</w:t>
      </w:r>
    </w:p>
    <w:p w:rsidR="005D7CB6" w:rsidRPr="00274D7E" w:rsidRDefault="005D7CB6" w:rsidP="005D7CB6">
      <w:pPr>
        <w:widowControl w:val="0"/>
        <w:autoSpaceDE w:val="0"/>
        <w:autoSpaceDN w:val="0"/>
        <w:adjustRightInd w:val="0"/>
        <w:ind w:firstLine="709"/>
        <w:jc w:val="center"/>
        <w:outlineLvl w:val="2"/>
        <w:rPr>
          <w:rFonts w:ascii="Times New Roman" w:hAnsi="Times New Roman"/>
          <w:b/>
          <w:sz w:val="24"/>
          <w:szCs w:val="24"/>
        </w:rPr>
      </w:pPr>
    </w:p>
    <w:p w:rsidR="005D7CB6" w:rsidRPr="00274D7E" w:rsidRDefault="005D7CB6" w:rsidP="005D7CB6">
      <w:pPr>
        <w:widowControl w:val="0"/>
        <w:autoSpaceDE w:val="0"/>
        <w:autoSpaceDN w:val="0"/>
        <w:adjustRightInd w:val="0"/>
        <w:ind w:firstLine="709"/>
        <w:jc w:val="center"/>
        <w:outlineLvl w:val="2"/>
        <w:rPr>
          <w:rFonts w:ascii="Times New Roman" w:hAnsi="Times New Roman"/>
          <w:b/>
          <w:sz w:val="24"/>
          <w:szCs w:val="24"/>
        </w:rPr>
      </w:pPr>
      <w:bookmarkStart w:id="12" w:name="Par413"/>
      <w:bookmarkEnd w:id="12"/>
      <w:r w:rsidRPr="00274D7E">
        <w:rPr>
          <w:rFonts w:ascii="Times New Roman" w:hAnsi="Times New Roman"/>
          <w:b/>
          <w:sz w:val="24"/>
          <w:szCs w:val="24"/>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7CB6" w:rsidRPr="00274D7E" w:rsidRDefault="005D7CB6" w:rsidP="005D7CB6">
      <w:pPr>
        <w:widowControl w:val="0"/>
        <w:autoSpaceDE w:val="0"/>
        <w:autoSpaceDN w:val="0"/>
        <w:adjustRightInd w:val="0"/>
        <w:ind w:firstLine="709"/>
        <w:jc w:val="center"/>
        <w:outlineLvl w:val="2"/>
        <w:rPr>
          <w:rFonts w:ascii="Times New Roman" w:hAnsi="Times New Roman"/>
          <w:b/>
          <w:sz w:val="24"/>
          <w:szCs w:val="24"/>
        </w:rPr>
      </w:pPr>
    </w:p>
    <w:p w:rsidR="005D7CB6" w:rsidRPr="005034AB" w:rsidRDefault="005D7CB6" w:rsidP="005D7CB6">
      <w:pPr>
        <w:widowControl w:val="0"/>
        <w:tabs>
          <w:tab w:val="left" w:pos="993"/>
        </w:tabs>
        <w:autoSpaceDE w:val="0"/>
        <w:autoSpaceDN w:val="0"/>
        <w:adjustRightInd w:val="0"/>
        <w:jc w:val="both"/>
        <w:rPr>
          <w:rFonts w:ascii="Times New Roman" w:hAnsi="Times New Roman"/>
          <w:sz w:val="24"/>
          <w:szCs w:val="24"/>
        </w:rPr>
      </w:pPr>
      <w:r>
        <w:rPr>
          <w:rFonts w:asciiTheme="minorHAnsi" w:hAnsiTheme="minorHAnsi"/>
          <w:sz w:val="24"/>
          <w:szCs w:val="24"/>
        </w:rPr>
        <w:t xml:space="preserve">         </w:t>
      </w:r>
      <w:r>
        <w:rPr>
          <w:rFonts w:ascii="Times New Roman" w:hAnsi="Times New Roman"/>
          <w:sz w:val="24"/>
          <w:szCs w:val="24"/>
        </w:rPr>
        <w:t>7</w:t>
      </w:r>
      <w:r w:rsidRPr="00274D7E">
        <w:rPr>
          <w:rFonts w:ascii="Times New Roman" w:hAnsi="Times New Roman"/>
          <w:sz w:val="24"/>
          <w:szCs w:val="24"/>
        </w:rPr>
        <w:t>9.</w:t>
      </w:r>
      <w:r>
        <w:rPr>
          <w:rFonts w:asciiTheme="minorHAnsi" w:hAnsiTheme="minorHAnsi"/>
          <w:sz w:val="24"/>
          <w:szCs w:val="24"/>
        </w:rPr>
        <w:t xml:space="preserve"> </w:t>
      </w:r>
      <w:proofErr w:type="gramStart"/>
      <w:r w:rsidRPr="00274D7E">
        <w:rPr>
          <w:sz w:val="24"/>
          <w:szCs w:val="24"/>
        </w:rPr>
        <w:t xml:space="preserve">Текущий контроль за соблюдением и исполнением муниципальным служащим отдела </w:t>
      </w:r>
      <w:r w:rsidRPr="0011012A">
        <w:rPr>
          <w:sz w:val="24"/>
          <w:szCs w:val="24"/>
        </w:rPr>
        <w:t xml:space="preserve">по вопросам ЖКХ, земельным, имущественным отношениям, градостроительству и благоустройству </w:t>
      </w:r>
      <w:r w:rsidRPr="00274D7E">
        <w:rPr>
          <w:sz w:val="24"/>
          <w:szCs w:val="24"/>
        </w:rPr>
        <w:t xml:space="preserve">положений настоящего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 осуществляется начальником отдела </w:t>
      </w:r>
      <w:r w:rsidRPr="0011012A">
        <w:rPr>
          <w:sz w:val="24"/>
          <w:szCs w:val="24"/>
        </w:rPr>
        <w:t xml:space="preserve">по вопросам ЖКХ, земельным, имущественным отношениям, градостроительству и благоустройству </w:t>
      </w:r>
      <w:r w:rsidRPr="005034AB">
        <w:rPr>
          <w:rFonts w:ascii="Times New Roman" w:hAnsi="Times New Roman"/>
          <w:sz w:val="24"/>
          <w:szCs w:val="24"/>
        </w:rPr>
        <w:t>администрации Бирюсинского городского поселения.</w:t>
      </w:r>
      <w:proofErr w:type="gramEnd"/>
    </w:p>
    <w:p w:rsidR="005D7CB6" w:rsidRPr="00132977" w:rsidRDefault="005D7CB6" w:rsidP="005D7CB6">
      <w:pPr>
        <w:widowControl w:val="0"/>
        <w:tabs>
          <w:tab w:val="left" w:pos="993"/>
        </w:tabs>
        <w:autoSpaceDE w:val="0"/>
        <w:autoSpaceDN w:val="0"/>
        <w:adjustRightInd w:val="0"/>
        <w:jc w:val="both"/>
        <w:rPr>
          <w:rFonts w:asciiTheme="minorHAnsi" w:hAnsiTheme="minorHAnsi"/>
          <w:sz w:val="24"/>
          <w:szCs w:val="24"/>
        </w:rPr>
      </w:pPr>
      <w:r>
        <w:rPr>
          <w:rFonts w:ascii="Times New Roman" w:hAnsi="Times New Roman"/>
          <w:sz w:val="24"/>
          <w:szCs w:val="24"/>
        </w:rPr>
        <w:t xml:space="preserve">        80.</w:t>
      </w:r>
      <w:r w:rsidRPr="005034AB">
        <w:rPr>
          <w:rFonts w:ascii="Times New Roman" w:hAnsi="Times New Roman"/>
          <w:sz w:val="24"/>
          <w:szCs w:val="24"/>
        </w:rPr>
        <w:t>Текущий контроль</w:t>
      </w:r>
      <w:r w:rsidRPr="005034AB">
        <w:rPr>
          <w:sz w:val="24"/>
          <w:szCs w:val="24"/>
        </w:rPr>
        <w:t xml:space="preserve"> осуществляется путем п</w:t>
      </w:r>
      <w:r>
        <w:rPr>
          <w:sz w:val="24"/>
          <w:szCs w:val="24"/>
        </w:rPr>
        <w:t>роведения проверок соблюдения и</w:t>
      </w:r>
      <w:r>
        <w:rPr>
          <w:rFonts w:asciiTheme="minorHAnsi" w:hAnsiTheme="minorHAnsi"/>
          <w:sz w:val="24"/>
          <w:szCs w:val="24"/>
        </w:rPr>
        <w:t xml:space="preserve"> </w:t>
      </w:r>
      <w:r w:rsidRPr="005034AB">
        <w:rPr>
          <w:sz w:val="24"/>
          <w:szCs w:val="24"/>
        </w:rPr>
        <w:t xml:space="preserve">исполнения муниципальными служащими положений настоящего административного </w:t>
      </w:r>
      <w:r w:rsidRPr="005034AB">
        <w:rPr>
          <w:sz w:val="24"/>
          <w:szCs w:val="24"/>
        </w:rPr>
        <w:lastRenderedPageBreak/>
        <w:t xml:space="preserve">регламента. </w:t>
      </w:r>
      <w:proofErr w:type="gramStart"/>
      <w:r w:rsidRPr="005034AB">
        <w:rPr>
          <w:sz w:val="24"/>
          <w:szCs w:val="24"/>
        </w:rPr>
        <w:t>Контроль за</w:t>
      </w:r>
      <w:proofErr w:type="gramEnd"/>
      <w:r w:rsidRPr="005034AB">
        <w:rPr>
          <w:sz w:val="24"/>
          <w:szCs w:val="24"/>
        </w:rPr>
        <w:t xml:space="preserve">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w:t>
      </w:r>
      <w:r w:rsidRPr="00132977">
        <w:rPr>
          <w:rFonts w:ascii="Times New Roman" w:hAnsi="Times New Roman"/>
          <w:sz w:val="24"/>
          <w:szCs w:val="24"/>
        </w:rPr>
        <w:t>на обращение, содержащее жалобу на действие (бездействие) сотрудника отдела по вопросам ЖКХ, земельным, имущественным отношениям, градостроительству и благоустройству администрации.</w:t>
      </w:r>
    </w:p>
    <w:p w:rsidR="005D7CB6" w:rsidRPr="00132977" w:rsidRDefault="005D7CB6" w:rsidP="005D7CB6">
      <w:pPr>
        <w:widowControl w:val="0"/>
        <w:tabs>
          <w:tab w:val="left" w:pos="993"/>
        </w:tabs>
        <w:autoSpaceDE w:val="0"/>
        <w:autoSpaceDN w:val="0"/>
        <w:adjustRightInd w:val="0"/>
        <w:ind w:firstLine="284"/>
        <w:jc w:val="both"/>
        <w:rPr>
          <w:sz w:val="24"/>
          <w:szCs w:val="24"/>
        </w:rPr>
      </w:pPr>
      <w:r>
        <w:rPr>
          <w:rFonts w:asciiTheme="minorHAnsi" w:hAnsiTheme="minorHAnsi"/>
          <w:sz w:val="24"/>
          <w:szCs w:val="24"/>
        </w:rPr>
        <w:t xml:space="preserve">    </w:t>
      </w:r>
      <w:r>
        <w:rPr>
          <w:rFonts w:ascii="Times New Roman" w:hAnsi="Times New Roman"/>
          <w:sz w:val="24"/>
          <w:szCs w:val="24"/>
        </w:rPr>
        <w:t>8</w:t>
      </w:r>
      <w:r w:rsidRPr="00132977">
        <w:rPr>
          <w:rFonts w:ascii="Times New Roman" w:hAnsi="Times New Roman"/>
          <w:sz w:val="24"/>
          <w:szCs w:val="24"/>
        </w:rPr>
        <w:t>1. Проверки могут быть плановыми либо внеплановыми, проводимыми, в том числе по жалобе заявителей</w:t>
      </w:r>
      <w:r w:rsidRPr="00132977">
        <w:rPr>
          <w:sz w:val="24"/>
          <w:szCs w:val="24"/>
        </w:rPr>
        <w:t xml:space="preserve"> на своевременность, полноту и качество предоставления муниципальной услуги.</w:t>
      </w:r>
    </w:p>
    <w:p w:rsidR="005D7CB6" w:rsidRPr="0093418F" w:rsidRDefault="005D7CB6" w:rsidP="005D7CB6">
      <w:pPr>
        <w:widowControl w:val="0"/>
        <w:tabs>
          <w:tab w:val="left" w:pos="0"/>
          <w:tab w:val="left" w:pos="993"/>
        </w:tabs>
        <w:autoSpaceDE w:val="0"/>
        <w:autoSpaceDN w:val="0"/>
        <w:adjustRightInd w:val="0"/>
        <w:ind w:firstLine="284"/>
        <w:jc w:val="both"/>
        <w:rPr>
          <w:sz w:val="24"/>
          <w:szCs w:val="24"/>
        </w:rPr>
      </w:pPr>
      <w:r>
        <w:rPr>
          <w:rFonts w:asciiTheme="minorHAnsi" w:hAnsiTheme="minorHAnsi"/>
          <w:sz w:val="24"/>
          <w:szCs w:val="24"/>
        </w:rPr>
        <w:t xml:space="preserve">   </w:t>
      </w:r>
      <w:r>
        <w:rPr>
          <w:rFonts w:ascii="Times New Roman" w:hAnsi="Times New Roman"/>
          <w:sz w:val="24"/>
          <w:szCs w:val="24"/>
        </w:rPr>
        <w:t>8</w:t>
      </w:r>
      <w:r w:rsidRPr="0093418F">
        <w:rPr>
          <w:rFonts w:ascii="Times New Roman" w:hAnsi="Times New Roman"/>
          <w:sz w:val="24"/>
          <w:szCs w:val="24"/>
        </w:rPr>
        <w:t>2.</w:t>
      </w:r>
      <w:r>
        <w:rPr>
          <w:rFonts w:asciiTheme="minorHAnsi" w:hAnsiTheme="minorHAnsi"/>
          <w:sz w:val="24"/>
          <w:szCs w:val="24"/>
        </w:rPr>
        <w:t xml:space="preserve"> </w:t>
      </w:r>
      <w:r w:rsidRPr="0093418F">
        <w:rPr>
          <w:sz w:val="24"/>
          <w:szCs w:val="24"/>
        </w:rPr>
        <w:t xml:space="preserve">Полнота и качество предоставления муниципальной услуги определяются по результатам проверки, назначенной Главой </w:t>
      </w:r>
      <w:r w:rsidRPr="0093418F">
        <w:rPr>
          <w:rFonts w:ascii="Times New Roman" w:hAnsi="Times New Roman"/>
          <w:sz w:val="24"/>
          <w:szCs w:val="24"/>
        </w:rPr>
        <w:t>Бирюсинского городского</w:t>
      </w:r>
      <w:r w:rsidRPr="0093418F">
        <w:rPr>
          <w:sz w:val="24"/>
          <w:szCs w:val="24"/>
        </w:rPr>
        <w:t xml:space="preserve"> поселения или иным уполномоченным лицом. В случае выявления нарушений прав заявителей виновные муниципальные служащие привлекаются к ответственности, установленной действующим законодательством Российской Федерации.</w:t>
      </w:r>
    </w:p>
    <w:p w:rsidR="005D7CB6" w:rsidRPr="0093418F" w:rsidRDefault="005D7CB6" w:rsidP="005D7CB6">
      <w:pPr>
        <w:widowControl w:val="0"/>
        <w:tabs>
          <w:tab w:val="left" w:pos="0"/>
          <w:tab w:val="left" w:pos="993"/>
        </w:tabs>
        <w:autoSpaceDE w:val="0"/>
        <w:autoSpaceDN w:val="0"/>
        <w:adjustRightInd w:val="0"/>
        <w:ind w:firstLine="284"/>
        <w:jc w:val="both"/>
        <w:rPr>
          <w:sz w:val="24"/>
          <w:szCs w:val="24"/>
        </w:rPr>
      </w:pPr>
      <w:r w:rsidRPr="0093418F">
        <w:rPr>
          <w:rFonts w:ascii="Times New Roman" w:hAnsi="Times New Roman"/>
          <w:sz w:val="24"/>
          <w:szCs w:val="24"/>
        </w:rPr>
        <w:t xml:space="preserve">   </w:t>
      </w:r>
      <w:r>
        <w:rPr>
          <w:rFonts w:ascii="Times New Roman" w:hAnsi="Times New Roman"/>
          <w:sz w:val="24"/>
          <w:szCs w:val="24"/>
        </w:rPr>
        <w:t>8</w:t>
      </w:r>
      <w:r w:rsidRPr="0093418F">
        <w:rPr>
          <w:rFonts w:ascii="Times New Roman" w:hAnsi="Times New Roman"/>
          <w:sz w:val="24"/>
          <w:szCs w:val="24"/>
        </w:rPr>
        <w:t>3.</w:t>
      </w:r>
      <w:r>
        <w:rPr>
          <w:rFonts w:ascii="Times New Roman" w:hAnsi="Times New Roman"/>
          <w:sz w:val="24"/>
          <w:szCs w:val="24"/>
        </w:rPr>
        <w:t xml:space="preserve"> </w:t>
      </w:r>
      <w:r w:rsidRPr="0093418F">
        <w:rPr>
          <w:rFonts w:ascii="Times New Roman" w:hAnsi="Times New Roman"/>
          <w:sz w:val="24"/>
          <w:szCs w:val="24"/>
        </w:rPr>
        <w:t>Муниципальный</w:t>
      </w:r>
      <w:r w:rsidRPr="0093418F">
        <w:rPr>
          <w:sz w:val="24"/>
          <w:szCs w:val="24"/>
        </w:rPr>
        <w:t xml:space="preserve"> служащий, уполномоченный принимать документы, несет персональную ответственность за соблюдение сроков и порядка приема документов, предоставляемых заявителями или их представителями.</w:t>
      </w:r>
    </w:p>
    <w:p w:rsidR="005D7CB6" w:rsidRPr="00174395" w:rsidRDefault="005D7CB6" w:rsidP="005D7CB6">
      <w:pPr>
        <w:widowControl w:val="0"/>
        <w:tabs>
          <w:tab w:val="left" w:pos="993"/>
        </w:tabs>
        <w:autoSpaceDE w:val="0"/>
        <w:autoSpaceDN w:val="0"/>
        <w:adjustRightInd w:val="0"/>
        <w:ind w:firstLine="284"/>
        <w:jc w:val="both"/>
        <w:rPr>
          <w:sz w:val="24"/>
          <w:szCs w:val="24"/>
        </w:rPr>
      </w:pPr>
      <w:r>
        <w:rPr>
          <w:rFonts w:asciiTheme="minorHAnsi" w:hAnsiTheme="minorHAnsi"/>
          <w:sz w:val="24"/>
          <w:szCs w:val="24"/>
        </w:rPr>
        <w:t xml:space="preserve">   </w:t>
      </w:r>
      <w:r>
        <w:rPr>
          <w:rFonts w:ascii="Times New Roman" w:hAnsi="Times New Roman"/>
          <w:sz w:val="24"/>
          <w:szCs w:val="24"/>
        </w:rPr>
        <w:t>8</w:t>
      </w:r>
      <w:r w:rsidRPr="00174395">
        <w:rPr>
          <w:rFonts w:ascii="Times New Roman" w:hAnsi="Times New Roman"/>
          <w:sz w:val="24"/>
          <w:szCs w:val="24"/>
        </w:rPr>
        <w:t>4.</w:t>
      </w:r>
      <w:r>
        <w:rPr>
          <w:rFonts w:asciiTheme="minorHAnsi" w:hAnsiTheme="minorHAnsi"/>
          <w:sz w:val="24"/>
          <w:szCs w:val="24"/>
        </w:rPr>
        <w:t xml:space="preserve"> </w:t>
      </w:r>
      <w:r w:rsidRPr="00174395">
        <w:rPr>
          <w:sz w:val="24"/>
          <w:szCs w:val="24"/>
        </w:rPr>
        <w:t>Муниципальный служащий, ответственный за предоставление муниципальной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услуги.</w:t>
      </w:r>
    </w:p>
    <w:p w:rsidR="005D7CB6" w:rsidRPr="006E7B60" w:rsidRDefault="005D7CB6" w:rsidP="005D7CB6">
      <w:pPr>
        <w:pStyle w:val="ConsPlusNormal"/>
        <w:ind w:firstLine="284"/>
        <w:jc w:val="both"/>
        <w:rPr>
          <w:b/>
          <w:sz w:val="24"/>
          <w:szCs w:val="24"/>
          <w:lang w:eastAsia="ko-KR"/>
        </w:rPr>
      </w:pPr>
      <w:r>
        <w:rPr>
          <w:sz w:val="24"/>
          <w:szCs w:val="24"/>
        </w:rPr>
        <w:t xml:space="preserve">   85. </w:t>
      </w:r>
      <w:r w:rsidRPr="006E7B60">
        <w:rPr>
          <w:sz w:val="24"/>
          <w:szCs w:val="24"/>
        </w:rPr>
        <w:t xml:space="preserve">Общий </w:t>
      </w:r>
      <w:proofErr w:type="gramStart"/>
      <w:r w:rsidRPr="006E7B60">
        <w:rPr>
          <w:sz w:val="24"/>
          <w:szCs w:val="24"/>
        </w:rPr>
        <w:t>контроль за</w:t>
      </w:r>
      <w:proofErr w:type="gramEnd"/>
      <w:r w:rsidRPr="006E7B60">
        <w:rPr>
          <w:sz w:val="24"/>
          <w:szCs w:val="24"/>
        </w:rPr>
        <w:t xml:space="preserve"> соблюдением требований настоящего административного регламента в процессе представления муниципальной услуги осуществляет Глава </w:t>
      </w:r>
      <w:r>
        <w:rPr>
          <w:sz w:val="24"/>
          <w:szCs w:val="24"/>
        </w:rPr>
        <w:t xml:space="preserve">Бирюсинского </w:t>
      </w:r>
      <w:r w:rsidRPr="006E7B60">
        <w:rPr>
          <w:sz w:val="24"/>
          <w:szCs w:val="24"/>
        </w:rPr>
        <w:t xml:space="preserve"> городского поселения.</w:t>
      </w:r>
    </w:p>
    <w:p w:rsidR="005D7CB6" w:rsidRPr="006E7B60" w:rsidRDefault="005D7CB6" w:rsidP="005D7CB6">
      <w:pPr>
        <w:widowControl w:val="0"/>
        <w:autoSpaceDE w:val="0"/>
        <w:autoSpaceDN w:val="0"/>
        <w:adjustRightInd w:val="0"/>
        <w:ind w:firstLine="709"/>
        <w:jc w:val="center"/>
        <w:outlineLvl w:val="2"/>
        <w:rPr>
          <w:rFonts w:ascii="Times New Roman" w:hAnsi="Times New Roman"/>
          <w:sz w:val="24"/>
          <w:szCs w:val="24"/>
        </w:rPr>
      </w:pPr>
    </w:p>
    <w:p w:rsidR="005D7CB6" w:rsidRPr="00BF0537" w:rsidRDefault="005D7CB6" w:rsidP="005D7CB6">
      <w:pPr>
        <w:widowControl w:val="0"/>
        <w:autoSpaceDE w:val="0"/>
        <w:autoSpaceDN w:val="0"/>
        <w:adjustRightInd w:val="0"/>
        <w:ind w:firstLine="709"/>
        <w:jc w:val="center"/>
        <w:outlineLvl w:val="2"/>
        <w:rPr>
          <w:rFonts w:ascii="Times New Roman" w:hAnsi="Times New Roman"/>
          <w:b/>
          <w:sz w:val="24"/>
          <w:szCs w:val="24"/>
        </w:rPr>
      </w:pPr>
      <w:bookmarkStart w:id="13" w:name="Par454"/>
      <w:bookmarkEnd w:id="13"/>
      <w:r w:rsidRPr="00BF0537">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D7CB6" w:rsidRPr="00BF0537" w:rsidRDefault="005D7CB6" w:rsidP="005D7CB6">
      <w:pPr>
        <w:widowControl w:val="0"/>
        <w:autoSpaceDE w:val="0"/>
        <w:autoSpaceDN w:val="0"/>
        <w:adjustRightInd w:val="0"/>
        <w:ind w:firstLine="709"/>
        <w:jc w:val="center"/>
        <w:outlineLvl w:val="2"/>
        <w:rPr>
          <w:rFonts w:ascii="Times New Roman" w:hAnsi="Times New Roman"/>
          <w:b/>
          <w:sz w:val="24"/>
          <w:szCs w:val="24"/>
        </w:rPr>
      </w:pPr>
    </w:p>
    <w:p w:rsidR="005D7CB6" w:rsidRPr="00BF0537" w:rsidRDefault="005D7CB6" w:rsidP="005D7CB6">
      <w:pPr>
        <w:widowControl w:val="0"/>
        <w:autoSpaceDE w:val="0"/>
        <w:autoSpaceDN w:val="0"/>
        <w:adjustRightInd w:val="0"/>
        <w:ind w:firstLine="709"/>
        <w:jc w:val="center"/>
        <w:outlineLvl w:val="2"/>
        <w:rPr>
          <w:rFonts w:ascii="Times New Roman" w:hAnsi="Times New Roman"/>
          <w:b/>
          <w:sz w:val="24"/>
          <w:szCs w:val="24"/>
        </w:rPr>
      </w:pPr>
      <w:bookmarkStart w:id="14" w:name="Par459"/>
      <w:bookmarkEnd w:id="14"/>
      <w:r w:rsidRPr="00BF0537">
        <w:rPr>
          <w:rFonts w:ascii="Times New Roman" w:hAnsi="Times New Roman"/>
          <w:b/>
          <w:sz w:val="24"/>
          <w:szCs w:val="24"/>
        </w:rPr>
        <w:t>Глава 25. ОБЖАЛОВАНИЕ РЕШЕНИЙ И ДЕЙСТВИЙ (БЕЗДЕЙСТВИЯ) УПОЛНОМОЧЕННОГО ОРГАНА, А ТАКЖЕ ДОЛЖНОСТНЫХ ЛИЦ УПОЛНОМОЧЕННОГО ОРГАНА</w:t>
      </w:r>
    </w:p>
    <w:p w:rsidR="005D7CB6" w:rsidRPr="00BF0537" w:rsidRDefault="005D7CB6" w:rsidP="005D7CB6">
      <w:pPr>
        <w:widowControl w:val="0"/>
        <w:autoSpaceDE w:val="0"/>
        <w:autoSpaceDN w:val="0"/>
        <w:adjustRightInd w:val="0"/>
        <w:ind w:firstLine="709"/>
        <w:jc w:val="center"/>
        <w:outlineLvl w:val="2"/>
        <w:rPr>
          <w:rFonts w:ascii="Times New Roman" w:hAnsi="Times New Roman"/>
          <w:sz w:val="24"/>
          <w:szCs w:val="24"/>
        </w:rPr>
      </w:pPr>
    </w:p>
    <w:p w:rsidR="005D7CB6" w:rsidRPr="00BF0537" w:rsidRDefault="005D7CB6" w:rsidP="005D7CB6">
      <w:pPr>
        <w:widowControl w:val="0"/>
        <w:tabs>
          <w:tab w:val="left" w:pos="0"/>
          <w:tab w:val="left" w:pos="567"/>
        </w:tabs>
        <w:autoSpaceDE w:val="0"/>
        <w:autoSpaceDN w:val="0"/>
        <w:adjustRightInd w:val="0"/>
        <w:ind w:firstLine="142"/>
        <w:jc w:val="both"/>
        <w:rPr>
          <w:sz w:val="24"/>
          <w:szCs w:val="24"/>
        </w:rPr>
      </w:pPr>
      <w:r w:rsidRPr="00BF0537">
        <w:rPr>
          <w:rFonts w:ascii="Times New Roman" w:hAnsi="Times New Roman"/>
          <w:sz w:val="24"/>
          <w:szCs w:val="24"/>
        </w:rPr>
        <w:t xml:space="preserve">      </w:t>
      </w:r>
      <w:r>
        <w:rPr>
          <w:rFonts w:ascii="Times New Roman" w:hAnsi="Times New Roman"/>
          <w:sz w:val="24"/>
          <w:szCs w:val="24"/>
        </w:rPr>
        <w:t>8</w:t>
      </w:r>
      <w:r w:rsidRPr="00BF0537">
        <w:rPr>
          <w:rFonts w:ascii="Times New Roman" w:hAnsi="Times New Roman"/>
          <w:sz w:val="24"/>
          <w:szCs w:val="24"/>
        </w:rPr>
        <w:t>6</w:t>
      </w:r>
      <w:r>
        <w:rPr>
          <w:rFonts w:asciiTheme="minorHAnsi" w:hAnsiTheme="minorHAnsi"/>
          <w:sz w:val="24"/>
          <w:szCs w:val="24"/>
        </w:rPr>
        <w:t>.</w:t>
      </w:r>
      <w:r w:rsidRPr="00BF0537">
        <w:rPr>
          <w:sz w:val="24"/>
          <w:szCs w:val="24"/>
        </w:rPr>
        <w:t xml:space="preserve"> Заявитель может обратиться с жалобой, в том числе в следующих случаях:</w:t>
      </w:r>
    </w:p>
    <w:p w:rsidR="005D7CB6" w:rsidRPr="006E7B60" w:rsidRDefault="005D7CB6" w:rsidP="005D7CB6">
      <w:pPr>
        <w:pStyle w:val="a6"/>
        <w:widowControl w:val="0"/>
        <w:numPr>
          <w:ilvl w:val="1"/>
          <w:numId w:val="9"/>
        </w:numPr>
        <w:tabs>
          <w:tab w:val="left" w:pos="851"/>
        </w:tabs>
        <w:autoSpaceDE w:val="0"/>
        <w:autoSpaceDN w:val="0"/>
        <w:adjustRightInd w:val="0"/>
        <w:ind w:left="0" w:firstLine="709"/>
        <w:jc w:val="both"/>
        <w:rPr>
          <w:sz w:val="24"/>
          <w:szCs w:val="24"/>
        </w:rPr>
      </w:pPr>
      <w:r w:rsidRPr="006E7B60">
        <w:rPr>
          <w:sz w:val="24"/>
          <w:szCs w:val="24"/>
        </w:rPr>
        <w:t>нарушение срока регистрации заявления о предоставлении муниципальной услуги;</w:t>
      </w:r>
    </w:p>
    <w:p w:rsidR="005D7CB6" w:rsidRPr="006E7B60" w:rsidRDefault="005D7CB6" w:rsidP="005D7CB6">
      <w:pPr>
        <w:pStyle w:val="a6"/>
        <w:widowControl w:val="0"/>
        <w:numPr>
          <w:ilvl w:val="1"/>
          <w:numId w:val="9"/>
        </w:numPr>
        <w:tabs>
          <w:tab w:val="left" w:pos="851"/>
        </w:tabs>
        <w:autoSpaceDE w:val="0"/>
        <w:autoSpaceDN w:val="0"/>
        <w:adjustRightInd w:val="0"/>
        <w:ind w:left="0" w:firstLine="709"/>
        <w:jc w:val="both"/>
        <w:rPr>
          <w:sz w:val="24"/>
          <w:szCs w:val="24"/>
        </w:rPr>
      </w:pPr>
      <w:r w:rsidRPr="006E7B60">
        <w:rPr>
          <w:sz w:val="24"/>
          <w:szCs w:val="24"/>
        </w:rPr>
        <w:t>нарушение срока предоставления муниципальной услуги;</w:t>
      </w:r>
    </w:p>
    <w:p w:rsidR="005D7CB6" w:rsidRPr="006E7B60" w:rsidRDefault="005D7CB6" w:rsidP="005D7CB6">
      <w:pPr>
        <w:pStyle w:val="a6"/>
        <w:widowControl w:val="0"/>
        <w:numPr>
          <w:ilvl w:val="1"/>
          <w:numId w:val="9"/>
        </w:numPr>
        <w:tabs>
          <w:tab w:val="left" w:pos="851"/>
        </w:tabs>
        <w:autoSpaceDE w:val="0"/>
        <w:autoSpaceDN w:val="0"/>
        <w:adjustRightInd w:val="0"/>
        <w:ind w:left="0" w:firstLine="709"/>
        <w:jc w:val="both"/>
        <w:rPr>
          <w:sz w:val="24"/>
          <w:szCs w:val="24"/>
        </w:rPr>
      </w:pPr>
      <w:r w:rsidRPr="006E7B60">
        <w:rPr>
          <w:sz w:val="24"/>
          <w:szCs w:val="24"/>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5D7CB6" w:rsidRPr="006E7B60" w:rsidRDefault="005D7CB6" w:rsidP="005D7CB6">
      <w:pPr>
        <w:pStyle w:val="a6"/>
        <w:widowControl w:val="0"/>
        <w:numPr>
          <w:ilvl w:val="1"/>
          <w:numId w:val="9"/>
        </w:numPr>
        <w:tabs>
          <w:tab w:val="left" w:pos="851"/>
        </w:tabs>
        <w:autoSpaceDE w:val="0"/>
        <w:autoSpaceDN w:val="0"/>
        <w:adjustRightInd w:val="0"/>
        <w:ind w:left="0" w:firstLine="709"/>
        <w:jc w:val="both"/>
        <w:rPr>
          <w:sz w:val="24"/>
          <w:szCs w:val="24"/>
        </w:rPr>
      </w:pPr>
      <w:r w:rsidRPr="006E7B60">
        <w:rPr>
          <w:sz w:val="24"/>
          <w:szCs w:val="24"/>
        </w:rPr>
        <w:t>отказ в приеме у заявителя документов, предоставление которых предусмотрено нормативными правовыми актами Российской Федерации для предоставления муниципальной услуги;</w:t>
      </w:r>
    </w:p>
    <w:p w:rsidR="005D7CB6" w:rsidRPr="006E7B60" w:rsidRDefault="005D7CB6" w:rsidP="005D7CB6">
      <w:pPr>
        <w:pStyle w:val="a6"/>
        <w:widowControl w:val="0"/>
        <w:numPr>
          <w:ilvl w:val="1"/>
          <w:numId w:val="9"/>
        </w:numPr>
        <w:tabs>
          <w:tab w:val="left" w:pos="851"/>
        </w:tabs>
        <w:autoSpaceDE w:val="0"/>
        <w:autoSpaceDN w:val="0"/>
        <w:adjustRightInd w:val="0"/>
        <w:ind w:left="0" w:firstLine="709"/>
        <w:jc w:val="both"/>
        <w:rPr>
          <w:sz w:val="24"/>
          <w:szCs w:val="24"/>
        </w:rPr>
      </w:pPr>
      <w:r w:rsidRPr="006E7B60">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требованиями настоящего административного регламента;</w:t>
      </w:r>
    </w:p>
    <w:p w:rsidR="005D7CB6" w:rsidRPr="006E7B60" w:rsidRDefault="005D7CB6" w:rsidP="005D7CB6">
      <w:pPr>
        <w:pStyle w:val="a6"/>
        <w:widowControl w:val="0"/>
        <w:numPr>
          <w:ilvl w:val="1"/>
          <w:numId w:val="9"/>
        </w:numPr>
        <w:tabs>
          <w:tab w:val="left" w:pos="851"/>
        </w:tabs>
        <w:autoSpaceDE w:val="0"/>
        <w:autoSpaceDN w:val="0"/>
        <w:adjustRightInd w:val="0"/>
        <w:ind w:left="0" w:firstLine="709"/>
        <w:jc w:val="both"/>
        <w:rPr>
          <w:sz w:val="24"/>
          <w:szCs w:val="24"/>
        </w:rPr>
      </w:pPr>
      <w:r w:rsidRPr="006E7B60">
        <w:rPr>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требованиями настоящего административного регламента;</w:t>
      </w:r>
    </w:p>
    <w:p w:rsidR="005D7CB6" w:rsidRPr="006E7B60" w:rsidRDefault="005D7CB6" w:rsidP="005D7CB6">
      <w:pPr>
        <w:pStyle w:val="a6"/>
        <w:widowControl w:val="0"/>
        <w:numPr>
          <w:ilvl w:val="1"/>
          <w:numId w:val="9"/>
        </w:numPr>
        <w:tabs>
          <w:tab w:val="left" w:pos="851"/>
        </w:tabs>
        <w:autoSpaceDE w:val="0"/>
        <w:autoSpaceDN w:val="0"/>
        <w:adjustRightInd w:val="0"/>
        <w:ind w:left="0" w:firstLine="709"/>
        <w:jc w:val="both"/>
        <w:rPr>
          <w:sz w:val="24"/>
          <w:szCs w:val="24"/>
        </w:rPr>
      </w:pPr>
      <w:r w:rsidRPr="006E7B60">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7CB6" w:rsidRPr="00BF0537" w:rsidRDefault="005D7CB6" w:rsidP="005D7CB6">
      <w:pPr>
        <w:widowControl w:val="0"/>
        <w:tabs>
          <w:tab w:val="left" w:pos="0"/>
          <w:tab w:val="left" w:pos="709"/>
          <w:tab w:val="left" w:pos="1134"/>
        </w:tabs>
        <w:autoSpaceDE w:val="0"/>
        <w:autoSpaceDN w:val="0"/>
        <w:adjustRightInd w:val="0"/>
        <w:ind w:left="284"/>
        <w:jc w:val="both"/>
        <w:rPr>
          <w:sz w:val="24"/>
          <w:szCs w:val="24"/>
        </w:rPr>
      </w:pPr>
      <w:r>
        <w:rPr>
          <w:rFonts w:asciiTheme="minorHAnsi" w:hAnsiTheme="minorHAnsi"/>
          <w:sz w:val="24"/>
          <w:szCs w:val="24"/>
        </w:rPr>
        <w:t xml:space="preserve">   </w:t>
      </w:r>
      <w:r>
        <w:rPr>
          <w:rFonts w:ascii="Times New Roman" w:hAnsi="Times New Roman"/>
          <w:sz w:val="24"/>
          <w:szCs w:val="24"/>
        </w:rPr>
        <w:t>8</w:t>
      </w:r>
      <w:r w:rsidRPr="00BF0537">
        <w:rPr>
          <w:rFonts w:ascii="Times New Roman" w:hAnsi="Times New Roman"/>
          <w:sz w:val="24"/>
          <w:szCs w:val="24"/>
        </w:rPr>
        <w:t>7.</w:t>
      </w:r>
      <w:r>
        <w:rPr>
          <w:rFonts w:asciiTheme="minorHAnsi" w:hAnsiTheme="minorHAnsi"/>
          <w:sz w:val="24"/>
          <w:szCs w:val="24"/>
        </w:rPr>
        <w:t xml:space="preserve"> </w:t>
      </w:r>
      <w:r w:rsidRPr="00BF0537">
        <w:rPr>
          <w:sz w:val="24"/>
          <w:szCs w:val="24"/>
        </w:rPr>
        <w:t>Общие требования к порядку подачи и рассмотрения жалобы.</w:t>
      </w:r>
    </w:p>
    <w:p w:rsidR="005D7CB6" w:rsidRPr="006E7B60" w:rsidRDefault="005D7CB6" w:rsidP="005D7CB6">
      <w:pPr>
        <w:widowControl w:val="0"/>
        <w:tabs>
          <w:tab w:val="left" w:pos="567"/>
          <w:tab w:val="left" w:pos="1276"/>
        </w:tabs>
        <w:autoSpaceDE w:val="0"/>
        <w:autoSpaceDN w:val="0"/>
        <w:adjustRightInd w:val="0"/>
        <w:ind w:firstLine="709"/>
        <w:jc w:val="both"/>
        <w:rPr>
          <w:rFonts w:ascii="Times New Roman" w:hAnsi="Times New Roman"/>
          <w:sz w:val="24"/>
          <w:szCs w:val="24"/>
        </w:rPr>
      </w:pPr>
      <w:r w:rsidRPr="006E7B60">
        <w:rPr>
          <w:rFonts w:ascii="Times New Roman" w:hAnsi="Times New Roman"/>
          <w:sz w:val="24"/>
          <w:szCs w:val="24"/>
        </w:rPr>
        <w:lastRenderedPageBreak/>
        <w:t xml:space="preserve">Жалоба подается в письменной форме на бумажном носителе на имя Главы </w:t>
      </w:r>
      <w:r>
        <w:rPr>
          <w:rFonts w:ascii="Times New Roman" w:hAnsi="Times New Roman"/>
          <w:sz w:val="24"/>
          <w:szCs w:val="24"/>
        </w:rPr>
        <w:t xml:space="preserve">Бирюсинского </w:t>
      </w:r>
      <w:r w:rsidRPr="006E7B60">
        <w:rPr>
          <w:rFonts w:ascii="Times New Roman" w:hAnsi="Times New Roman"/>
          <w:sz w:val="24"/>
          <w:szCs w:val="24"/>
        </w:rPr>
        <w:t xml:space="preserve">городского поселения. </w:t>
      </w:r>
    </w:p>
    <w:p w:rsidR="005D7CB6" w:rsidRPr="006E7B60" w:rsidRDefault="005D7CB6" w:rsidP="005D7CB6">
      <w:pPr>
        <w:pStyle w:val="a6"/>
        <w:widowControl w:val="0"/>
        <w:tabs>
          <w:tab w:val="left" w:pos="567"/>
          <w:tab w:val="left" w:pos="709"/>
        </w:tabs>
        <w:autoSpaceDE w:val="0"/>
        <w:autoSpaceDN w:val="0"/>
        <w:adjustRightInd w:val="0"/>
        <w:ind w:left="0" w:firstLine="709"/>
        <w:jc w:val="both"/>
        <w:rPr>
          <w:sz w:val="24"/>
          <w:szCs w:val="24"/>
        </w:rPr>
      </w:pPr>
      <w:r w:rsidRPr="006E7B60">
        <w:rPr>
          <w:rFonts w:eastAsia="Times New Roman"/>
          <w:sz w:val="24"/>
          <w:szCs w:val="24"/>
          <w:lang w:eastAsia="ru-RU"/>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органов местного самоуправления </w:t>
      </w:r>
      <w:r>
        <w:rPr>
          <w:rFonts w:eastAsia="Times New Roman"/>
          <w:sz w:val="24"/>
          <w:szCs w:val="24"/>
          <w:lang w:eastAsia="ru-RU"/>
        </w:rPr>
        <w:t xml:space="preserve">Бирюсинского </w:t>
      </w:r>
      <w:r w:rsidRPr="006E7B60">
        <w:rPr>
          <w:rFonts w:eastAsia="Times New Roman"/>
          <w:sz w:val="24"/>
          <w:szCs w:val="24"/>
          <w:lang w:eastAsia="ru-RU"/>
        </w:rPr>
        <w:t>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6E7B60">
        <w:rPr>
          <w:sz w:val="24"/>
          <w:szCs w:val="24"/>
        </w:rPr>
        <w:t>.</w:t>
      </w:r>
    </w:p>
    <w:p w:rsidR="005D7CB6" w:rsidRPr="008524CD" w:rsidRDefault="005D7CB6" w:rsidP="005D7CB6">
      <w:pPr>
        <w:widowControl w:val="0"/>
        <w:tabs>
          <w:tab w:val="left" w:pos="567"/>
          <w:tab w:val="left" w:pos="709"/>
        </w:tabs>
        <w:autoSpaceDE w:val="0"/>
        <w:autoSpaceDN w:val="0"/>
        <w:adjustRightInd w:val="0"/>
        <w:ind w:left="284"/>
        <w:jc w:val="both"/>
        <w:rPr>
          <w:sz w:val="24"/>
          <w:szCs w:val="24"/>
        </w:rPr>
      </w:pPr>
      <w:r>
        <w:rPr>
          <w:rFonts w:ascii="Times New Roman" w:hAnsi="Times New Roman"/>
          <w:sz w:val="24"/>
          <w:szCs w:val="24"/>
        </w:rPr>
        <w:t xml:space="preserve">     8</w:t>
      </w:r>
      <w:r w:rsidRPr="008524CD">
        <w:rPr>
          <w:rFonts w:ascii="Times New Roman" w:hAnsi="Times New Roman"/>
          <w:sz w:val="24"/>
          <w:szCs w:val="24"/>
        </w:rPr>
        <w:t>8</w:t>
      </w:r>
      <w:r>
        <w:rPr>
          <w:rFonts w:asciiTheme="minorHAnsi" w:hAnsiTheme="minorHAnsi"/>
          <w:sz w:val="24"/>
          <w:szCs w:val="24"/>
        </w:rPr>
        <w:t>.</w:t>
      </w:r>
      <w:r w:rsidRPr="008524CD">
        <w:rPr>
          <w:sz w:val="24"/>
          <w:szCs w:val="24"/>
        </w:rPr>
        <w:t>Жалоба должна содержать:</w:t>
      </w:r>
    </w:p>
    <w:p w:rsidR="005D7CB6" w:rsidRPr="006E7B60" w:rsidRDefault="005D7CB6" w:rsidP="005D7CB6">
      <w:pPr>
        <w:pStyle w:val="a6"/>
        <w:widowControl w:val="0"/>
        <w:numPr>
          <w:ilvl w:val="0"/>
          <w:numId w:val="10"/>
        </w:numPr>
        <w:tabs>
          <w:tab w:val="left" w:pos="851"/>
        </w:tabs>
        <w:autoSpaceDE w:val="0"/>
        <w:autoSpaceDN w:val="0"/>
        <w:adjustRightInd w:val="0"/>
        <w:ind w:left="0" w:firstLine="709"/>
        <w:jc w:val="both"/>
        <w:rPr>
          <w:sz w:val="24"/>
          <w:szCs w:val="24"/>
        </w:rPr>
      </w:pPr>
      <w:r w:rsidRPr="006E7B60">
        <w:rPr>
          <w:sz w:val="24"/>
          <w:szCs w:val="24"/>
        </w:rPr>
        <w:t>наименование отдела, предоставляющего муниципальную услугу, либо муниципального служащего, решения и действия (бездействие) которых обжалуются;</w:t>
      </w:r>
    </w:p>
    <w:p w:rsidR="005D7CB6" w:rsidRPr="006E7B60" w:rsidRDefault="005D7CB6" w:rsidP="005D7CB6">
      <w:pPr>
        <w:pStyle w:val="a6"/>
        <w:widowControl w:val="0"/>
        <w:numPr>
          <w:ilvl w:val="0"/>
          <w:numId w:val="10"/>
        </w:numPr>
        <w:tabs>
          <w:tab w:val="left" w:pos="851"/>
        </w:tabs>
        <w:autoSpaceDE w:val="0"/>
        <w:autoSpaceDN w:val="0"/>
        <w:adjustRightInd w:val="0"/>
        <w:ind w:left="0" w:firstLine="709"/>
        <w:jc w:val="both"/>
        <w:rPr>
          <w:sz w:val="24"/>
          <w:szCs w:val="24"/>
        </w:rPr>
      </w:pPr>
      <w:proofErr w:type="gramStart"/>
      <w:r w:rsidRPr="006E7B60">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7CB6" w:rsidRPr="006E7B60" w:rsidRDefault="005D7CB6" w:rsidP="005D7CB6">
      <w:pPr>
        <w:pStyle w:val="a6"/>
        <w:widowControl w:val="0"/>
        <w:numPr>
          <w:ilvl w:val="0"/>
          <w:numId w:val="10"/>
        </w:numPr>
        <w:tabs>
          <w:tab w:val="left" w:pos="851"/>
        </w:tabs>
        <w:autoSpaceDE w:val="0"/>
        <w:autoSpaceDN w:val="0"/>
        <w:adjustRightInd w:val="0"/>
        <w:ind w:left="0" w:firstLine="709"/>
        <w:jc w:val="both"/>
        <w:rPr>
          <w:sz w:val="24"/>
          <w:szCs w:val="24"/>
        </w:rPr>
      </w:pPr>
      <w:r w:rsidRPr="006E7B60">
        <w:rPr>
          <w:sz w:val="24"/>
          <w:szCs w:val="24"/>
        </w:rPr>
        <w:t>сведения об обжалуемых решениях и действиях (бездействии) отдела земельных отношений, либо муниципального служащего;</w:t>
      </w:r>
    </w:p>
    <w:p w:rsidR="005D7CB6" w:rsidRPr="008524CD" w:rsidRDefault="005D7CB6" w:rsidP="005D7CB6">
      <w:pPr>
        <w:pStyle w:val="a6"/>
        <w:widowControl w:val="0"/>
        <w:numPr>
          <w:ilvl w:val="0"/>
          <w:numId w:val="10"/>
        </w:numPr>
        <w:tabs>
          <w:tab w:val="left" w:pos="851"/>
        </w:tabs>
        <w:autoSpaceDE w:val="0"/>
        <w:autoSpaceDN w:val="0"/>
        <w:adjustRightInd w:val="0"/>
        <w:ind w:left="0" w:firstLine="709"/>
        <w:jc w:val="both"/>
        <w:rPr>
          <w:sz w:val="24"/>
          <w:szCs w:val="24"/>
        </w:rPr>
      </w:pPr>
      <w:r w:rsidRPr="006E7B60">
        <w:rPr>
          <w:sz w:val="24"/>
          <w:szCs w:val="24"/>
        </w:rPr>
        <w:t xml:space="preserve">доводы, на основании которых заявитель не согласен с решением и действием (бездействием) отдела земельных отношений, предоставляющего муниципальную услугу, либо муниципального служащего. Заявителем могут быть представлены документы, </w:t>
      </w:r>
      <w:r w:rsidRPr="008524CD">
        <w:rPr>
          <w:sz w:val="24"/>
          <w:szCs w:val="24"/>
        </w:rPr>
        <w:t>подтверждающие доводы заявителя, либо их копии.</w:t>
      </w:r>
    </w:p>
    <w:p w:rsidR="005D7CB6" w:rsidRPr="008524CD" w:rsidRDefault="005D7CB6" w:rsidP="005D7CB6">
      <w:pPr>
        <w:widowControl w:val="0"/>
        <w:tabs>
          <w:tab w:val="left" w:pos="709"/>
          <w:tab w:val="left" w:pos="1134"/>
        </w:tabs>
        <w:autoSpaceDE w:val="0"/>
        <w:autoSpaceDN w:val="0"/>
        <w:adjustRightInd w:val="0"/>
        <w:jc w:val="both"/>
        <w:rPr>
          <w:sz w:val="24"/>
          <w:szCs w:val="24"/>
        </w:rPr>
      </w:pPr>
      <w:r w:rsidRPr="008524CD">
        <w:rPr>
          <w:rFonts w:ascii="Times New Roman" w:hAnsi="Times New Roman"/>
          <w:sz w:val="24"/>
          <w:szCs w:val="24"/>
        </w:rPr>
        <w:t xml:space="preserve">        </w:t>
      </w:r>
      <w:r>
        <w:rPr>
          <w:rFonts w:ascii="Times New Roman" w:hAnsi="Times New Roman"/>
          <w:sz w:val="24"/>
          <w:szCs w:val="24"/>
        </w:rPr>
        <w:t>8</w:t>
      </w:r>
      <w:r w:rsidRPr="008524CD">
        <w:rPr>
          <w:rFonts w:ascii="Times New Roman" w:hAnsi="Times New Roman"/>
          <w:sz w:val="24"/>
          <w:szCs w:val="24"/>
        </w:rPr>
        <w:t>9</w:t>
      </w:r>
      <w:r>
        <w:rPr>
          <w:rFonts w:asciiTheme="minorHAnsi" w:hAnsiTheme="minorHAnsi"/>
          <w:sz w:val="24"/>
          <w:szCs w:val="24"/>
        </w:rPr>
        <w:t xml:space="preserve">. </w:t>
      </w:r>
      <w:r w:rsidRPr="008524CD">
        <w:rPr>
          <w:sz w:val="24"/>
          <w:szCs w:val="24"/>
        </w:rPr>
        <w:t>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D7CB6" w:rsidRPr="00C15A7A" w:rsidRDefault="005D7CB6" w:rsidP="005D7CB6">
      <w:pPr>
        <w:widowControl w:val="0"/>
        <w:tabs>
          <w:tab w:val="left" w:pos="709"/>
          <w:tab w:val="left" w:pos="1134"/>
          <w:tab w:val="left" w:pos="1276"/>
        </w:tabs>
        <w:autoSpaceDE w:val="0"/>
        <w:autoSpaceDN w:val="0"/>
        <w:adjustRightInd w:val="0"/>
        <w:ind w:firstLine="284"/>
        <w:jc w:val="both"/>
        <w:rPr>
          <w:rFonts w:ascii="Times New Roman" w:hAnsi="Times New Roman"/>
          <w:sz w:val="24"/>
          <w:szCs w:val="24"/>
        </w:rPr>
      </w:pPr>
      <w:bookmarkStart w:id="15" w:name="Par192"/>
      <w:bookmarkEnd w:id="15"/>
      <w:r>
        <w:rPr>
          <w:rFonts w:ascii="Times New Roman" w:hAnsi="Times New Roman"/>
          <w:sz w:val="24"/>
          <w:szCs w:val="24"/>
        </w:rPr>
        <w:t xml:space="preserve">   9</w:t>
      </w:r>
      <w:r w:rsidRPr="00C15A7A">
        <w:rPr>
          <w:rFonts w:ascii="Times New Roman" w:hAnsi="Times New Roman"/>
          <w:sz w:val="24"/>
          <w:szCs w:val="24"/>
        </w:rPr>
        <w:t>0.</w:t>
      </w:r>
      <w:r>
        <w:rPr>
          <w:rFonts w:ascii="Times New Roman" w:hAnsi="Times New Roman"/>
          <w:sz w:val="24"/>
          <w:szCs w:val="24"/>
        </w:rPr>
        <w:t xml:space="preserve"> </w:t>
      </w:r>
      <w:r w:rsidRPr="00C15A7A">
        <w:rPr>
          <w:sz w:val="24"/>
          <w:szCs w:val="24"/>
        </w:rPr>
        <w:t xml:space="preserve">По результатам рассмотрения жалобы Глава </w:t>
      </w:r>
      <w:r w:rsidRPr="00C15A7A">
        <w:rPr>
          <w:rFonts w:ascii="Times New Roman" w:hAnsi="Times New Roman"/>
          <w:sz w:val="24"/>
          <w:szCs w:val="24"/>
        </w:rPr>
        <w:t>Бирюсинского городского поселения  принимает одно из следующих решений:</w:t>
      </w:r>
    </w:p>
    <w:p w:rsidR="005D7CB6" w:rsidRPr="006E7B60" w:rsidRDefault="005D7CB6" w:rsidP="005D7CB6">
      <w:pPr>
        <w:pStyle w:val="a6"/>
        <w:widowControl w:val="0"/>
        <w:numPr>
          <w:ilvl w:val="0"/>
          <w:numId w:val="11"/>
        </w:numPr>
        <w:tabs>
          <w:tab w:val="left" w:pos="851"/>
        </w:tabs>
        <w:autoSpaceDE w:val="0"/>
        <w:autoSpaceDN w:val="0"/>
        <w:adjustRightInd w:val="0"/>
        <w:ind w:left="0" w:firstLine="709"/>
        <w:jc w:val="both"/>
        <w:rPr>
          <w:sz w:val="24"/>
          <w:szCs w:val="24"/>
        </w:rPr>
      </w:pPr>
      <w:proofErr w:type="gramStart"/>
      <w:r w:rsidRPr="006E7B60">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5D7CB6" w:rsidRPr="006E7B60" w:rsidRDefault="005D7CB6" w:rsidP="005D7CB6">
      <w:pPr>
        <w:pStyle w:val="a6"/>
        <w:widowControl w:val="0"/>
        <w:numPr>
          <w:ilvl w:val="0"/>
          <w:numId w:val="11"/>
        </w:numPr>
        <w:tabs>
          <w:tab w:val="left" w:pos="851"/>
        </w:tabs>
        <w:autoSpaceDE w:val="0"/>
        <w:autoSpaceDN w:val="0"/>
        <w:adjustRightInd w:val="0"/>
        <w:ind w:left="0" w:firstLine="709"/>
        <w:jc w:val="both"/>
        <w:rPr>
          <w:sz w:val="24"/>
          <w:szCs w:val="24"/>
        </w:rPr>
      </w:pPr>
      <w:r w:rsidRPr="006E7B60">
        <w:rPr>
          <w:sz w:val="24"/>
          <w:szCs w:val="24"/>
        </w:rPr>
        <w:t>отказывает в удовлетворении жалобы.</w:t>
      </w:r>
    </w:p>
    <w:p w:rsidR="005D7CB6" w:rsidRPr="00C15A7A" w:rsidRDefault="005D7CB6" w:rsidP="005D7CB6">
      <w:pPr>
        <w:widowControl w:val="0"/>
        <w:tabs>
          <w:tab w:val="left" w:pos="709"/>
          <w:tab w:val="left" w:pos="1134"/>
        </w:tabs>
        <w:autoSpaceDE w:val="0"/>
        <w:autoSpaceDN w:val="0"/>
        <w:adjustRightInd w:val="0"/>
        <w:ind w:firstLine="284"/>
        <w:jc w:val="both"/>
        <w:rPr>
          <w:sz w:val="24"/>
          <w:szCs w:val="24"/>
        </w:rPr>
      </w:pPr>
      <w:r>
        <w:rPr>
          <w:rFonts w:asciiTheme="minorHAnsi" w:hAnsiTheme="minorHAnsi"/>
          <w:sz w:val="24"/>
          <w:szCs w:val="24"/>
        </w:rPr>
        <w:t xml:space="preserve">    </w:t>
      </w:r>
      <w:r>
        <w:rPr>
          <w:rFonts w:ascii="Times New Roman" w:hAnsi="Times New Roman"/>
          <w:sz w:val="24"/>
          <w:szCs w:val="24"/>
        </w:rPr>
        <w:t>9</w:t>
      </w:r>
      <w:r w:rsidRPr="00C15A7A">
        <w:rPr>
          <w:rFonts w:ascii="Times New Roman" w:hAnsi="Times New Roman"/>
          <w:sz w:val="24"/>
          <w:szCs w:val="24"/>
        </w:rPr>
        <w:t>1.</w:t>
      </w:r>
      <w:r>
        <w:rPr>
          <w:rFonts w:ascii="Times New Roman" w:hAnsi="Times New Roman"/>
          <w:sz w:val="24"/>
          <w:szCs w:val="24"/>
        </w:rPr>
        <w:t xml:space="preserve"> </w:t>
      </w:r>
      <w:r w:rsidRPr="00C15A7A">
        <w:rPr>
          <w:sz w:val="24"/>
          <w:szCs w:val="24"/>
        </w:rPr>
        <w:t xml:space="preserve">Не позднее дня, следующего за днем принятия решения, указанного в пункте </w:t>
      </w:r>
      <w:r w:rsidRPr="005A7B0F">
        <w:rPr>
          <w:rFonts w:asciiTheme="minorHAnsi" w:hAnsiTheme="minorHAnsi"/>
          <w:sz w:val="24"/>
          <w:szCs w:val="24"/>
        </w:rPr>
        <w:t>90</w:t>
      </w:r>
      <w:r w:rsidRPr="005A7B0F">
        <w:rPr>
          <w:sz w:val="24"/>
          <w:szCs w:val="24"/>
        </w:rPr>
        <w:t xml:space="preserve"> </w:t>
      </w:r>
      <w:r w:rsidRPr="00C15A7A">
        <w:rPr>
          <w:sz w:val="24"/>
          <w:szCs w:val="24"/>
        </w:rPr>
        <w:t>настоящего административного регламента, заявителю в письменной форме направляется мотивированный ответ о результатах рассмотрения жалобы.</w:t>
      </w:r>
    </w:p>
    <w:p w:rsidR="005D7CB6" w:rsidRPr="00772F00" w:rsidRDefault="005D7CB6" w:rsidP="005D7CB6">
      <w:pPr>
        <w:widowControl w:val="0"/>
        <w:autoSpaceDE w:val="0"/>
        <w:autoSpaceDN w:val="0"/>
        <w:adjustRightInd w:val="0"/>
        <w:ind w:firstLine="284"/>
        <w:jc w:val="both"/>
        <w:rPr>
          <w:sz w:val="24"/>
          <w:szCs w:val="24"/>
        </w:rPr>
      </w:pPr>
      <w:r>
        <w:rPr>
          <w:rFonts w:ascii="Times New Roman" w:hAnsi="Times New Roman"/>
          <w:sz w:val="24"/>
          <w:szCs w:val="24"/>
        </w:rPr>
        <w:t xml:space="preserve">    9</w:t>
      </w:r>
      <w:r w:rsidRPr="00772F00">
        <w:rPr>
          <w:rFonts w:ascii="Times New Roman" w:hAnsi="Times New Roman"/>
          <w:sz w:val="24"/>
          <w:szCs w:val="24"/>
        </w:rPr>
        <w:t>2</w:t>
      </w:r>
      <w:r>
        <w:rPr>
          <w:rFonts w:asciiTheme="minorHAnsi" w:hAnsiTheme="minorHAnsi"/>
          <w:sz w:val="24"/>
          <w:szCs w:val="24"/>
        </w:rPr>
        <w:t xml:space="preserve">. </w:t>
      </w:r>
      <w:r w:rsidRPr="00772F00">
        <w:rPr>
          <w:sz w:val="24"/>
          <w:szCs w:val="24"/>
        </w:rPr>
        <w:t xml:space="preserve">Положения настоящего раздела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49" w:history="1">
        <w:r w:rsidRPr="00772F00">
          <w:rPr>
            <w:sz w:val="24"/>
            <w:szCs w:val="24"/>
          </w:rPr>
          <w:t>законом</w:t>
        </w:r>
      </w:hyperlink>
      <w:r w:rsidRPr="00772F00">
        <w:rPr>
          <w:sz w:val="24"/>
          <w:szCs w:val="24"/>
        </w:rPr>
        <w:t xml:space="preserve"> от 02.05.2006 года № 59-ФЗ «О порядке рассмотрения обращений граждан Российской Федерации».</w:t>
      </w:r>
    </w:p>
    <w:p w:rsidR="005D7CB6" w:rsidRPr="006E7B60" w:rsidRDefault="005D7CB6" w:rsidP="005D7CB6">
      <w:pPr>
        <w:widowControl w:val="0"/>
        <w:autoSpaceDE w:val="0"/>
        <w:autoSpaceDN w:val="0"/>
        <w:adjustRightInd w:val="0"/>
        <w:ind w:firstLine="709"/>
        <w:jc w:val="both"/>
        <w:rPr>
          <w:rFonts w:ascii="Times New Roman" w:hAnsi="Times New Roman"/>
          <w:sz w:val="24"/>
          <w:szCs w:val="24"/>
        </w:rPr>
      </w:pPr>
    </w:p>
    <w:p w:rsidR="005D7CB6" w:rsidRPr="006E7B60" w:rsidRDefault="005D7CB6" w:rsidP="005D7CB6">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p>
    <w:p w:rsidR="005D7CB6" w:rsidRDefault="005D7CB6" w:rsidP="005D7CB6">
      <w:pPr>
        <w:pStyle w:val="ConsPlusNormal"/>
        <w:jc w:val="both"/>
        <w:rPr>
          <w:sz w:val="24"/>
          <w:szCs w:val="24"/>
        </w:rPr>
      </w:pPr>
      <w:r>
        <w:rPr>
          <w:sz w:val="24"/>
          <w:szCs w:val="24"/>
        </w:rPr>
        <w:t>Глава Бирюсинского</w:t>
      </w:r>
    </w:p>
    <w:p w:rsidR="005D7CB6" w:rsidRDefault="005D7CB6" w:rsidP="005D7CB6">
      <w:pPr>
        <w:pStyle w:val="ConsPlusNormal"/>
        <w:jc w:val="both"/>
        <w:rPr>
          <w:sz w:val="24"/>
          <w:szCs w:val="24"/>
        </w:rPr>
      </w:pPr>
      <w:r>
        <w:rPr>
          <w:sz w:val="24"/>
          <w:szCs w:val="24"/>
        </w:rPr>
        <w:t>муниципального образования</w:t>
      </w:r>
    </w:p>
    <w:p w:rsidR="005D7CB6" w:rsidRPr="006E7B60" w:rsidRDefault="005D7CB6" w:rsidP="005D7CB6">
      <w:pPr>
        <w:pStyle w:val="ConsPlusNormal"/>
        <w:tabs>
          <w:tab w:val="left" w:pos="6540"/>
        </w:tabs>
        <w:jc w:val="both"/>
        <w:rPr>
          <w:sz w:val="24"/>
          <w:szCs w:val="24"/>
        </w:rPr>
      </w:pPr>
      <w:r>
        <w:rPr>
          <w:sz w:val="24"/>
          <w:szCs w:val="24"/>
        </w:rPr>
        <w:t>«Бирюсинское городское поселение»</w:t>
      </w:r>
      <w:r>
        <w:rPr>
          <w:sz w:val="24"/>
          <w:szCs w:val="24"/>
        </w:rPr>
        <w:tab/>
        <w:t xml:space="preserve">                     А.В. </w:t>
      </w:r>
      <w:proofErr w:type="spellStart"/>
      <w:r>
        <w:rPr>
          <w:sz w:val="24"/>
          <w:szCs w:val="24"/>
        </w:rPr>
        <w:t>Ковпинец</w:t>
      </w:r>
      <w:proofErr w:type="spellEnd"/>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960CAB" w:rsidRDefault="005D7CB6" w:rsidP="005D7CB6">
      <w:pPr>
        <w:pStyle w:val="ConsPlusNormal"/>
        <w:jc w:val="right"/>
        <w:outlineLvl w:val="1"/>
        <w:rPr>
          <w:b/>
          <w:sz w:val="24"/>
          <w:szCs w:val="24"/>
        </w:rPr>
      </w:pPr>
      <w:r w:rsidRPr="00960CAB">
        <w:rPr>
          <w:b/>
          <w:sz w:val="24"/>
          <w:szCs w:val="24"/>
        </w:rPr>
        <w:lastRenderedPageBreak/>
        <w:t>Приложение № 1</w:t>
      </w:r>
    </w:p>
    <w:p w:rsidR="005D7CB6" w:rsidRPr="006E7B60" w:rsidRDefault="005D7CB6" w:rsidP="005D7CB6">
      <w:pPr>
        <w:pStyle w:val="ConsPlusNormal"/>
        <w:jc w:val="right"/>
        <w:rPr>
          <w:sz w:val="24"/>
          <w:szCs w:val="24"/>
        </w:rPr>
      </w:pPr>
      <w:r w:rsidRPr="006E7B60">
        <w:rPr>
          <w:sz w:val="24"/>
          <w:szCs w:val="24"/>
        </w:rPr>
        <w:t>к административному регламенту</w:t>
      </w:r>
    </w:p>
    <w:p w:rsidR="005D7CB6" w:rsidRPr="006E7B60" w:rsidRDefault="005D7CB6" w:rsidP="005D7CB6">
      <w:pPr>
        <w:pStyle w:val="ConsPlusNormal"/>
        <w:jc w:val="right"/>
        <w:rPr>
          <w:sz w:val="24"/>
          <w:szCs w:val="24"/>
        </w:rPr>
      </w:pPr>
      <w:r w:rsidRPr="006E7B60">
        <w:rPr>
          <w:sz w:val="24"/>
          <w:szCs w:val="24"/>
        </w:rPr>
        <w:t xml:space="preserve">«Предоставление </w:t>
      </w:r>
      <w:proofErr w:type="gramStart"/>
      <w:r w:rsidRPr="006E7B60">
        <w:rPr>
          <w:sz w:val="24"/>
          <w:szCs w:val="24"/>
        </w:rPr>
        <w:t>земельных</w:t>
      </w:r>
      <w:proofErr w:type="gramEnd"/>
    </w:p>
    <w:p w:rsidR="005D7CB6" w:rsidRPr="006E7B60" w:rsidRDefault="005D7CB6" w:rsidP="005D7CB6">
      <w:pPr>
        <w:pStyle w:val="ConsPlusNormal"/>
        <w:jc w:val="right"/>
        <w:rPr>
          <w:sz w:val="24"/>
          <w:szCs w:val="24"/>
        </w:rPr>
      </w:pPr>
      <w:r w:rsidRPr="006E7B60">
        <w:rPr>
          <w:sz w:val="24"/>
          <w:szCs w:val="24"/>
        </w:rPr>
        <w:t xml:space="preserve">участков гражданам для </w:t>
      </w:r>
      <w:proofErr w:type="gramStart"/>
      <w:r w:rsidRPr="006E7B60">
        <w:rPr>
          <w:sz w:val="24"/>
          <w:szCs w:val="24"/>
        </w:rPr>
        <w:t>индивидуального</w:t>
      </w:r>
      <w:proofErr w:type="gramEnd"/>
    </w:p>
    <w:p w:rsidR="005D7CB6" w:rsidRPr="006E7B60" w:rsidRDefault="005D7CB6" w:rsidP="005D7CB6">
      <w:pPr>
        <w:pStyle w:val="ConsPlusNormal"/>
        <w:jc w:val="right"/>
        <w:rPr>
          <w:sz w:val="24"/>
          <w:szCs w:val="24"/>
        </w:rPr>
      </w:pPr>
      <w:r w:rsidRPr="006E7B60">
        <w:rPr>
          <w:sz w:val="24"/>
          <w:szCs w:val="24"/>
        </w:rPr>
        <w:t>жилищного строительства, ведения личного</w:t>
      </w:r>
    </w:p>
    <w:p w:rsidR="005D7CB6" w:rsidRPr="006E7B60" w:rsidRDefault="005D7CB6" w:rsidP="005D7CB6">
      <w:pPr>
        <w:pStyle w:val="ConsPlusNormal"/>
        <w:jc w:val="right"/>
        <w:rPr>
          <w:sz w:val="24"/>
          <w:szCs w:val="24"/>
        </w:rPr>
      </w:pPr>
      <w:r w:rsidRPr="006E7B60">
        <w:rPr>
          <w:sz w:val="24"/>
          <w:szCs w:val="24"/>
        </w:rPr>
        <w:t>подсобного хозяйства в границах населенного</w:t>
      </w:r>
    </w:p>
    <w:p w:rsidR="005D7CB6" w:rsidRPr="006E7B60" w:rsidRDefault="005D7CB6" w:rsidP="005D7CB6">
      <w:pPr>
        <w:pStyle w:val="ConsPlusNormal"/>
        <w:jc w:val="right"/>
        <w:rPr>
          <w:sz w:val="24"/>
          <w:szCs w:val="24"/>
        </w:rPr>
      </w:pPr>
      <w:r w:rsidRPr="006E7B60">
        <w:rPr>
          <w:sz w:val="24"/>
          <w:szCs w:val="24"/>
        </w:rPr>
        <w:t>пункта, садоводства, дачного хозяйства,</w:t>
      </w:r>
    </w:p>
    <w:p w:rsidR="005D7CB6" w:rsidRPr="006E7B60" w:rsidRDefault="005D7CB6" w:rsidP="005D7CB6">
      <w:pPr>
        <w:pStyle w:val="ConsPlusNormal"/>
        <w:jc w:val="right"/>
        <w:rPr>
          <w:sz w:val="24"/>
          <w:szCs w:val="24"/>
        </w:rPr>
      </w:pPr>
      <w:r w:rsidRPr="006E7B60">
        <w:rPr>
          <w:sz w:val="24"/>
          <w:szCs w:val="24"/>
        </w:rPr>
        <w:t>гражданам и крестьянским (фермерским)</w:t>
      </w:r>
    </w:p>
    <w:p w:rsidR="005D7CB6" w:rsidRPr="006E7B60" w:rsidRDefault="005D7CB6" w:rsidP="005D7CB6">
      <w:pPr>
        <w:pStyle w:val="ConsPlusNormal"/>
        <w:jc w:val="right"/>
        <w:rPr>
          <w:sz w:val="24"/>
          <w:szCs w:val="24"/>
        </w:rPr>
      </w:pPr>
      <w:r w:rsidRPr="006E7B60">
        <w:rPr>
          <w:sz w:val="24"/>
          <w:szCs w:val="24"/>
        </w:rPr>
        <w:t>хозяйствам для осуществления крестьянским</w:t>
      </w:r>
    </w:p>
    <w:p w:rsidR="005D7CB6" w:rsidRPr="006E7B60" w:rsidRDefault="005D7CB6" w:rsidP="005D7CB6">
      <w:pPr>
        <w:pStyle w:val="ConsPlusNormal"/>
        <w:jc w:val="right"/>
        <w:rPr>
          <w:sz w:val="24"/>
          <w:szCs w:val="24"/>
        </w:rPr>
      </w:pPr>
      <w:r w:rsidRPr="006E7B60">
        <w:rPr>
          <w:sz w:val="24"/>
          <w:szCs w:val="24"/>
        </w:rPr>
        <w:t>(фермерским) хозяйством его деятельности»</w:t>
      </w:r>
    </w:p>
    <w:p w:rsidR="005D7CB6" w:rsidRPr="006E7B60" w:rsidRDefault="005D7CB6" w:rsidP="005D7CB6">
      <w:pPr>
        <w:pStyle w:val="ConsPlusNormal"/>
        <w:jc w:val="both"/>
        <w:rPr>
          <w:sz w:val="24"/>
          <w:szCs w:val="24"/>
        </w:rPr>
      </w:pPr>
    </w:p>
    <w:p w:rsidR="005D7CB6" w:rsidRPr="00960CAB" w:rsidRDefault="005D7CB6" w:rsidP="005D7CB6">
      <w:pPr>
        <w:pStyle w:val="ConsPlusNormal"/>
        <w:jc w:val="center"/>
        <w:rPr>
          <w:b/>
          <w:sz w:val="24"/>
          <w:szCs w:val="24"/>
        </w:rPr>
      </w:pPr>
      <w:bookmarkStart w:id="16" w:name="Par582"/>
      <w:bookmarkEnd w:id="16"/>
      <w:r w:rsidRPr="00960CAB">
        <w:rPr>
          <w:b/>
          <w:sz w:val="24"/>
          <w:szCs w:val="24"/>
        </w:rPr>
        <w:t xml:space="preserve">ПРИМЕРНАЯ ФОРМА ЗАЯВЛЕНИЯ </w:t>
      </w:r>
    </w:p>
    <w:p w:rsidR="005D7CB6" w:rsidRPr="006E7B60" w:rsidRDefault="005D7CB6" w:rsidP="005D7CB6">
      <w:pPr>
        <w:pStyle w:val="ConsPlusNormal"/>
        <w:jc w:val="both"/>
        <w:rPr>
          <w:sz w:val="24"/>
          <w:szCs w:val="24"/>
        </w:rPr>
      </w:pPr>
    </w:p>
    <w:p w:rsidR="005D7CB6" w:rsidRPr="006E7B60"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6E7B60">
        <w:t xml:space="preserve">                                                        </w:t>
      </w:r>
      <w:r w:rsidRPr="006E7B60">
        <w:rPr>
          <w:spacing w:val="1"/>
        </w:rPr>
        <w:t xml:space="preserve">В Администрацию </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rPr>
          <w:spacing w:val="1"/>
        </w:rPr>
      </w:pPr>
      <w:r>
        <w:rPr>
          <w:spacing w:val="1"/>
        </w:rPr>
        <w:t xml:space="preserve">Бирюсинского </w:t>
      </w:r>
      <w:r w:rsidRPr="006E7B60">
        <w:rPr>
          <w:spacing w:val="1"/>
        </w:rPr>
        <w:t>городского поселения</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6E7B60">
        <w:rPr>
          <w:spacing w:val="1"/>
        </w:rPr>
        <w:br/>
        <w:t>от __________________________________________</w:t>
      </w:r>
      <w:r w:rsidRPr="006E7B60">
        <w:rPr>
          <w:spacing w:val="1"/>
        </w:rPr>
        <w:br/>
        <w:t>(Ф.И.О. полностью)</w:t>
      </w:r>
      <w:r w:rsidRPr="006E7B60">
        <w:rPr>
          <w:spacing w:val="1"/>
        </w:rPr>
        <w:br/>
        <w:t>____________________________________________</w:t>
      </w:r>
      <w:r w:rsidRPr="006E7B60">
        <w:rPr>
          <w:spacing w:val="1"/>
        </w:rPr>
        <w:br/>
        <w:t>паспорт _____________________________________</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6E7B60">
        <w:rPr>
          <w:spacing w:val="1"/>
        </w:rPr>
        <w:t>(серия, номер, кем и когда выдан)</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6E7B60">
        <w:rPr>
          <w:spacing w:val="1"/>
        </w:rPr>
        <w:t>_____________________________________________</w:t>
      </w:r>
      <w:r w:rsidRPr="006E7B60">
        <w:rPr>
          <w:spacing w:val="1"/>
        </w:rPr>
        <w:br/>
        <w:t>(для гражданина)</w:t>
      </w:r>
      <w:r w:rsidRPr="006E7B60">
        <w:rPr>
          <w:spacing w:val="1"/>
        </w:rPr>
        <w:br/>
        <w:t>адрес заявител</w:t>
      </w:r>
      <w:proofErr w:type="gramStart"/>
      <w:r w:rsidRPr="006E7B60">
        <w:rPr>
          <w:spacing w:val="1"/>
        </w:rPr>
        <w:t>я(</w:t>
      </w:r>
      <w:proofErr w:type="gramEnd"/>
      <w:r w:rsidRPr="006E7B60">
        <w:rPr>
          <w:spacing w:val="1"/>
        </w:rPr>
        <w:t>ей): __________________________</w:t>
      </w:r>
      <w:r w:rsidRPr="006E7B60">
        <w:rPr>
          <w:spacing w:val="1"/>
        </w:rPr>
        <w:br/>
        <w:t>____________________________________________</w:t>
      </w:r>
      <w:r w:rsidRPr="006E7B60">
        <w:rPr>
          <w:spacing w:val="1"/>
        </w:rPr>
        <w:br/>
        <w:t>____________________________________________</w:t>
      </w:r>
      <w:r w:rsidRPr="006E7B60">
        <w:rPr>
          <w:spacing w:val="1"/>
        </w:rPr>
        <w:br/>
        <w:t>(место регистрации физического лица)</w:t>
      </w:r>
      <w:r w:rsidRPr="006E7B60">
        <w:rPr>
          <w:spacing w:val="1"/>
        </w:rPr>
        <w:br/>
        <w:t>телефон: ____________________________________</w:t>
      </w:r>
      <w:r w:rsidRPr="006E7B60">
        <w:rPr>
          <w:spacing w:val="1"/>
        </w:rPr>
        <w:br/>
      </w:r>
    </w:p>
    <w:p w:rsidR="005D7CB6" w:rsidRPr="006E7B60" w:rsidRDefault="005D7CB6" w:rsidP="005D7CB6">
      <w:pPr>
        <w:pStyle w:val="ConsPlusNonformat"/>
        <w:jc w:val="both"/>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r w:rsidRPr="006E7B60">
        <w:rPr>
          <w:rFonts w:ascii="Times New Roman" w:hAnsi="Times New Roman" w:cs="Times New Roman"/>
          <w:sz w:val="24"/>
          <w:szCs w:val="24"/>
        </w:rPr>
        <w:t>ЗАЯВЛЕНИЕ</w:t>
      </w:r>
    </w:p>
    <w:p w:rsidR="005D7CB6" w:rsidRPr="006E7B60" w:rsidRDefault="005D7CB6" w:rsidP="005D7CB6">
      <w:pPr>
        <w:pStyle w:val="ConsPlusNonformat"/>
        <w:jc w:val="both"/>
        <w:rPr>
          <w:rFonts w:ascii="Times New Roman" w:hAnsi="Times New Roman" w:cs="Times New Roman"/>
          <w:sz w:val="24"/>
          <w:szCs w:val="24"/>
        </w:rPr>
      </w:pP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 xml:space="preserve">В  соответствии  со </w:t>
      </w:r>
      <w:hyperlink r:id="rId50" w:history="1">
        <w:r w:rsidRPr="006E7B60">
          <w:rPr>
            <w:rFonts w:ascii="Times New Roman" w:hAnsi="Times New Roman" w:cs="Times New Roman"/>
            <w:sz w:val="24"/>
            <w:szCs w:val="24"/>
          </w:rPr>
          <w:t>статьями 39.15</w:t>
        </w:r>
      </w:hyperlink>
      <w:r w:rsidRPr="006E7B60">
        <w:rPr>
          <w:rFonts w:ascii="Times New Roman" w:hAnsi="Times New Roman" w:cs="Times New Roman"/>
          <w:sz w:val="24"/>
          <w:szCs w:val="24"/>
        </w:rPr>
        <w:t xml:space="preserve">, </w:t>
      </w:r>
      <w:hyperlink r:id="rId51" w:history="1">
        <w:r w:rsidRPr="006E7B60">
          <w:rPr>
            <w:rFonts w:ascii="Times New Roman" w:hAnsi="Times New Roman" w:cs="Times New Roman"/>
            <w:sz w:val="24"/>
            <w:szCs w:val="24"/>
          </w:rPr>
          <w:t>39.18</w:t>
        </w:r>
      </w:hyperlink>
      <w:r w:rsidRPr="006E7B60">
        <w:rPr>
          <w:rFonts w:ascii="Times New Roman" w:hAnsi="Times New Roman" w:cs="Times New Roman"/>
          <w:sz w:val="24"/>
          <w:szCs w:val="24"/>
        </w:rPr>
        <w:t xml:space="preserve"> Земельного кодекса Российской Федерации   прошу   предварительно  согласовать  предоставление  земельного участка, имеющего следующие характеристики:</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 xml:space="preserve">- кадастровый номер </w:t>
      </w:r>
      <w:hyperlink w:anchor="Par632" w:history="1">
        <w:r w:rsidRPr="006E7B60">
          <w:rPr>
            <w:rFonts w:ascii="Times New Roman" w:hAnsi="Times New Roman" w:cs="Times New Roman"/>
            <w:sz w:val="24"/>
            <w:szCs w:val="24"/>
          </w:rPr>
          <w:t>&lt;1&gt;</w:t>
        </w:r>
      </w:hyperlink>
      <w:r w:rsidRPr="006E7B60">
        <w:rPr>
          <w:rFonts w:ascii="Times New Roman" w:hAnsi="Times New Roman" w:cs="Times New Roman"/>
          <w:sz w:val="24"/>
          <w:szCs w:val="24"/>
        </w:rPr>
        <w:t xml:space="preserve"> 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 адрес или при отсутствии такого адреса описание местоположения 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__________________________________________________________________________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 площадь 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 xml:space="preserve">- реквизиты  решения  об  утверждении проекта межевания  территории </w:t>
      </w:r>
      <w:hyperlink w:anchor="Par633" w:history="1">
        <w:r w:rsidRPr="006E7B60">
          <w:rPr>
            <w:rFonts w:ascii="Times New Roman" w:hAnsi="Times New Roman" w:cs="Times New Roman"/>
            <w:sz w:val="24"/>
            <w:szCs w:val="24"/>
          </w:rPr>
          <w:t>&lt;2&gt;</w:t>
        </w:r>
      </w:hyperlink>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__________________________________________________________________________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w:t>
      </w:r>
      <w:hyperlink w:anchor="Par634" w:history="1">
        <w:r w:rsidRPr="006E7B60">
          <w:rPr>
            <w:rFonts w:ascii="Times New Roman" w:hAnsi="Times New Roman" w:cs="Times New Roman"/>
            <w:sz w:val="24"/>
            <w:szCs w:val="24"/>
          </w:rPr>
          <w:t>&lt;3&gt;</w:t>
        </w:r>
      </w:hyperlink>
      <w:r w:rsidRPr="006E7B60">
        <w:rPr>
          <w:rFonts w:ascii="Times New Roman" w:hAnsi="Times New Roman" w:cs="Times New Roman"/>
          <w:sz w:val="24"/>
          <w:szCs w:val="24"/>
        </w:rPr>
        <w:t xml:space="preserve"> 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__________________________________________________________________________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 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__________________________________________________________________________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 xml:space="preserve">- цель использования земельного участка </w:t>
      </w:r>
      <w:hyperlink w:anchor="Par635" w:history="1">
        <w:r w:rsidRPr="006E7B60">
          <w:rPr>
            <w:rFonts w:ascii="Times New Roman" w:hAnsi="Times New Roman" w:cs="Times New Roman"/>
            <w:sz w:val="24"/>
            <w:szCs w:val="24"/>
          </w:rPr>
          <w:t>&lt;4&gt;</w:t>
        </w:r>
      </w:hyperlink>
      <w:r w:rsidRPr="006E7B60">
        <w:rPr>
          <w:rFonts w:ascii="Times New Roman" w:hAnsi="Times New Roman" w:cs="Times New Roman"/>
          <w:sz w:val="24"/>
          <w:szCs w:val="24"/>
        </w:rPr>
        <w:t xml:space="preserve"> 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lastRenderedPageBreak/>
        <w:t>__________________________________________________________________________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Почтовый адрес и (или) адрес электронной почты для связи  с  заявителем</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__________________________________________________________________________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 xml:space="preserve">    </w:t>
      </w:r>
    </w:p>
    <w:p w:rsidR="005D7CB6" w:rsidRPr="006E7B60" w:rsidRDefault="005D7CB6" w:rsidP="005D7CB6">
      <w:pPr>
        <w:pStyle w:val="ConsPlusNonformat"/>
        <w:jc w:val="both"/>
        <w:rPr>
          <w:rFonts w:ascii="Times New Roman" w:hAnsi="Times New Roman" w:cs="Times New Roman"/>
          <w:sz w:val="24"/>
          <w:szCs w:val="24"/>
        </w:rPr>
      </w:pP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К заявлению прилагаю следующие документы:</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1. 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2. 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3. 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Подпись, расшифровка подписи</w:t>
      </w:r>
    </w:p>
    <w:p w:rsidR="005D7CB6" w:rsidRPr="006E7B60" w:rsidRDefault="005D7CB6" w:rsidP="005D7CB6">
      <w:pPr>
        <w:pStyle w:val="ConsPlusNormal"/>
        <w:jc w:val="both"/>
        <w:rPr>
          <w:sz w:val="24"/>
          <w:szCs w:val="24"/>
        </w:rPr>
      </w:pPr>
    </w:p>
    <w:p w:rsidR="005D7CB6" w:rsidRPr="006E7B60" w:rsidRDefault="005D7CB6" w:rsidP="005D7CB6">
      <w:pPr>
        <w:pStyle w:val="ConsPlusNormal"/>
        <w:ind w:firstLine="540"/>
        <w:jc w:val="both"/>
        <w:rPr>
          <w:sz w:val="24"/>
          <w:szCs w:val="24"/>
        </w:rPr>
      </w:pPr>
      <w:r w:rsidRPr="006E7B60">
        <w:rPr>
          <w:sz w:val="24"/>
          <w:szCs w:val="24"/>
        </w:rPr>
        <w:t>--------------------------------</w:t>
      </w:r>
    </w:p>
    <w:p w:rsidR="005D7CB6" w:rsidRPr="006E7B60" w:rsidRDefault="005D7CB6" w:rsidP="005D7CB6">
      <w:pPr>
        <w:pStyle w:val="ConsPlusNormal"/>
        <w:ind w:firstLine="540"/>
        <w:jc w:val="both"/>
        <w:rPr>
          <w:sz w:val="24"/>
          <w:szCs w:val="24"/>
        </w:rPr>
      </w:pPr>
      <w:bookmarkStart w:id="17" w:name="Par632"/>
      <w:bookmarkEnd w:id="17"/>
      <w:r w:rsidRPr="006E7B60">
        <w:rPr>
          <w:sz w:val="24"/>
          <w:szCs w:val="24"/>
        </w:rPr>
        <w:t xml:space="preserve">&lt;1&gt; кадастровый номер указывается в случае, если границы такого земельного участка подлежат уточнению в соответствии с Федеральным </w:t>
      </w:r>
      <w:hyperlink r:id="rId52" w:history="1">
        <w:r w:rsidRPr="006E7B60">
          <w:rPr>
            <w:sz w:val="24"/>
            <w:szCs w:val="24"/>
          </w:rPr>
          <w:t>законом</w:t>
        </w:r>
      </w:hyperlink>
      <w:r w:rsidRPr="006E7B60">
        <w:rPr>
          <w:sz w:val="24"/>
          <w:szCs w:val="24"/>
        </w:rPr>
        <w:t xml:space="preserve"> от 24.07.2007 г. № 221-ФЗ «О государственном кадастре недвижимости»;</w:t>
      </w:r>
    </w:p>
    <w:p w:rsidR="005D7CB6" w:rsidRPr="006E7B60" w:rsidRDefault="005D7CB6" w:rsidP="005D7CB6">
      <w:pPr>
        <w:pStyle w:val="ConsPlusNormal"/>
        <w:ind w:firstLine="540"/>
        <w:jc w:val="both"/>
        <w:rPr>
          <w:sz w:val="24"/>
          <w:szCs w:val="24"/>
        </w:rPr>
      </w:pPr>
      <w:bookmarkStart w:id="18" w:name="Par633"/>
      <w:bookmarkEnd w:id="18"/>
      <w:r w:rsidRPr="006E7B60">
        <w:rPr>
          <w:sz w:val="24"/>
          <w:szCs w:val="24"/>
        </w:rPr>
        <w:t>&lt;2&gt; заполняется в случае, если образование испрашиваемого земельного участка предусмотрено указанным проектом;</w:t>
      </w:r>
    </w:p>
    <w:p w:rsidR="005D7CB6" w:rsidRPr="006E7B60" w:rsidRDefault="005D7CB6" w:rsidP="005D7CB6">
      <w:pPr>
        <w:pStyle w:val="ConsPlusNormal"/>
        <w:ind w:firstLine="540"/>
        <w:jc w:val="both"/>
        <w:rPr>
          <w:sz w:val="24"/>
          <w:szCs w:val="24"/>
        </w:rPr>
      </w:pPr>
      <w:bookmarkStart w:id="19" w:name="Par634"/>
      <w:bookmarkEnd w:id="19"/>
      <w:r w:rsidRPr="006E7B60">
        <w:rPr>
          <w:sz w:val="24"/>
          <w:szCs w:val="24"/>
        </w:rPr>
        <w:t>&lt;3&gt; заполняется в случае, если сведения о таких земельных участках внесены в государственный кадастр недвижимости;</w:t>
      </w:r>
    </w:p>
    <w:p w:rsidR="005D7CB6" w:rsidRPr="006E7B60" w:rsidRDefault="005D7CB6" w:rsidP="005D7CB6">
      <w:pPr>
        <w:pStyle w:val="ConsPlusNormal"/>
        <w:ind w:firstLine="540"/>
        <w:jc w:val="both"/>
        <w:rPr>
          <w:sz w:val="24"/>
          <w:szCs w:val="24"/>
        </w:rPr>
      </w:pPr>
      <w:bookmarkStart w:id="20" w:name="Par635"/>
      <w:bookmarkEnd w:id="20"/>
      <w:r w:rsidRPr="006E7B60">
        <w:rPr>
          <w:sz w:val="24"/>
          <w:szCs w:val="24"/>
        </w:rPr>
        <w:t>&lt;4&gt;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Default="005D7CB6" w:rsidP="005D7CB6">
      <w:pPr>
        <w:pStyle w:val="ConsPlusNormal"/>
        <w:jc w:val="right"/>
        <w:outlineLvl w:val="1"/>
        <w:rPr>
          <w:sz w:val="24"/>
          <w:szCs w:val="24"/>
        </w:rPr>
      </w:pPr>
    </w:p>
    <w:p w:rsidR="005D7CB6" w:rsidRDefault="005D7CB6" w:rsidP="005D7CB6">
      <w:pPr>
        <w:pStyle w:val="ConsPlusNormal"/>
        <w:jc w:val="right"/>
        <w:outlineLvl w:val="1"/>
        <w:rPr>
          <w:sz w:val="24"/>
          <w:szCs w:val="24"/>
        </w:rPr>
      </w:pPr>
    </w:p>
    <w:p w:rsidR="005D7CB6"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960CAB" w:rsidRDefault="005D7CB6" w:rsidP="005D7CB6">
      <w:pPr>
        <w:pStyle w:val="ConsPlusNormal"/>
        <w:jc w:val="right"/>
        <w:outlineLvl w:val="1"/>
        <w:rPr>
          <w:b/>
          <w:sz w:val="24"/>
          <w:szCs w:val="24"/>
        </w:rPr>
      </w:pPr>
      <w:r w:rsidRPr="00960CAB">
        <w:rPr>
          <w:b/>
          <w:sz w:val="24"/>
          <w:szCs w:val="24"/>
        </w:rPr>
        <w:lastRenderedPageBreak/>
        <w:t>Приложение № 2</w:t>
      </w:r>
    </w:p>
    <w:p w:rsidR="005D7CB6" w:rsidRPr="006E7B60" w:rsidRDefault="005D7CB6" w:rsidP="005D7CB6">
      <w:pPr>
        <w:pStyle w:val="ConsPlusNormal"/>
        <w:jc w:val="right"/>
        <w:rPr>
          <w:sz w:val="24"/>
          <w:szCs w:val="24"/>
        </w:rPr>
      </w:pPr>
      <w:r w:rsidRPr="006E7B60">
        <w:rPr>
          <w:sz w:val="24"/>
          <w:szCs w:val="24"/>
        </w:rPr>
        <w:t>к административному регламенту</w:t>
      </w:r>
    </w:p>
    <w:p w:rsidR="005D7CB6" w:rsidRPr="006E7B60" w:rsidRDefault="005D7CB6" w:rsidP="005D7CB6">
      <w:pPr>
        <w:pStyle w:val="ConsPlusNormal"/>
        <w:jc w:val="right"/>
        <w:rPr>
          <w:sz w:val="24"/>
          <w:szCs w:val="24"/>
        </w:rPr>
      </w:pPr>
      <w:r w:rsidRPr="006E7B60">
        <w:rPr>
          <w:sz w:val="24"/>
          <w:szCs w:val="24"/>
        </w:rPr>
        <w:t xml:space="preserve">«Предоставление </w:t>
      </w:r>
      <w:proofErr w:type="gramStart"/>
      <w:r w:rsidRPr="006E7B60">
        <w:rPr>
          <w:sz w:val="24"/>
          <w:szCs w:val="24"/>
        </w:rPr>
        <w:t>земельных</w:t>
      </w:r>
      <w:proofErr w:type="gramEnd"/>
    </w:p>
    <w:p w:rsidR="005D7CB6" w:rsidRPr="006E7B60" w:rsidRDefault="005D7CB6" w:rsidP="005D7CB6">
      <w:pPr>
        <w:pStyle w:val="ConsPlusNormal"/>
        <w:jc w:val="right"/>
        <w:rPr>
          <w:sz w:val="24"/>
          <w:szCs w:val="24"/>
        </w:rPr>
      </w:pPr>
      <w:r w:rsidRPr="006E7B60">
        <w:rPr>
          <w:sz w:val="24"/>
          <w:szCs w:val="24"/>
        </w:rPr>
        <w:t xml:space="preserve">участков гражданам для </w:t>
      </w:r>
      <w:proofErr w:type="gramStart"/>
      <w:r w:rsidRPr="006E7B60">
        <w:rPr>
          <w:sz w:val="24"/>
          <w:szCs w:val="24"/>
        </w:rPr>
        <w:t>индивидуального</w:t>
      </w:r>
      <w:proofErr w:type="gramEnd"/>
    </w:p>
    <w:p w:rsidR="005D7CB6" w:rsidRPr="006E7B60" w:rsidRDefault="005D7CB6" w:rsidP="005D7CB6">
      <w:pPr>
        <w:pStyle w:val="ConsPlusNormal"/>
        <w:jc w:val="right"/>
        <w:rPr>
          <w:sz w:val="24"/>
          <w:szCs w:val="24"/>
        </w:rPr>
      </w:pPr>
      <w:r w:rsidRPr="006E7B60">
        <w:rPr>
          <w:sz w:val="24"/>
          <w:szCs w:val="24"/>
        </w:rPr>
        <w:t>жилищного строительства, ведения личного</w:t>
      </w:r>
    </w:p>
    <w:p w:rsidR="005D7CB6" w:rsidRPr="006E7B60" w:rsidRDefault="005D7CB6" w:rsidP="005D7CB6">
      <w:pPr>
        <w:pStyle w:val="ConsPlusNormal"/>
        <w:jc w:val="right"/>
        <w:rPr>
          <w:sz w:val="24"/>
          <w:szCs w:val="24"/>
        </w:rPr>
      </w:pPr>
      <w:r w:rsidRPr="006E7B60">
        <w:rPr>
          <w:sz w:val="24"/>
          <w:szCs w:val="24"/>
        </w:rPr>
        <w:t>подсобного хозяйства в границах населенного</w:t>
      </w:r>
    </w:p>
    <w:p w:rsidR="005D7CB6" w:rsidRPr="006E7B60" w:rsidRDefault="005D7CB6" w:rsidP="005D7CB6">
      <w:pPr>
        <w:pStyle w:val="ConsPlusNormal"/>
        <w:jc w:val="right"/>
        <w:rPr>
          <w:sz w:val="24"/>
          <w:szCs w:val="24"/>
        </w:rPr>
      </w:pPr>
      <w:r w:rsidRPr="006E7B60">
        <w:rPr>
          <w:sz w:val="24"/>
          <w:szCs w:val="24"/>
        </w:rPr>
        <w:t>пункта, садоводства, дачного хозяйства,</w:t>
      </w:r>
    </w:p>
    <w:p w:rsidR="005D7CB6" w:rsidRPr="006E7B60" w:rsidRDefault="005D7CB6" w:rsidP="005D7CB6">
      <w:pPr>
        <w:pStyle w:val="ConsPlusNormal"/>
        <w:jc w:val="right"/>
        <w:rPr>
          <w:sz w:val="24"/>
          <w:szCs w:val="24"/>
        </w:rPr>
      </w:pPr>
      <w:r w:rsidRPr="006E7B60">
        <w:rPr>
          <w:sz w:val="24"/>
          <w:szCs w:val="24"/>
        </w:rPr>
        <w:t>гражданам и крестьянским (фермерским)</w:t>
      </w:r>
    </w:p>
    <w:p w:rsidR="005D7CB6" w:rsidRPr="006E7B60" w:rsidRDefault="005D7CB6" w:rsidP="005D7CB6">
      <w:pPr>
        <w:pStyle w:val="ConsPlusNormal"/>
        <w:jc w:val="right"/>
        <w:rPr>
          <w:sz w:val="24"/>
          <w:szCs w:val="24"/>
        </w:rPr>
      </w:pPr>
      <w:r w:rsidRPr="006E7B60">
        <w:rPr>
          <w:sz w:val="24"/>
          <w:szCs w:val="24"/>
        </w:rPr>
        <w:t>хозяйствам для осуществления крестьянским</w:t>
      </w:r>
    </w:p>
    <w:p w:rsidR="005D7CB6" w:rsidRPr="006E7B60" w:rsidRDefault="005D7CB6" w:rsidP="005D7CB6">
      <w:pPr>
        <w:pStyle w:val="ConsPlusNormal"/>
        <w:jc w:val="right"/>
        <w:rPr>
          <w:sz w:val="24"/>
          <w:szCs w:val="24"/>
        </w:rPr>
      </w:pPr>
      <w:r w:rsidRPr="006E7B60">
        <w:rPr>
          <w:sz w:val="24"/>
          <w:szCs w:val="24"/>
        </w:rPr>
        <w:t>(фермерским) хозяйством его деятельности»</w:t>
      </w:r>
    </w:p>
    <w:p w:rsidR="005D7CB6" w:rsidRPr="006E7B60" w:rsidRDefault="005D7CB6" w:rsidP="005D7CB6">
      <w:pPr>
        <w:pStyle w:val="ConsPlusNormal"/>
        <w:jc w:val="both"/>
        <w:rPr>
          <w:sz w:val="24"/>
          <w:szCs w:val="24"/>
        </w:rPr>
      </w:pPr>
    </w:p>
    <w:p w:rsidR="005D7CB6" w:rsidRPr="00960CAB" w:rsidRDefault="005D7CB6" w:rsidP="005D7CB6">
      <w:pPr>
        <w:pStyle w:val="ConsPlusNormal"/>
        <w:jc w:val="center"/>
        <w:rPr>
          <w:b/>
          <w:sz w:val="24"/>
          <w:szCs w:val="24"/>
        </w:rPr>
      </w:pPr>
      <w:bookmarkStart w:id="21" w:name="Par652"/>
      <w:bookmarkEnd w:id="21"/>
      <w:r w:rsidRPr="00960CAB">
        <w:rPr>
          <w:b/>
          <w:sz w:val="24"/>
          <w:szCs w:val="24"/>
        </w:rPr>
        <w:t xml:space="preserve">ПРИМЕРНАЯ ФОРМА ЗАЯВЛЕНИЯ </w:t>
      </w:r>
    </w:p>
    <w:p w:rsidR="005D7CB6" w:rsidRPr="006E7B60" w:rsidRDefault="005D7CB6" w:rsidP="005D7CB6">
      <w:pPr>
        <w:pStyle w:val="ConsPlusNormal"/>
        <w:jc w:val="center"/>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6E7B60">
        <w:t xml:space="preserve">                                                        </w:t>
      </w:r>
      <w:r w:rsidRPr="006E7B60">
        <w:rPr>
          <w:spacing w:val="1"/>
        </w:rPr>
        <w:t xml:space="preserve">В Администрацию </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rPr>
          <w:spacing w:val="1"/>
        </w:rPr>
      </w:pPr>
      <w:proofErr w:type="gramStart"/>
      <w:r>
        <w:rPr>
          <w:spacing w:val="1"/>
        </w:rPr>
        <w:t xml:space="preserve">Бирюсинского </w:t>
      </w:r>
      <w:r w:rsidRPr="006E7B60">
        <w:rPr>
          <w:spacing w:val="1"/>
        </w:rPr>
        <w:t>о городского поселения</w:t>
      </w:r>
      <w:proofErr w:type="gramEnd"/>
    </w:p>
    <w:p w:rsidR="005D7CB6" w:rsidRPr="006E7B60"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6E7B60">
        <w:rPr>
          <w:spacing w:val="1"/>
        </w:rPr>
        <w:br/>
        <w:t>от __________________________________________</w:t>
      </w:r>
      <w:r w:rsidRPr="006E7B60">
        <w:rPr>
          <w:spacing w:val="1"/>
        </w:rPr>
        <w:br/>
        <w:t>(Ф.И.О. полностью)</w:t>
      </w:r>
      <w:r w:rsidRPr="006E7B60">
        <w:rPr>
          <w:spacing w:val="1"/>
        </w:rPr>
        <w:br/>
        <w:t>____________________________________________</w:t>
      </w:r>
      <w:r w:rsidRPr="006E7B60">
        <w:rPr>
          <w:spacing w:val="1"/>
        </w:rPr>
        <w:br/>
        <w:t>паспорт _____________________________________</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6E7B60">
        <w:rPr>
          <w:spacing w:val="1"/>
        </w:rPr>
        <w:t>(серия, номер, кем и когда выдан)</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6E7B60">
        <w:rPr>
          <w:spacing w:val="1"/>
        </w:rPr>
        <w:t>_____________________________________________</w:t>
      </w:r>
      <w:r w:rsidRPr="006E7B60">
        <w:rPr>
          <w:spacing w:val="1"/>
        </w:rPr>
        <w:br/>
        <w:t>(для гражданина)</w:t>
      </w:r>
      <w:r w:rsidRPr="006E7B60">
        <w:rPr>
          <w:spacing w:val="1"/>
        </w:rPr>
        <w:br/>
        <w:t>адрес заявител</w:t>
      </w:r>
      <w:proofErr w:type="gramStart"/>
      <w:r w:rsidRPr="006E7B60">
        <w:rPr>
          <w:spacing w:val="1"/>
        </w:rPr>
        <w:t>я(</w:t>
      </w:r>
      <w:proofErr w:type="gramEnd"/>
      <w:r w:rsidRPr="006E7B60">
        <w:rPr>
          <w:spacing w:val="1"/>
        </w:rPr>
        <w:t>ей): __________________________</w:t>
      </w:r>
      <w:r w:rsidRPr="006E7B60">
        <w:rPr>
          <w:spacing w:val="1"/>
        </w:rPr>
        <w:br/>
        <w:t>____________________________________________</w:t>
      </w:r>
      <w:r w:rsidRPr="006E7B60">
        <w:rPr>
          <w:spacing w:val="1"/>
        </w:rPr>
        <w:br/>
        <w:t>____________________________________________</w:t>
      </w:r>
      <w:r w:rsidRPr="006E7B60">
        <w:rPr>
          <w:spacing w:val="1"/>
        </w:rPr>
        <w:br/>
        <w:t>(место регистрации физического лица)</w:t>
      </w:r>
      <w:r w:rsidRPr="006E7B60">
        <w:rPr>
          <w:spacing w:val="1"/>
        </w:rPr>
        <w:br/>
        <w:t>телефон: ____________________________________</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pPr>
    </w:p>
    <w:p w:rsidR="005D7CB6" w:rsidRPr="006E7B60" w:rsidRDefault="005D7CB6" w:rsidP="005D7CB6">
      <w:pPr>
        <w:pStyle w:val="ConsPlusNonformat"/>
        <w:jc w:val="both"/>
        <w:rPr>
          <w:rFonts w:ascii="Times New Roman" w:hAnsi="Times New Roman" w:cs="Times New Roman"/>
          <w:sz w:val="24"/>
          <w:szCs w:val="24"/>
        </w:rPr>
      </w:pPr>
    </w:p>
    <w:p w:rsidR="005D7CB6" w:rsidRPr="00960CAB" w:rsidRDefault="005D7CB6" w:rsidP="005D7CB6">
      <w:pPr>
        <w:pStyle w:val="ConsPlusNonformat"/>
        <w:jc w:val="both"/>
        <w:rPr>
          <w:rFonts w:ascii="Times New Roman" w:hAnsi="Times New Roman" w:cs="Times New Roman"/>
          <w:b/>
          <w:sz w:val="24"/>
          <w:szCs w:val="24"/>
        </w:rPr>
      </w:pPr>
      <w:r w:rsidRPr="00960CAB">
        <w:rPr>
          <w:rFonts w:ascii="Times New Roman" w:hAnsi="Times New Roman" w:cs="Times New Roman"/>
          <w:b/>
          <w:sz w:val="24"/>
          <w:szCs w:val="24"/>
        </w:rPr>
        <w:t xml:space="preserve">                                                             ЗАЯВЛЕНИЕ</w:t>
      </w:r>
    </w:p>
    <w:p w:rsidR="005D7CB6" w:rsidRPr="006E7B60" w:rsidRDefault="005D7CB6" w:rsidP="005D7CB6">
      <w:pPr>
        <w:pStyle w:val="ConsPlusNonformat"/>
        <w:jc w:val="both"/>
        <w:rPr>
          <w:rFonts w:ascii="Times New Roman" w:hAnsi="Times New Roman" w:cs="Times New Roman"/>
          <w:sz w:val="24"/>
          <w:szCs w:val="24"/>
        </w:rPr>
      </w:pP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 xml:space="preserve">В соответствии со </w:t>
      </w:r>
      <w:hyperlink r:id="rId53" w:history="1">
        <w:r w:rsidRPr="006E7B60">
          <w:rPr>
            <w:rFonts w:ascii="Times New Roman" w:hAnsi="Times New Roman" w:cs="Times New Roman"/>
            <w:sz w:val="24"/>
            <w:szCs w:val="24"/>
          </w:rPr>
          <w:t>статьей 39.18</w:t>
        </w:r>
      </w:hyperlink>
      <w:r w:rsidRPr="006E7B60">
        <w:rPr>
          <w:rFonts w:ascii="Times New Roman" w:hAnsi="Times New Roman" w:cs="Times New Roman"/>
          <w:sz w:val="24"/>
          <w:szCs w:val="24"/>
        </w:rPr>
        <w:t xml:space="preserve"> Земельного кодекса Российской Федерации прошу предоставить </w:t>
      </w:r>
      <w:proofErr w:type="gramStart"/>
      <w:r w:rsidRPr="006E7B60">
        <w:rPr>
          <w:rFonts w:ascii="Times New Roman" w:hAnsi="Times New Roman" w:cs="Times New Roman"/>
          <w:sz w:val="24"/>
          <w:szCs w:val="24"/>
        </w:rPr>
        <w:t>в</w:t>
      </w:r>
      <w:proofErr w:type="gramEnd"/>
      <w:r w:rsidRPr="006E7B60">
        <w:rPr>
          <w:rFonts w:ascii="Times New Roman" w:hAnsi="Times New Roman" w:cs="Times New Roman"/>
          <w:sz w:val="24"/>
          <w:szCs w:val="24"/>
        </w:rPr>
        <w:t xml:space="preserve"> 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 xml:space="preserve">                                                в собственность за плату/аренду сроком на ____ лет</w:t>
      </w:r>
    </w:p>
    <w:p w:rsidR="005D7CB6" w:rsidRPr="006E7B60" w:rsidRDefault="005D7CB6" w:rsidP="005D7CB6">
      <w:pPr>
        <w:pStyle w:val="ConsPlusNonformat"/>
        <w:jc w:val="both"/>
        <w:rPr>
          <w:rFonts w:ascii="Times New Roman" w:hAnsi="Times New Roman" w:cs="Times New Roman"/>
          <w:sz w:val="24"/>
          <w:szCs w:val="24"/>
        </w:rPr>
      </w:pP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земельный участок, имеющий следующие характеристики:</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кадастровый номер 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адрес или при отсутствии такого адреса описание местоположения __________________________________________________________________________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 xml:space="preserve">площадь,   определенная   с   </w:t>
      </w:r>
      <w:proofErr w:type="gramStart"/>
      <w:r w:rsidRPr="006E7B60">
        <w:rPr>
          <w:rFonts w:ascii="Times New Roman" w:hAnsi="Times New Roman" w:cs="Times New Roman"/>
          <w:sz w:val="24"/>
          <w:szCs w:val="24"/>
        </w:rPr>
        <w:t>учетом</w:t>
      </w:r>
      <w:proofErr w:type="gramEnd"/>
      <w:r w:rsidRPr="006E7B60">
        <w:rPr>
          <w:rFonts w:ascii="Times New Roman" w:hAnsi="Times New Roman" w:cs="Times New Roman"/>
          <w:sz w:val="24"/>
          <w:szCs w:val="24"/>
        </w:rPr>
        <w:t xml:space="preserve">  установленных  в  соответствии  с Федеральным  </w:t>
      </w:r>
      <w:hyperlink r:id="rId54" w:history="1">
        <w:r w:rsidRPr="006E7B60">
          <w:rPr>
            <w:rFonts w:ascii="Times New Roman" w:hAnsi="Times New Roman" w:cs="Times New Roman"/>
            <w:sz w:val="24"/>
            <w:szCs w:val="24"/>
          </w:rPr>
          <w:t>законом</w:t>
        </w:r>
      </w:hyperlink>
      <w:r w:rsidRPr="006E7B60">
        <w:rPr>
          <w:rFonts w:ascii="Times New Roman" w:hAnsi="Times New Roman" w:cs="Times New Roman"/>
          <w:sz w:val="24"/>
          <w:szCs w:val="24"/>
        </w:rPr>
        <w:t xml:space="preserve">  от  24.07.2007 г.  №  221-ФЗ «О государственном кадастре Недвижимости» требований 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 xml:space="preserve">цель использования земельного участка </w:t>
      </w:r>
      <w:hyperlink w:anchor="Par693" w:history="1">
        <w:r w:rsidRPr="006E7B60">
          <w:rPr>
            <w:rFonts w:ascii="Times New Roman" w:hAnsi="Times New Roman" w:cs="Times New Roman"/>
            <w:sz w:val="24"/>
            <w:szCs w:val="24"/>
          </w:rPr>
          <w:t>&lt;1&gt;</w:t>
        </w:r>
      </w:hyperlink>
      <w:r w:rsidRPr="006E7B60">
        <w:rPr>
          <w:rFonts w:ascii="Times New Roman" w:hAnsi="Times New Roman" w:cs="Times New Roman"/>
          <w:sz w:val="24"/>
          <w:szCs w:val="24"/>
        </w:rPr>
        <w:t xml:space="preserve"> 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__________________________________________________________________________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Почтовый адрес и (или) адрес электронной почты для связи  с  заявителем</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__________________________________________________________________________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 xml:space="preserve">    </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К заявлению прилагаю следующие документы:</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1.________________________________________________________________________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2.________________________________________________________________________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lastRenderedPageBreak/>
        <w:t>3. 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p>
    <w:p w:rsidR="005D7CB6" w:rsidRPr="006E7B60" w:rsidRDefault="005D7CB6" w:rsidP="005D7CB6">
      <w:pPr>
        <w:pStyle w:val="ConsPlusNonformat"/>
        <w:jc w:val="both"/>
        <w:rPr>
          <w:rFonts w:ascii="Times New Roman" w:hAnsi="Times New Roman" w:cs="Times New Roman"/>
          <w:sz w:val="24"/>
          <w:szCs w:val="24"/>
        </w:rPr>
      </w:pP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Подпись, расшифровка подписи</w:t>
      </w:r>
    </w:p>
    <w:p w:rsidR="005D7CB6" w:rsidRPr="006E7B60" w:rsidRDefault="005D7CB6" w:rsidP="005D7CB6">
      <w:pPr>
        <w:pStyle w:val="ConsPlusNormal"/>
        <w:jc w:val="both"/>
        <w:rPr>
          <w:sz w:val="24"/>
          <w:szCs w:val="24"/>
        </w:rPr>
      </w:pPr>
    </w:p>
    <w:p w:rsidR="005D7CB6" w:rsidRPr="006E7B60" w:rsidRDefault="005D7CB6" w:rsidP="005D7CB6">
      <w:pPr>
        <w:pStyle w:val="ConsPlusNormal"/>
        <w:ind w:firstLine="540"/>
        <w:jc w:val="both"/>
        <w:rPr>
          <w:sz w:val="24"/>
          <w:szCs w:val="24"/>
        </w:rPr>
      </w:pPr>
      <w:r w:rsidRPr="006E7B60">
        <w:rPr>
          <w:sz w:val="24"/>
          <w:szCs w:val="24"/>
        </w:rPr>
        <w:t>--------------------------------</w:t>
      </w:r>
    </w:p>
    <w:p w:rsidR="005D7CB6" w:rsidRPr="006E7B60" w:rsidRDefault="005D7CB6" w:rsidP="005D7CB6">
      <w:pPr>
        <w:pStyle w:val="ConsPlusNormal"/>
        <w:ind w:firstLine="540"/>
        <w:jc w:val="both"/>
        <w:rPr>
          <w:sz w:val="24"/>
          <w:szCs w:val="24"/>
        </w:rPr>
      </w:pPr>
      <w:bookmarkStart w:id="22" w:name="Par693"/>
      <w:bookmarkEnd w:id="22"/>
      <w:r w:rsidRPr="006E7B60">
        <w:rPr>
          <w:sz w:val="24"/>
          <w:szCs w:val="24"/>
        </w:rPr>
        <w:t xml:space="preserve">&lt;1&gt;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границах </w:t>
      </w:r>
      <w:r w:rsidR="009920F0">
        <w:rPr>
          <w:sz w:val="24"/>
          <w:szCs w:val="24"/>
        </w:rPr>
        <w:t xml:space="preserve">Бирюсинского </w:t>
      </w:r>
      <w:r w:rsidRPr="006E7B60">
        <w:rPr>
          <w:sz w:val="24"/>
          <w:szCs w:val="24"/>
        </w:rPr>
        <w:t xml:space="preserve">муниципального образования </w:t>
      </w:r>
      <w:r w:rsidR="009920F0">
        <w:rPr>
          <w:sz w:val="24"/>
          <w:szCs w:val="24"/>
        </w:rPr>
        <w:t>«</w:t>
      </w:r>
      <w:r>
        <w:rPr>
          <w:sz w:val="24"/>
          <w:szCs w:val="24"/>
        </w:rPr>
        <w:t xml:space="preserve">Бирюсинское </w:t>
      </w:r>
      <w:r w:rsidRPr="006E7B60">
        <w:rPr>
          <w:sz w:val="24"/>
          <w:szCs w:val="24"/>
        </w:rPr>
        <w:t>городское поселение</w:t>
      </w:r>
      <w:r w:rsidR="009920F0">
        <w:rPr>
          <w:sz w:val="24"/>
          <w:szCs w:val="24"/>
        </w:rPr>
        <w:t>»</w:t>
      </w:r>
      <w:r w:rsidRPr="006E7B60">
        <w:rPr>
          <w:sz w:val="24"/>
          <w:szCs w:val="24"/>
        </w:rPr>
        <w:t>, садоводства, дачного хозяйства, для осуществления крестьянским (фермерским) хозяйством его деятельности.</w:t>
      </w: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right"/>
        <w:outlineLvl w:val="1"/>
        <w:rPr>
          <w:sz w:val="24"/>
          <w:szCs w:val="24"/>
        </w:rPr>
      </w:pPr>
    </w:p>
    <w:p w:rsidR="005D7CB6" w:rsidRDefault="005D7CB6" w:rsidP="005D7CB6">
      <w:pPr>
        <w:pStyle w:val="ConsPlusNormal"/>
        <w:jc w:val="right"/>
        <w:outlineLvl w:val="1"/>
        <w:rPr>
          <w:sz w:val="24"/>
          <w:szCs w:val="24"/>
        </w:rPr>
      </w:pPr>
    </w:p>
    <w:p w:rsidR="005D7CB6" w:rsidRDefault="005D7CB6" w:rsidP="005D7CB6">
      <w:pPr>
        <w:pStyle w:val="ConsPlusNormal"/>
        <w:jc w:val="right"/>
        <w:outlineLvl w:val="1"/>
        <w:rPr>
          <w:sz w:val="24"/>
          <w:szCs w:val="24"/>
        </w:rPr>
      </w:pPr>
    </w:p>
    <w:p w:rsidR="005D7CB6" w:rsidRDefault="005D7CB6" w:rsidP="005D7CB6">
      <w:pPr>
        <w:pStyle w:val="ConsPlusNormal"/>
        <w:jc w:val="right"/>
        <w:outlineLvl w:val="1"/>
        <w:rPr>
          <w:sz w:val="24"/>
          <w:szCs w:val="24"/>
        </w:rPr>
      </w:pPr>
    </w:p>
    <w:p w:rsidR="005D7CB6"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D81E4A" w:rsidRDefault="005D7CB6" w:rsidP="005D7CB6">
      <w:pPr>
        <w:pStyle w:val="ConsPlusNormal"/>
        <w:jc w:val="right"/>
        <w:outlineLvl w:val="1"/>
        <w:rPr>
          <w:b/>
          <w:sz w:val="24"/>
          <w:szCs w:val="24"/>
        </w:rPr>
      </w:pPr>
      <w:r w:rsidRPr="00D81E4A">
        <w:rPr>
          <w:b/>
          <w:sz w:val="24"/>
          <w:szCs w:val="24"/>
        </w:rPr>
        <w:lastRenderedPageBreak/>
        <w:t>Приложение № 3</w:t>
      </w:r>
    </w:p>
    <w:p w:rsidR="005D7CB6" w:rsidRPr="006E7B60" w:rsidRDefault="005D7CB6" w:rsidP="005D7CB6">
      <w:pPr>
        <w:pStyle w:val="ConsPlusNormal"/>
        <w:jc w:val="right"/>
        <w:rPr>
          <w:sz w:val="24"/>
          <w:szCs w:val="24"/>
        </w:rPr>
      </w:pPr>
      <w:r w:rsidRPr="006E7B60">
        <w:rPr>
          <w:sz w:val="24"/>
          <w:szCs w:val="24"/>
        </w:rPr>
        <w:t>к административному регламенту</w:t>
      </w:r>
    </w:p>
    <w:p w:rsidR="005D7CB6" w:rsidRPr="006E7B60" w:rsidRDefault="005D7CB6" w:rsidP="005D7CB6">
      <w:pPr>
        <w:pStyle w:val="ConsPlusNormal"/>
        <w:jc w:val="right"/>
        <w:rPr>
          <w:sz w:val="24"/>
          <w:szCs w:val="24"/>
        </w:rPr>
      </w:pPr>
      <w:r w:rsidRPr="006E7B60">
        <w:rPr>
          <w:sz w:val="24"/>
          <w:szCs w:val="24"/>
        </w:rPr>
        <w:t xml:space="preserve">"Предоставление </w:t>
      </w:r>
      <w:proofErr w:type="gramStart"/>
      <w:r w:rsidRPr="006E7B60">
        <w:rPr>
          <w:sz w:val="24"/>
          <w:szCs w:val="24"/>
        </w:rPr>
        <w:t>земельных</w:t>
      </w:r>
      <w:proofErr w:type="gramEnd"/>
    </w:p>
    <w:p w:rsidR="005D7CB6" w:rsidRPr="006E7B60" w:rsidRDefault="005D7CB6" w:rsidP="005D7CB6">
      <w:pPr>
        <w:pStyle w:val="ConsPlusNormal"/>
        <w:jc w:val="right"/>
        <w:rPr>
          <w:sz w:val="24"/>
          <w:szCs w:val="24"/>
        </w:rPr>
      </w:pPr>
      <w:r w:rsidRPr="006E7B60">
        <w:rPr>
          <w:sz w:val="24"/>
          <w:szCs w:val="24"/>
        </w:rPr>
        <w:t xml:space="preserve">участков гражданам для </w:t>
      </w:r>
      <w:proofErr w:type="gramStart"/>
      <w:r w:rsidRPr="006E7B60">
        <w:rPr>
          <w:sz w:val="24"/>
          <w:szCs w:val="24"/>
        </w:rPr>
        <w:t>индивидуального</w:t>
      </w:r>
      <w:proofErr w:type="gramEnd"/>
    </w:p>
    <w:p w:rsidR="005D7CB6" w:rsidRPr="006E7B60" w:rsidRDefault="005D7CB6" w:rsidP="005D7CB6">
      <w:pPr>
        <w:pStyle w:val="ConsPlusNormal"/>
        <w:jc w:val="right"/>
        <w:rPr>
          <w:sz w:val="24"/>
          <w:szCs w:val="24"/>
        </w:rPr>
      </w:pPr>
      <w:r w:rsidRPr="006E7B60">
        <w:rPr>
          <w:sz w:val="24"/>
          <w:szCs w:val="24"/>
        </w:rPr>
        <w:t>жилищного строительства, ведения личного</w:t>
      </w:r>
    </w:p>
    <w:p w:rsidR="005D7CB6" w:rsidRPr="006E7B60" w:rsidRDefault="005D7CB6" w:rsidP="005D7CB6">
      <w:pPr>
        <w:pStyle w:val="ConsPlusNormal"/>
        <w:jc w:val="right"/>
        <w:rPr>
          <w:sz w:val="24"/>
          <w:szCs w:val="24"/>
        </w:rPr>
      </w:pPr>
      <w:r w:rsidRPr="006E7B60">
        <w:rPr>
          <w:sz w:val="24"/>
          <w:szCs w:val="24"/>
        </w:rPr>
        <w:t>подсобного хозяйства в границах населенного</w:t>
      </w:r>
    </w:p>
    <w:p w:rsidR="005D7CB6" w:rsidRPr="006E7B60" w:rsidRDefault="005D7CB6" w:rsidP="005D7CB6">
      <w:pPr>
        <w:pStyle w:val="ConsPlusNormal"/>
        <w:jc w:val="right"/>
        <w:rPr>
          <w:sz w:val="24"/>
          <w:szCs w:val="24"/>
        </w:rPr>
      </w:pPr>
      <w:r w:rsidRPr="006E7B60">
        <w:rPr>
          <w:sz w:val="24"/>
          <w:szCs w:val="24"/>
        </w:rPr>
        <w:t>пункта, садоводства, дачного хозяйства,</w:t>
      </w:r>
    </w:p>
    <w:p w:rsidR="005D7CB6" w:rsidRPr="006E7B60" w:rsidRDefault="005D7CB6" w:rsidP="005D7CB6">
      <w:pPr>
        <w:pStyle w:val="ConsPlusNormal"/>
        <w:jc w:val="right"/>
        <w:rPr>
          <w:sz w:val="24"/>
          <w:szCs w:val="24"/>
        </w:rPr>
      </w:pPr>
      <w:r w:rsidRPr="006E7B60">
        <w:rPr>
          <w:sz w:val="24"/>
          <w:szCs w:val="24"/>
        </w:rPr>
        <w:t>гражданам и крестьянским (фермерским)</w:t>
      </w:r>
    </w:p>
    <w:p w:rsidR="005D7CB6" w:rsidRPr="006E7B60" w:rsidRDefault="005D7CB6" w:rsidP="005D7CB6">
      <w:pPr>
        <w:pStyle w:val="ConsPlusNormal"/>
        <w:jc w:val="right"/>
        <w:rPr>
          <w:sz w:val="24"/>
          <w:szCs w:val="24"/>
        </w:rPr>
      </w:pPr>
      <w:r w:rsidRPr="006E7B60">
        <w:rPr>
          <w:sz w:val="24"/>
          <w:szCs w:val="24"/>
        </w:rPr>
        <w:t>хозяйствам для осуществления крестьянским</w:t>
      </w:r>
    </w:p>
    <w:p w:rsidR="005D7CB6" w:rsidRPr="006E7B60" w:rsidRDefault="005D7CB6" w:rsidP="005D7CB6">
      <w:pPr>
        <w:pStyle w:val="ConsPlusNormal"/>
        <w:jc w:val="right"/>
        <w:rPr>
          <w:sz w:val="24"/>
          <w:szCs w:val="24"/>
        </w:rPr>
      </w:pPr>
      <w:r w:rsidRPr="006E7B60">
        <w:rPr>
          <w:sz w:val="24"/>
          <w:szCs w:val="24"/>
        </w:rPr>
        <w:t>(фермерским) хозяйством его деятельности"</w:t>
      </w:r>
    </w:p>
    <w:p w:rsidR="005D7CB6" w:rsidRPr="00D81E4A" w:rsidRDefault="005D7CB6" w:rsidP="005D7CB6">
      <w:pPr>
        <w:pStyle w:val="ConsPlusNormal"/>
        <w:jc w:val="both"/>
        <w:rPr>
          <w:b/>
          <w:sz w:val="24"/>
          <w:szCs w:val="24"/>
        </w:rPr>
      </w:pPr>
    </w:p>
    <w:p w:rsidR="005D7CB6" w:rsidRPr="00D81E4A" w:rsidRDefault="005D7CB6" w:rsidP="005D7CB6">
      <w:pPr>
        <w:pStyle w:val="ConsPlusNormal"/>
        <w:jc w:val="center"/>
        <w:rPr>
          <w:b/>
          <w:sz w:val="24"/>
          <w:szCs w:val="24"/>
        </w:rPr>
      </w:pPr>
      <w:bookmarkStart w:id="23" w:name="Par710"/>
      <w:bookmarkEnd w:id="23"/>
      <w:r w:rsidRPr="00D81E4A">
        <w:rPr>
          <w:b/>
          <w:sz w:val="24"/>
          <w:szCs w:val="24"/>
        </w:rPr>
        <w:t>БЛОК-СХЕМА</w:t>
      </w: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C77AC5" w:rsidP="005D7CB6">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26" style="position:absolute;left:0;text-align:left;margin-left:139.85pt;margin-top:1.05pt;width:188.25pt;height:77.85pt;z-index:251660288">
            <v:textbox>
              <w:txbxContent>
                <w:p w:rsidR="00EF08E1" w:rsidRPr="00D81E4A" w:rsidRDefault="00EF08E1"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Прием, регистрация заявления и документов, необходимых для предоставления муниципальной услуги</w:t>
                  </w:r>
                </w:p>
              </w:txbxContent>
            </v:textbox>
          </v:rect>
        </w:pict>
      </w: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C77AC5" w:rsidP="005D7CB6">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left:0;text-align:left;margin-left:231.35pt;margin-top:.2pt;width:0;height:40.65pt;z-index:251661312" o:connectortype="straight">
            <v:stroke endarrow="block"/>
          </v:shape>
        </w:pict>
      </w: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C77AC5" w:rsidP="005D7CB6">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27" style="position:absolute;left:0;text-align:left;margin-left:139.85pt;margin-top:6.85pt;width:188.25pt;height:75.75pt;z-index:251662336">
            <v:textbox>
              <w:txbxContent>
                <w:p w:rsidR="00EF08E1" w:rsidRPr="00D81E4A" w:rsidRDefault="00EF08E1"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 xml:space="preserve">Формирование и направление     </w:t>
                  </w:r>
                </w:p>
                <w:p w:rsidR="00EF08E1" w:rsidRPr="00D81E4A" w:rsidRDefault="00EF08E1"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 xml:space="preserve">межведомственных запросов в органы, участвующие в предоставлении    муниципальной услуги        </w:t>
                  </w:r>
                </w:p>
              </w:txbxContent>
            </v:textbox>
          </v:rect>
        </w:pict>
      </w: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C77AC5" w:rsidP="005D7CB6">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32" style="position:absolute;left:0;text-align:left;margin-left:231.35pt;margin-top:3.3pt;width:0;height:32.25pt;z-index:251663360" o:connectortype="straight">
            <v:stroke endarrow="block"/>
          </v:shape>
        </w:pict>
      </w: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C77AC5" w:rsidP="005D7CB6">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28" style="position:absolute;left:0;text-align:left;margin-left:139.85pt;margin-top:1.55pt;width:188.25pt;height:135.3pt;z-index:251664384">
            <v:textbox>
              <w:txbxContent>
                <w:p w:rsidR="00EF08E1" w:rsidRPr="00D81E4A" w:rsidRDefault="00EF08E1"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Возврат заявления и</w:t>
                  </w:r>
                  <w:r w:rsidRPr="00D23B37">
                    <w:rPr>
                      <w:rFonts w:ascii="Arial" w:hAnsi="Arial" w:cs="Arial"/>
                      <w:sz w:val="24"/>
                      <w:szCs w:val="24"/>
                    </w:rPr>
                    <w:t xml:space="preserve"> </w:t>
                  </w:r>
                  <w:r w:rsidRPr="00D81E4A">
                    <w:rPr>
                      <w:rFonts w:ascii="Times New Roman" w:hAnsi="Times New Roman" w:cs="Times New Roman"/>
                      <w:sz w:val="24"/>
                      <w:szCs w:val="24"/>
                    </w:rPr>
                    <w:t>документов,  необходимых для предоставления  муниципальной услуги, или принятие решения по существу поданных заявления и документов, необходимых</w:t>
                  </w:r>
                </w:p>
                <w:p w:rsidR="00EF08E1" w:rsidRPr="00D81E4A" w:rsidRDefault="00EF08E1"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 xml:space="preserve"> для предоставления муниципальной услуги               </w:t>
                  </w:r>
                </w:p>
              </w:txbxContent>
            </v:textbox>
          </v:rect>
        </w:pict>
      </w: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C77AC5" w:rsidP="005D7CB6">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32" style="position:absolute;left:0;text-align:left;margin-left:231.35pt;margin-top:.95pt;width:0;height:42pt;z-index:251665408" o:connectortype="straight">
            <v:stroke endarrow="block"/>
          </v:shape>
        </w:pict>
      </w:r>
    </w:p>
    <w:p w:rsidR="005D7CB6" w:rsidRPr="006E7B60" w:rsidRDefault="005D7CB6" w:rsidP="005D7CB6">
      <w:pPr>
        <w:pStyle w:val="ConsPlusNormal"/>
        <w:jc w:val="both"/>
        <w:rPr>
          <w:sz w:val="24"/>
          <w:szCs w:val="24"/>
        </w:rPr>
      </w:pPr>
    </w:p>
    <w:p w:rsidR="005D7CB6" w:rsidRPr="006E7B60" w:rsidRDefault="00C77AC5" w:rsidP="005D7CB6">
      <w:pPr>
        <w:rPr>
          <w:rFonts w:ascii="Times New Roman" w:hAnsi="Times New Roman"/>
          <w:sz w:val="24"/>
          <w:szCs w:val="24"/>
        </w:rPr>
      </w:pPr>
      <w:r>
        <w:rPr>
          <w:rFonts w:ascii="Times New Roman" w:hAnsi="Times New Roman"/>
          <w:noProof/>
          <w:sz w:val="24"/>
          <w:szCs w:val="24"/>
        </w:rPr>
        <w:pict>
          <v:rect id="_x0000_s1029" style="position:absolute;margin-left:139.85pt;margin-top:15.5pt;width:188.25pt;height:54.45pt;flip:y;z-index:251666432">
            <v:textbox>
              <w:txbxContent>
                <w:p w:rsidR="00EF08E1" w:rsidRPr="00D81E4A" w:rsidRDefault="00EF08E1"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 xml:space="preserve">Выдача результата предоставления  муниципальной услуги        </w:t>
                  </w:r>
                </w:p>
              </w:txbxContent>
            </v:textbox>
          </v:rect>
        </w:pict>
      </w:r>
    </w:p>
    <w:p w:rsidR="005D7CB6" w:rsidRPr="006E7B60" w:rsidRDefault="005D7CB6" w:rsidP="005D7CB6">
      <w:pPr>
        <w:rPr>
          <w:rFonts w:ascii="Times New Roman" w:hAnsi="Times New Roman"/>
          <w:sz w:val="24"/>
          <w:szCs w:val="24"/>
        </w:rPr>
      </w:pPr>
    </w:p>
    <w:p w:rsidR="005D7CB6" w:rsidRDefault="005D7CB6" w:rsidP="005D7CB6"/>
    <w:p w:rsidR="008904AA" w:rsidRDefault="008904AA"/>
    <w:sectPr w:rsidR="008904AA" w:rsidSect="00EF08E1">
      <w:pgSz w:w="11905" w:h="16838"/>
      <w:pgMar w:top="1134" w:right="848" w:bottom="1134"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D4E"/>
    <w:multiLevelType w:val="hybridMultilevel"/>
    <w:tmpl w:val="2A02E3E6"/>
    <w:lvl w:ilvl="0" w:tplc="8CD092FA">
      <w:start w:val="5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FE311D"/>
    <w:multiLevelType w:val="hybridMultilevel"/>
    <w:tmpl w:val="979E1F24"/>
    <w:lvl w:ilvl="0" w:tplc="704C8FA8">
      <w:start w:val="36"/>
      <w:numFmt w:val="decimal"/>
      <w:lvlText w:val="%1."/>
      <w:lvlJc w:val="left"/>
      <w:pPr>
        <w:ind w:left="1070" w:hanging="360"/>
      </w:pPr>
      <w:rPr>
        <w:rFonts w:ascii="Arial" w:hAnsi="Arial" w:cs="Arial"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2B27635"/>
    <w:multiLevelType w:val="hybridMultilevel"/>
    <w:tmpl w:val="0324C94A"/>
    <w:lvl w:ilvl="0" w:tplc="D41CC7AC">
      <w:start w:val="7"/>
      <w:numFmt w:val="decimal"/>
      <w:lvlText w:val="%1."/>
      <w:lvlJc w:val="left"/>
      <w:pPr>
        <w:ind w:left="72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324E9"/>
    <w:multiLevelType w:val="hybridMultilevel"/>
    <w:tmpl w:val="1D18931E"/>
    <w:lvl w:ilvl="0" w:tplc="0419000F">
      <w:start w:val="37"/>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F22B7D"/>
    <w:multiLevelType w:val="hybridMultilevel"/>
    <w:tmpl w:val="C2BC33F4"/>
    <w:lvl w:ilvl="0" w:tplc="A58EB456">
      <w:start w:val="62"/>
      <w:numFmt w:val="decimal"/>
      <w:lvlText w:val="%1."/>
      <w:lvlJc w:val="left"/>
      <w:pPr>
        <w:ind w:left="644" w:hanging="360"/>
      </w:pPr>
      <w:rPr>
        <w:rFonts w:ascii="Arial" w:hAnsi="Arial"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BE1034"/>
    <w:multiLevelType w:val="hybridMultilevel"/>
    <w:tmpl w:val="B7DAD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A13D39"/>
    <w:multiLevelType w:val="hybridMultilevel"/>
    <w:tmpl w:val="E53609E8"/>
    <w:lvl w:ilvl="0" w:tplc="292E4468">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7">
    <w:nsid w:val="412C6B1E"/>
    <w:multiLevelType w:val="hybridMultilevel"/>
    <w:tmpl w:val="79C27684"/>
    <w:lvl w:ilvl="0" w:tplc="09BCD9BE">
      <w:start w:val="63"/>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4344A6D"/>
    <w:multiLevelType w:val="hybridMultilevel"/>
    <w:tmpl w:val="DFA08DC4"/>
    <w:lvl w:ilvl="0" w:tplc="0C72B742">
      <w:start w:val="2"/>
      <w:numFmt w:val="decimal"/>
      <w:lvlText w:val="%1."/>
      <w:lvlJc w:val="left"/>
      <w:pPr>
        <w:ind w:left="720" w:hanging="360"/>
      </w:pPr>
      <w:rPr>
        <w:rFonts w:asciiTheme="minorHAnsi" w:hAnsiTheme="minorHAnsi"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1B7C4C"/>
    <w:multiLevelType w:val="hybridMultilevel"/>
    <w:tmpl w:val="7D38641A"/>
    <w:lvl w:ilvl="0" w:tplc="3F9CC866">
      <w:start w:val="4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CC328C"/>
    <w:multiLevelType w:val="hybridMultilevel"/>
    <w:tmpl w:val="FC446930"/>
    <w:lvl w:ilvl="0" w:tplc="C7CED4C2">
      <w:start w:val="1"/>
      <w:numFmt w:val="decimal"/>
      <w:lvlText w:val="%1)"/>
      <w:lvlJc w:val="left"/>
      <w:pPr>
        <w:ind w:left="786" w:hanging="360"/>
      </w:pPr>
      <w:rPr>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54854772"/>
    <w:multiLevelType w:val="hybridMultilevel"/>
    <w:tmpl w:val="397A8B1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59A25CCB"/>
    <w:multiLevelType w:val="hybridMultilevel"/>
    <w:tmpl w:val="18F284AC"/>
    <w:lvl w:ilvl="0" w:tplc="A0902AE0">
      <w:start w:val="3"/>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1D44FBF"/>
    <w:multiLevelType w:val="hybridMultilevel"/>
    <w:tmpl w:val="1240827A"/>
    <w:lvl w:ilvl="0" w:tplc="2D242690">
      <w:start w:val="1"/>
      <w:numFmt w:val="decimal"/>
      <w:lvlText w:val="5.%1."/>
      <w:lvlJc w:val="left"/>
      <w:pPr>
        <w:ind w:left="1260" w:hanging="360"/>
      </w:pPr>
      <w:rPr>
        <w:rFonts w:cs="Times New Roman" w:hint="default"/>
        <w:b w:val="0"/>
        <w:i w:val="0"/>
        <w:sz w:val="24"/>
      </w:rPr>
    </w:lvl>
    <w:lvl w:ilvl="1" w:tplc="ECF8A81A">
      <w:start w:val="1"/>
      <w:numFmt w:val="bullet"/>
      <w:lvlText w:val="-"/>
      <w:lvlJc w:val="left"/>
      <w:pPr>
        <w:ind w:left="2655" w:hanging="1035"/>
      </w:pPr>
      <w:rPr>
        <w:rFonts w:ascii="Times New Roman" w:hAnsi="Times New Roman" w:hint="default"/>
      </w:rPr>
    </w:lvl>
    <w:lvl w:ilvl="2" w:tplc="0FDCC96E">
      <w:start w:val="1"/>
      <w:numFmt w:val="decimal"/>
      <w:lvlText w:val="%3)"/>
      <w:lvlJc w:val="left"/>
      <w:pPr>
        <w:ind w:left="2880" w:hanging="360"/>
      </w:pPr>
      <w:rPr>
        <w:rFonts w:ascii="Times New Roman" w:eastAsia="Times New Roman" w:hAnsi="Times New Roman"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62036004"/>
    <w:multiLevelType w:val="hybridMultilevel"/>
    <w:tmpl w:val="66845FD6"/>
    <w:lvl w:ilvl="0" w:tplc="ECF8A8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363F16"/>
    <w:multiLevelType w:val="hybridMultilevel"/>
    <w:tmpl w:val="C9E63722"/>
    <w:lvl w:ilvl="0" w:tplc="6658C4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B135D5"/>
    <w:multiLevelType w:val="hybridMultilevel"/>
    <w:tmpl w:val="CF58164C"/>
    <w:lvl w:ilvl="0" w:tplc="AAD41978">
      <w:start w:val="1"/>
      <w:numFmt w:val="decimal"/>
      <w:lvlText w:val="%1."/>
      <w:lvlJc w:val="left"/>
      <w:pPr>
        <w:ind w:left="36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59675EC"/>
    <w:multiLevelType w:val="hybridMultilevel"/>
    <w:tmpl w:val="6C00C326"/>
    <w:lvl w:ilvl="0" w:tplc="ECF8A8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5"/>
  </w:num>
  <w:num w:numId="4">
    <w:abstractNumId w:val="5"/>
  </w:num>
  <w:num w:numId="5">
    <w:abstractNumId w:val="1"/>
  </w:num>
  <w:num w:numId="6">
    <w:abstractNumId w:val="11"/>
  </w:num>
  <w:num w:numId="7">
    <w:abstractNumId w:val="10"/>
  </w:num>
  <w:num w:numId="8">
    <w:abstractNumId w:val="6"/>
  </w:num>
  <w:num w:numId="9">
    <w:abstractNumId w:val="13"/>
  </w:num>
  <w:num w:numId="10">
    <w:abstractNumId w:val="14"/>
  </w:num>
  <w:num w:numId="11">
    <w:abstractNumId w:val="17"/>
  </w:num>
  <w:num w:numId="12">
    <w:abstractNumId w:val="4"/>
  </w:num>
  <w:num w:numId="13">
    <w:abstractNumId w:val="3"/>
  </w:num>
  <w:num w:numId="14">
    <w:abstractNumId w:val="7"/>
  </w:num>
  <w:num w:numId="15">
    <w:abstractNumId w:val="16"/>
  </w:num>
  <w:num w:numId="16">
    <w:abstractNumId w:val="8"/>
  </w:num>
  <w:num w:numId="17">
    <w:abstractNumId w:val="9"/>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D7CB6"/>
    <w:rsid w:val="00085578"/>
    <w:rsid w:val="005D7CB6"/>
    <w:rsid w:val="005F285D"/>
    <w:rsid w:val="00834645"/>
    <w:rsid w:val="008904AA"/>
    <w:rsid w:val="00945060"/>
    <w:rsid w:val="00953C8F"/>
    <w:rsid w:val="009920F0"/>
    <w:rsid w:val="00A34ACD"/>
    <w:rsid w:val="00C22EC7"/>
    <w:rsid w:val="00C77AC5"/>
    <w:rsid w:val="00D01003"/>
    <w:rsid w:val="00D40DD5"/>
    <w:rsid w:val="00D44323"/>
    <w:rsid w:val="00EF0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4" type="connector" idref="#_x0000_s1032"/>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50"/>
        <w:ind w:left="454" w:righ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CB6"/>
    <w:pPr>
      <w:spacing w:after="0"/>
      <w:ind w:left="0" w:right="0"/>
      <w:jc w:val="left"/>
    </w:pPr>
    <w:rPr>
      <w:rFonts w:ascii="Tms Rmn" w:eastAsia="Times New Roman" w:hAnsi="Tms Rmn" w:cs="Times New Roman"/>
      <w:sz w:val="20"/>
      <w:szCs w:val="20"/>
      <w:lang w:eastAsia="ru-RU"/>
    </w:rPr>
  </w:style>
  <w:style w:type="paragraph" w:styleId="2">
    <w:name w:val="heading 2"/>
    <w:basedOn w:val="a"/>
    <w:next w:val="a"/>
    <w:link w:val="20"/>
    <w:qFormat/>
    <w:rsid w:val="005D7CB6"/>
    <w:pPr>
      <w:keepNext/>
      <w:spacing w:before="120" w:after="120"/>
      <w:ind w:left="-1361"/>
      <w:jc w:val="center"/>
      <w:outlineLvl w:val="1"/>
    </w:pPr>
    <w:rPr>
      <w:rFonts w:ascii="Times New Roman" w:hAnsi="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4AC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D7CB6"/>
    <w:rPr>
      <w:rFonts w:ascii="Times New Roman" w:eastAsia="Times New Roman" w:hAnsi="Times New Roman" w:cs="Times New Roman"/>
      <w:b/>
      <w:sz w:val="36"/>
      <w:szCs w:val="20"/>
      <w:lang w:eastAsia="ru-RU"/>
    </w:rPr>
  </w:style>
  <w:style w:type="paragraph" w:customStyle="1" w:styleId="ConsPlusNormal">
    <w:name w:val="ConsPlusNormal"/>
    <w:link w:val="ConsPlusNormal0"/>
    <w:rsid w:val="005D7CB6"/>
    <w:pPr>
      <w:autoSpaceDE w:val="0"/>
      <w:autoSpaceDN w:val="0"/>
      <w:adjustRightInd w:val="0"/>
      <w:spacing w:after="0"/>
      <w:ind w:left="0" w:right="0"/>
      <w:jc w:val="left"/>
    </w:pPr>
    <w:rPr>
      <w:rFonts w:ascii="Times New Roman" w:hAnsi="Times New Roman" w:cs="Times New Roman"/>
      <w:sz w:val="28"/>
      <w:szCs w:val="28"/>
    </w:rPr>
  </w:style>
  <w:style w:type="paragraph" w:customStyle="1" w:styleId="ConsPlusNonformat">
    <w:name w:val="ConsPlusNonformat"/>
    <w:uiPriority w:val="99"/>
    <w:rsid w:val="005D7CB6"/>
    <w:pPr>
      <w:autoSpaceDE w:val="0"/>
      <w:autoSpaceDN w:val="0"/>
      <w:adjustRightInd w:val="0"/>
      <w:spacing w:after="0"/>
      <w:ind w:left="0" w:right="0"/>
      <w:jc w:val="left"/>
    </w:pPr>
    <w:rPr>
      <w:rFonts w:ascii="Courier New" w:hAnsi="Courier New" w:cs="Courier New"/>
      <w:sz w:val="20"/>
      <w:szCs w:val="20"/>
    </w:rPr>
  </w:style>
  <w:style w:type="paragraph" w:customStyle="1" w:styleId="ConsPlusTitle">
    <w:name w:val="ConsPlusTitle"/>
    <w:uiPriority w:val="99"/>
    <w:rsid w:val="005D7CB6"/>
    <w:pPr>
      <w:autoSpaceDE w:val="0"/>
      <w:autoSpaceDN w:val="0"/>
      <w:adjustRightInd w:val="0"/>
      <w:spacing w:after="0"/>
      <w:ind w:left="0" w:right="0"/>
      <w:jc w:val="left"/>
    </w:pPr>
    <w:rPr>
      <w:rFonts w:ascii="Times New Roman" w:hAnsi="Times New Roman" w:cs="Times New Roman"/>
      <w:b/>
      <w:bCs/>
      <w:sz w:val="28"/>
      <w:szCs w:val="28"/>
    </w:rPr>
  </w:style>
  <w:style w:type="paragraph" w:customStyle="1" w:styleId="ConsPlusCell">
    <w:name w:val="ConsPlusCell"/>
    <w:uiPriority w:val="99"/>
    <w:rsid w:val="005D7CB6"/>
    <w:pPr>
      <w:autoSpaceDE w:val="0"/>
      <w:autoSpaceDN w:val="0"/>
      <w:adjustRightInd w:val="0"/>
      <w:spacing w:after="0"/>
      <w:ind w:left="0" w:right="0"/>
      <w:jc w:val="left"/>
    </w:pPr>
    <w:rPr>
      <w:rFonts w:ascii="Courier New" w:hAnsi="Courier New" w:cs="Courier New"/>
      <w:sz w:val="20"/>
      <w:szCs w:val="20"/>
    </w:rPr>
  </w:style>
  <w:style w:type="paragraph" w:customStyle="1" w:styleId="ConsPlusDocList">
    <w:name w:val="ConsPlusDocList"/>
    <w:uiPriority w:val="99"/>
    <w:rsid w:val="005D7CB6"/>
    <w:pPr>
      <w:autoSpaceDE w:val="0"/>
      <w:autoSpaceDN w:val="0"/>
      <w:adjustRightInd w:val="0"/>
      <w:spacing w:after="0"/>
      <w:ind w:left="0" w:right="0"/>
      <w:jc w:val="left"/>
    </w:pPr>
    <w:rPr>
      <w:rFonts w:ascii="Courier New" w:hAnsi="Courier New" w:cs="Courier New"/>
      <w:sz w:val="20"/>
      <w:szCs w:val="20"/>
    </w:rPr>
  </w:style>
  <w:style w:type="paragraph" w:customStyle="1" w:styleId="ConsPlusTitlePage">
    <w:name w:val="ConsPlusTitlePage"/>
    <w:uiPriority w:val="99"/>
    <w:rsid w:val="005D7CB6"/>
    <w:pPr>
      <w:autoSpaceDE w:val="0"/>
      <w:autoSpaceDN w:val="0"/>
      <w:adjustRightInd w:val="0"/>
      <w:spacing w:after="0"/>
      <w:ind w:left="0" w:right="0"/>
      <w:jc w:val="left"/>
    </w:pPr>
    <w:rPr>
      <w:rFonts w:ascii="Tahoma" w:hAnsi="Tahoma" w:cs="Tahoma"/>
      <w:sz w:val="28"/>
      <w:szCs w:val="28"/>
    </w:rPr>
  </w:style>
  <w:style w:type="paragraph" w:customStyle="1" w:styleId="ConsPlusJurTerm">
    <w:name w:val="ConsPlusJurTerm"/>
    <w:uiPriority w:val="99"/>
    <w:rsid w:val="005D7CB6"/>
    <w:pPr>
      <w:autoSpaceDE w:val="0"/>
      <w:autoSpaceDN w:val="0"/>
      <w:adjustRightInd w:val="0"/>
      <w:spacing w:after="0"/>
      <w:ind w:left="0" w:right="0"/>
      <w:jc w:val="left"/>
    </w:pPr>
    <w:rPr>
      <w:rFonts w:ascii="Tahoma" w:hAnsi="Tahoma" w:cs="Tahoma"/>
      <w:sz w:val="26"/>
      <w:szCs w:val="26"/>
    </w:rPr>
  </w:style>
  <w:style w:type="character" w:styleId="a4">
    <w:name w:val="Hyperlink"/>
    <w:rsid w:val="005D7CB6"/>
    <w:rPr>
      <w:color w:val="000080"/>
      <w:u w:val="single"/>
    </w:rPr>
  </w:style>
  <w:style w:type="table" w:styleId="a5">
    <w:name w:val="Table Grid"/>
    <w:basedOn w:val="a1"/>
    <w:uiPriority w:val="99"/>
    <w:rsid w:val="005D7CB6"/>
    <w:pPr>
      <w:spacing w:after="0"/>
      <w:ind w:left="0" w:right="0"/>
      <w:jc w:val="left"/>
    </w:pPr>
    <w:rPr>
      <w:rFonts w:ascii="Tms Rmn" w:eastAsia="Times New Roman" w:hAnsi="Tms Rm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5D7CB6"/>
    <w:rPr>
      <w:rFonts w:ascii="Times New Roman" w:hAnsi="Times New Roman" w:cs="Times New Roman"/>
      <w:sz w:val="28"/>
      <w:szCs w:val="28"/>
    </w:rPr>
  </w:style>
  <w:style w:type="paragraph" w:styleId="a6">
    <w:name w:val="List Paragraph"/>
    <w:basedOn w:val="a"/>
    <w:uiPriority w:val="34"/>
    <w:qFormat/>
    <w:rsid w:val="005D7CB6"/>
    <w:pPr>
      <w:ind w:left="720"/>
      <w:contextualSpacing/>
    </w:pPr>
    <w:rPr>
      <w:rFonts w:ascii="Times New Roman" w:eastAsia="Calibri" w:hAnsi="Times New Roman"/>
      <w:sz w:val="28"/>
      <w:szCs w:val="22"/>
      <w:lang w:eastAsia="en-US"/>
    </w:rPr>
  </w:style>
  <w:style w:type="paragraph" w:customStyle="1" w:styleId="ListParagraph1">
    <w:name w:val="List Paragraph1"/>
    <w:basedOn w:val="a"/>
    <w:uiPriority w:val="99"/>
    <w:rsid w:val="005D7CB6"/>
    <w:pPr>
      <w:ind w:left="720"/>
      <w:contextualSpacing/>
    </w:pPr>
    <w:rPr>
      <w:rFonts w:ascii="Times New Roman" w:hAnsi="Times New Roman"/>
      <w:sz w:val="28"/>
      <w:szCs w:val="22"/>
      <w:lang w:eastAsia="en-US"/>
    </w:rPr>
  </w:style>
  <w:style w:type="paragraph" w:customStyle="1" w:styleId="formattext">
    <w:name w:val="formattext"/>
    <w:basedOn w:val="a"/>
    <w:rsid w:val="005D7CB6"/>
    <w:pPr>
      <w:spacing w:before="100" w:beforeAutospacing="1" w:after="100" w:afterAutospacing="1"/>
    </w:pPr>
    <w:rPr>
      <w:rFonts w:ascii="Times New Roman" w:hAnsi="Times New Roman"/>
      <w:sz w:val="24"/>
      <w:szCs w:val="24"/>
    </w:rPr>
  </w:style>
  <w:style w:type="paragraph" w:styleId="a7">
    <w:name w:val="Balloon Text"/>
    <w:basedOn w:val="a"/>
    <w:link w:val="a8"/>
    <w:uiPriority w:val="99"/>
    <w:semiHidden/>
    <w:unhideWhenUsed/>
    <w:rsid w:val="005D7CB6"/>
    <w:rPr>
      <w:rFonts w:ascii="Tahoma" w:hAnsi="Tahoma" w:cs="Tahoma"/>
      <w:sz w:val="16"/>
      <w:szCs w:val="16"/>
    </w:rPr>
  </w:style>
  <w:style w:type="character" w:customStyle="1" w:styleId="a8">
    <w:name w:val="Текст выноски Знак"/>
    <w:basedOn w:val="a0"/>
    <w:link w:val="a7"/>
    <w:uiPriority w:val="99"/>
    <w:semiHidden/>
    <w:rsid w:val="005D7CB6"/>
    <w:rPr>
      <w:rFonts w:ascii="Tahoma" w:eastAsia="Times New Roman" w:hAnsi="Tahoma" w:cs="Tahoma"/>
      <w:sz w:val="16"/>
      <w:szCs w:val="16"/>
      <w:lang w:eastAsia="ru-RU"/>
    </w:rPr>
  </w:style>
  <w:style w:type="paragraph" w:customStyle="1" w:styleId="content">
    <w:name w:val="content"/>
    <w:basedOn w:val="a"/>
    <w:rsid w:val="005D7CB6"/>
    <w:pPr>
      <w:spacing w:before="100" w:beforeAutospacing="1" w:after="100" w:afterAutospacing="1" w:line="324" w:lineRule="auto"/>
      <w:jc w:val="both"/>
    </w:pPr>
    <w:rPr>
      <w:rFonts w:ascii="Verdana" w:hAnsi="Verdana"/>
      <w:sz w:val="16"/>
      <w:szCs w:val="16"/>
    </w:rPr>
  </w:style>
  <w:style w:type="paragraph" w:customStyle="1" w:styleId="1">
    <w:name w:val="Обычный1"/>
    <w:rsid w:val="005D7CB6"/>
    <w:pPr>
      <w:widowControl w:val="0"/>
      <w:snapToGrid w:val="0"/>
      <w:spacing w:after="0"/>
      <w:ind w:left="0" w:right="0"/>
      <w:jc w:val="left"/>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ryusinsk.hdd1.ru" TargetMode="External"/><Relationship Id="rId18" Type="http://schemas.openxmlformats.org/officeDocument/2006/relationships/hyperlink" Target="consultantplus://offline/ref=0F052709BB931F4919360B28317A6057AB0100A6B5388A60C7724ACB8Bl6M9E" TargetMode="External"/><Relationship Id="rId26" Type="http://schemas.openxmlformats.org/officeDocument/2006/relationships/hyperlink" Target="consultantplus://offline/ref=0F052709BB931F4919360B28317A6057AB0103A5BF3F8A60C7724ACB8B69693A78D1BC0253lFM4E" TargetMode="External"/><Relationship Id="rId39" Type="http://schemas.openxmlformats.org/officeDocument/2006/relationships/hyperlink" Target="consultantplus://offline/ref=0F052709BB931F4919360B28317A6057AB0103A2B83D8A60C7724ACB8Bl6M9E" TargetMode="External"/><Relationship Id="rId21" Type="http://schemas.openxmlformats.org/officeDocument/2006/relationships/hyperlink" Target="consultantplus://offline/ref=0F052709BB931F4919360B28317A6057AB0103A5BF3F8A60C7724ACB8B69693A78D1BC0956lFMEE" TargetMode="External"/><Relationship Id="rId34" Type="http://schemas.openxmlformats.org/officeDocument/2006/relationships/hyperlink" Target="consultantplus://offline/ref=0F052709BB931F4919360B28317A6057AB0103A5BF3F8A60C7724ACB8B69693A78D1BC0C51lFM4E" TargetMode="External"/><Relationship Id="rId42" Type="http://schemas.openxmlformats.org/officeDocument/2006/relationships/hyperlink" Target="consultantplus://offline/ref=0F052709BB931F4919360B28317A6057AB0100A6B5388A60C7724ACB8B69693A78D1BC0B50F7D5C1l5M6E" TargetMode="External"/><Relationship Id="rId47" Type="http://schemas.openxmlformats.org/officeDocument/2006/relationships/hyperlink" Target="consultantplus://offline/ref=0F052709BB931F4919360B28317A6057AB0103A5BF3F8A60C7724ACB8B69693A78D1BC0D54lFMEE" TargetMode="External"/><Relationship Id="rId50" Type="http://schemas.openxmlformats.org/officeDocument/2006/relationships/hyperlink" Target="consultantplus://offline/ref=0F052709BB931F4919360B28317A6057AB0103A5BF3F8A60C7724ACB8B69693A78D1BC0D54lFMEE" TargetMode="External"/><Relationship Id="rId55" Type="http://schemas.openxmlformats.org/officeDocument/2006/relationships/fontTable" Target="fontTable.xml"/><Relationship Id="rId7" Type="http://schemas.openxmlformats.org/officeDocument/2006/relationships/hyperlink" Target="consultantplus://offline/ref=18274B54C7209A78D7A86AF669AD3394437BF210E33A3EC542B9DCEF6Ch9CDB" TargetMode="External"/><Relationship Id="rId12" Type="http://schemas.openxmlformats.org/officeDocument/2006/relationships/hyperlink" Target="http://www.&#1084;&#1092;&#1094;.&#1088;&#1092;" TargetMode="External"/><Relationship Id="rId17" Type="http://schemas.openxmlformats.org/officeDocument/2006/relationships/hyperlink" Target="consultantplus://offline/ref=8B22656F3CE064EF8BE856BE9DBC60521692B22BAC3835D65EDE33FF5BAEl9C" TargetMode="External"/><Relationship Id="rId25" Type="http://schemas.openxmlformats.org/officeDocument/2006/relationships/hyperlink" Target="consultantplus://offline/ref=0F052709BB931F4919360B28317A6057AB0103A5BF3F8A60C7724ACB8B69693A78D1BC0253lFM7E" TargetMode="External"/><Relationship Id="rId33" Type="http://schemas.openxmlformats.org/officeDocument/2006/relationships/hyperlink" Target="consultantplus://offline/ref=0F052709BB931F4919360B28317A6057AB0103A5BF3F8A60C7724ACB8B69693A78D1BC0C55lFM5E" TargetMode="External"/><Relationship Id="rId38" Type="http://schemas.openxmlformats.org/officeDocument/2006/relationships/hyperlink" Target="consultantplus://offline/ref=0F052709BB931F4919360B28317A6057AB0103A2B83D8A60C7724ACB8Bl6M9E" TargetMode="External"/><Relationship Id="rId46" Type="http://schemas.openxmlformats.org/officeDocument/2006/relationships/hyperlink" Target="consultantplus://offline/ref=0F052709BB931F491936152527163A5BAB035AADBC3A893199214C9CD4396F6F38l9M1E" TargetMode="External"/><Relationship Id="rId2" Type="http://schemas.openxmlformats.org/officeDocument/2006/relationships/styles" Target="styles.xml"/><Relationship Id="rId16" Type="http://schemas.openxmlformats.org/officeDocument/2006/relationships/hyperlink" Target="consultantplus://offline/ref=8B22656F3CE064EF8BE856BE9DBC60521692BC2CAC3735D65EDE33FF5BAEl9C" TargetMode="External"/><Relationship Id="rId20" Type="http://schemas.openxmlformats.org/officeDocument/2006/relationships/hyperlink" Target="consultantplus://offline/ref=0F052709BB931F4919360B28317A6057AB0100A0BF3E8A60C7724ACB8B69693A78D1BC0B53lFMFE" TargetMode="External"/><Relationship Id="rId29" Type="http://schemas.openxmlformats.org/officeDocument/2006/relationships/hyperlink" Target="consultantplus://offline/ref=0F052709BB931F4919360B28317A6057AB0103A5BF3F8A60C7724ACB8B69693A78D1BC0251lFM5E" TargetMode="External"/><Relationship Id="rId41" Type="http://schemas.openxmlformats.org/officeDocument/2006/relationships/hyperlink" Target="consultantplus://offline/ref=0F052709BB931F4919360B28317A6057AB0103A5BF3F8A60C7724ACB8B69693A78D1BC0E56lFM4E" TargetMode="External"/><Relationship Id="rId54" Type="http://schemas.openxmlformats.org/officeDocument/2006/relationships/hyperlink" Target="consultantplus://offline/ref=0F052709BB931F4919360B28317A6057AB0103A2B83D8A60C7724ACB8Bl6M9E" TargetMode="External"/><Relationship Id="rId1" Type="http://schemas.openxmlformats.org/officeDocument/2006/relationships/numbering" Target="numbering.xml"/><Relationship Id="rId6" Type="http://schemas.openxmlformats.org/officeDocument/2006/relationships/hyperlink" Target="consultantplus://offline/ref=18274B54C7209A78D7A86AF669AD3394437BF81EE7343EC542B9DCEF6C9D1160114245650402F60DhBC9B" TargetMode="External"/><Relationship Id="rId11" Type="http://schemas.openxmlformats.org/officeDocument/2006/relationships/hyperlink" Target="http://biryusinsk.hdd1.ru" TargetMode="External"/><Relationship Id="rId24" Type="http://schemas.openxmlformats.org/officeDocument/2006/relationships/hyperlink" Target="consultantplus://offline/ref=0F052709BB931F4919360B28317A6057AB0103A5BF3F8A60C7724ACB8B69693A78D1BC0252lFM1E" TargetMode="External"/><Relationship Id="rId32" Type="http://schemas.openxmlformats.org/officeDocument/2006/relationships/hyperlink" Target="consultantplus://offline/ref=0F052709BB931F4919360B28317A6057AB0103A5BF3F8A60C7724ACB8B69693A78D1BC0B50FElDMDE" TargetMode="External"/><Relationship Id="rId37" Type="http://schemas.openxmlformats.org/officeDocument/2006/relationships/hyperlink" Target="consultantplus://offline/ref=0F052709BB931F4919360B28317A6057AB0103A5BF3F8A60C7724ACB8B69693A78D1BC0256lFM7E" TargetMode="External"/><Relationship Id="rId40" Type="http://schemas.openxmlformats.org/officeDocument/2006/relationships/hyperlink" Target="consultantplus://offline/ref=0F052709BB931F4919360B28317A6057AB0103A5BF3F8A60C7724ACB8B69693A78D1BC0B52F3lDM3E" TargetMode="External"/><Relationship Id="rId45" Type="http://schemas.openxmlformats.org/officeDocument/2006/relationships/hyperlink" Target="consultantplus://offline/ref=0F052709BB931F4919360B28317A6057AB0103A5BF3F8A60C7724ACB8B69693A78D1BC0253lFMFE" TargetMode="External"/><Relationship Id="rId53" Type="http://schemas.openxmlformats.org/officeDocument/2006/relationships/hyperlink" Target="consultantplus://offline/ref=0F052709BB931F4919360B28317A6057AB0103A5BF3F8A60C7724ACB8B69693A78D1BC0255lFMFE" TargetMode="External"/><Relationship Id="rId5" Type="http://schemas.openxmlformats.org/officeDocument/2006/relationships/hyperlink" Target="consultantplus://offline/ref=8B22656F3CE064EF8BE856BE9DBC60521692BC2CAC3735D65EDE33FF5BAEl9C" TargetMode="External"/><Relationship Id="rId15" Type="http://schemas.openxmlformats.org/officeDocument/2006/relationships/hyperlink" Target="consultantplus://offline/ref=0F052709BB931F4919360B28317A6057AB0103A5BF3F8A60C7724ACB8B69693A78D1BC0F52lFM1E" TargetMode="External"/><Relationship Id="rId23" Type="http://schemas.openxmlformats.org/officeDocument/2006/relationships/hyperlink" Target="consultantplus://offline/ref=0F052709BB931F4919360B28317A6057AB0103A5BF3F8A60C7724ACB8B69693A78D1BC0252lFM3E" TargetMode="External"/><Relationship Id="rId28" Type="http://schemas.openxmlformats.org/officeDocument/2006/relationships/hyperlink" Target="consultantplus://offline/ref=0F052709BB931F4919360B28317A6057AB0103A2B83D8A60C7724ACB8Bl6M9E" TargetMode="External"/><Relationship Id="rId36" Type="http://schemas.openxmlformats.org/officeDocument/2006/relationships/hyperlink" Target="consultantplus://offline/ref=0F052709BB931F4919360B28317A6057AB0103A5BF3F8A60C7724ACB8B69693A78D1BC0C52lFM7E" TargetMode="External"/><Relationship Id="rId49" Type="http://schemas.openxmlformats.org/officeDocument/2006/relationships/hyperlink" Target="consultantplus://offline/ref=E990E4A8551EC3AE75BCC5DF12195F495724B430DBC72D91A8798D533942S5D" TargetMode="External"/><Relationship Id="rId10" Type="http://schemas.openxmlformats.org/officeDocument/2006/relationships/hyperlink" Target="http://www.&#1084;&#1092;&#1094;.&#1088;&#1092;" TargetMode="External"/><Relationship Id="rId19" Type="http://schemas.openxmlformats.org/officeDocument/2006/relationships/hyperlink" Target="garantF1://890941.3145" TargetMode="External"/><Relationship Id="rId31" Type="http://schemas.openxmlformats.org/officeDocument/2006/relationships/hyperlink" Target="consultantplus://offline/ref=0F052709BB931F4919360B28317A6057AB0103A5BF3F8A60C7724ACB8B69693A78D1BC0F58lFM2E" TargetMode="External"/><Relationship Id="rId44" Type="http://schemas.openxmlformats.org/officeDocument/2006/relationships/hyperlink" Target="consultantplus://offline/ref=0F052709BB931F4919360B28317A6057AB0103A5BF3F8A60C7724ACB8B69693A78D1BC0D55lFM7E" TargetMode="External"/><Relationship Id="rId52" Type="http://schemas.openxmlformats.org/officeDocument/2006/relationships/hyperlink" Target="consultantplus://offline/ref=0F052709BB931F4919360B28317A6057AB0103A2B83D8A60C7724ACB8Bl6M9E" TargetMode="External"/><Relationship Id="rId4" Type="http://schemas.openxmlformats.org/officeDocument/2006/relationships/webSettings" Target="webSettings.xml"/><Relationship Id="rId9" Type="http://schemas.openxmlformats.org/officeDocument/2006/relationships/hyperlink" Target="http://biryusinsk.hdd1.ru" TargetMode="External"/><Relationship Id="rId14" Type="http://schemas.openxmlformats.org/officeDocument/2006/relationships/hyperlink" Target="mailto:biryusinskmo@mail.ru" TargetMode="External"/><Relationship Id="rId22" Type="http://schemas.openxmlformats.org/officeDocument/2006/relationships/hyperlink" Target="consultantplus://offline/ref=0F052709BB931F4919360B28317A6057AB0103A5BF3F8A60C7724ACB8B69693A78D1BC0251lFM5E" TargetMode="External"/><Relationship Id="rId27" Type="http://schemas.openxmlformats.org/officeDocument/2006/relationships/hyperlink" Target="consultantplus://offline/ref=0F052709BB931F4919360B28317A6057AB0103A5BF3F8A60C7724ACB8B69693A78D1BC0253lFM3E" TargetMode="External"/><Relationship Id="rId30" Type="http://schemas.openxmlformats.org/officeDocument/2006/relationships/hyperlink" Target="consultantplus://offline/ref=0F052709BB931F4919360B28317A6057AB0103A5BF3F8A60C7724ACB8B69693A78D1BC0253lFM3E" TargetMode="External"/><Relationship Id="rId35" Type="http://schemas.openxmlformats.org/officeDocument/2006/relationships/hyperlink" Target="consultantplus://offline/ref=0F052709BB931F4919360B28317A6057AB0103A5BF3F8A60C7724ACB8B69693A78D1BC0C51lFM6E" TargetMode="External"/><Relationship Id="rId43" Type="http://schemas.openxmlformats.org/officeDocument/2006/relationships/hyperlink" Target="consultantplus://offline/ref=FE4AF0CF3427A82AAF077E0CE3B12B8927A1973B825A3E0C6197BD5A478298C6A2CA1DF2v2QCD" TargetMode="External"/><Relationship Id="rId48" Type="http://schemas.openxmlformats.org/officeDocument/2006/relationships/hyperlink" Target="consultantplus://offline/ref=0F052709BB931F4919360B28317A6057AB0103A2B83D8A60C7724ACB8Bl6M9E" TargetMode="External"/><Relationship Id="rId56" Type="http://schemas.openxmlformats.org/officeDocument/2006/relationships/theme" Target="theme/theme1.xml"/><Relationship Id="rId8" Type="http://schemas.openxmlformats.org/officeDocument/2006/relationships/hyperlink" Target="garantF1://21559060.8000" TargetMode="External"/><Relationship Id="rId51" Type="http://schemas.openxmlformats.org/officeDocument/2006/relationships/hyperlink" Target="consultantplus://offline/ref=0F052709BB931F4919360B28317A6057AB0103A5BF3F8A60C7724ACB8B69693A78D1BC0255lFMF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25</Pages>
  <Words>10648</Words>
  <Characters>60694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WinXPProSP3</dc:creator>
  <cp:keywords/>
  <dc:description/>
  <cp:lastModifiedBy>WinXPProSP3</cp:lastModifiedBy>
  <cp:revision>3</cp:revision>
  <dcterms:created xsi:type="dcterms:W3CDTF">2016-12-09T05:54:00Z</dcterms:created>
  <dcterms:modified xsi:type="dcterms:W3CDTF">2016-12-09T06:16:00Z</dcterms:modified>
</cp:coreProperties>
</file>