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46" w:rsidRDefault="00092DE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Внимание! Пиротехника!</w:t>
      </w:r>
    </w:p>
    <w:p w:rsidR="008E6046" w:rsidRDefault="00092D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Приобретая и используя пиротехнические изделия в дни новогодних праздников, люди, естественно, предвкушают красочное зрелище, радость, восторженные крики детей</w:t>
      </w:r>
      <w:proofErr w:type="gramStart"/>
      <w:r>
        <w:rPr>
          <w:rFonts w:ascii="Times New Roman" w:eastAsia="Times New Roman" w:hAnsi="Times New Roman" w:cs="Times New Roman"/>
          <w:sz w:val="28"/>
        </w:rPr>
        <w:t>… Т</w:t>
      </w:r>
      <w:proofErr w:type="gramEnd"/>
      <w:r>
        <w:rPr>
          <w:rFonts w:ascii="Times New Roman" w:eastAsia="Times New Roman" w:hAnsi="Times New Roman" w:cs="Times New Roman"/>
          <w:sz w:val="28"/>
        </w:rPr>
        <w:t>ак оно и должно быть. Однако ежегодно статистика констатирует множество несчастных случаев, ув</w:t>
      </w:r>
      <w:r>
        <w:rPr>
          <w:rFonts w:ascii="Times New Roman" w:eastAsia="Times New Roman" w:hAnsi="Times New Roman" w:cs="Times New Roman"/>
          <w:sz w:val="28"/>
        </w:rPr>
        <w:t xml:space="preserve">ечий, пожаров в результате неграмотного выбора и применения пиротехники. </w:t>
      </w:r>
    </w:p>
    <w:p w:rsidR="008E6046" w:rsidRDefault="00092D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Никогда не покупайте пиротехнические изделия в уличных ларьках, с рук! Они должны продаваться только в магазинах, должны быть  сертифицированы, иметь инструкцию на русском языке. На </w:t>
      </w:r>
      <w:r>
        <w:rPr>
          <w:rFonts w:ascii="Times New Roman" w:eastAsia="Times New Roman" w:hAnsi="Times New Roman" w:cs="Times New Roman"/>
          <w:sz w:val="28"/>
        </w:rPr>
        <w:t xml:space="preserve">упаковке должны быть написаны реквизиты производителя или оптового продавца, срок годности и дата изготовления, класс опасности или радиус опасной зоны, выделенный шрифтом предупредительный текст об опасности изделия, который начинается со слова ВНИМАНИЕ, </w:t>
      </w:r>
      <w:r>
        <w:rPr>
          <w:rFonts w:ascii="Times New Roman" w:eastAsia="Times New Roman" w:hAnsi="Times New Roman" w:cs="Times New Roman"/>
          <w:sz w:val="28"/>
        </w:rPr>
        <w:t>ограничения по его применению, правила хранения и утилизации. Продажа детям пиротехнических изделий до 16 лет запрещена. Продавец обязан по вашему требованию предъявить: сертификат качества, гигиеническое заключение о безопасности изделия и лицензию на пра</w:t>
      </w:r>
      <w:r>
        <w:rPr>
          <w:rFonts w:ascii="Times New Roman" w:eastAsia="Times New Roman" w:hAnsi="Times New Roman" w:cs="Times New Roman"/>
          <w:sz w:val="28"/>
        </w:rPr>
        <w:t>во продажи пиротехники.</w:t>
      </w:r>
    </w:p>
    <w:p w:rsidR="008E6046" w:rsidRDefault="00092D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Запрещено вблизи   с пиротехникой курить. Никогда не разбирайте,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дооснащайте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конструкцию фейерверка ни до использования, ни – после! Нельзя доверять детям и подросткам пользоваться пиротехникой самостоятельно. При любом подозрени</w:t>
      </w:r>
      <w:r>
        <w:rPr>
          <w:rFonts w:ascii="Times New Roman" w:eastAsia="Times New Roman" w:hAnsi="Times New Roman" w:cs="Times New Roman"/>
          <w:sz w:val="28"/>
        </w:rPr>
        <w:t xml:space="preserve">и на пожар или возгорание немедленно звоните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тел.: «01», «112».</w:t>
      </w:r>
    </w:p>
    <w:p w:rsidR="008E6046" w:rsidRDefault="00092D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надзорной деятельности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Тайшетскому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Чунскому  районам желает вам веселого и безопасного Нового года!!!  Будьте бдительны и предельно осторожны!!!</w:t>
      </w:r>
    </w:p>
    <w:p w:rsidR="008E6046" w:rsidRDefault="008E6046">
      <w:pPr>
        <w:spacing w:after="0" w:line="240" w:lineRule="auto"/>
        <w:ind w:firstLine="567"/>
        <w:rPr>
          <w:rFonts w:ascii="Calibri" w:eastAsia="Calibri" w:hAnsi="Calibri" w:cs="Calibri"/>
        </w:rPr>
      </w:pPr>
    </w:p>
    <w:p w:rsidR="008E6046" w:rsidRDefault="008E6046">
      <w:pPr>
        <w:spacing w:after="0" w:line="240" w:lineRule="auto"/>
        <w:ind w:firstLine="567"/>
        <w:rPr>
          <w:rFonts w:ascii="Calibri" w:eastAsia="Calibri" w:hAnsi="Calibri" w:cs="Calibri"/>
        </w:rPr>
      </w:pPr>
    </w:p>
    <w:p w:rsidR="008E6046" w:rsidRDefault="00092DE4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Отдел надзорной деятельности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Тайшетскому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Чунскому  районам</w:t>
      </w:r>
    </w:p>
    <w:sectPr w:rsidR="008E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046"/>
    <w:rsid w:val="00092DE4"/>
    <w:rsid w:val="008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dcterms:created xsi:type="dcterms:W3CDTF">2015-11-26T03:31:00Z</dcterms:created>
  <dcterms:modified xsi:type="dcterms:W3CDTF">2015-11-26T03:31:00Z</dcterms:modified>
</cp:coreProperties>
</file>