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6B" w:rsidRPr="00062F3B" w:rsidRDefault="00BC176B" w:rsidP="00BC176B">
      <w:pPr>
        <w:autoSpaceDE w:val="0"/>
        <w:autoSpaceDN w:val="0"/>
        <w:adjustRightInd w:val="0"/>
        <w:spacing w:after="0" w:line="240" w:lineRule="auto"/>
        <w:ind w:firstLine="698"/>
        <w:jc w:val="right"/>
        <w:rPr>
          <w:rFonts w:ascii="Times New Roman" w:hAnsi="Times New Roman" w:cs="Times New Roman"/>
          <w:sz w:val="24"/>
          <w:szCs w:val="24"/>
        </w:rPr>
      </w:pPr>
      <w:bookmarkStart w:id="0" w:name="sub_9991"/>
      <w:r w:rsidRPr="00062F3B">
        <w:rPr>
          <w:rFonts w:ascii="Times New Roman" w:hAnsi="Times New Roman" w:cs="Times New Roman"/>
          <w:b/>
          <w:bCs/>
          <w:color w:val="26282F"/>
          <w:sz w:val="24"/>
          <w:szCs w:val="24"/>
        </w:rPr>
        <w:t>Приложение</w:t>
      </w:r>
    </w:p>
    <w:bookmarkEnd w:id="0"/>
    <w:p w:rsidR="00BC176B" w:rsidRPr="00062F3B" w:rsidRDefault="00BC176B" w:rsidP="00BC176B">
      <w:pPr>
        <w:autoSpaceDE w:val="0"/>
        <w:autoSpaceDN w:val="0"/>
        <w:adjustRightInd w:val="0"/>
        <w:spacing w:after="0" w:line="240" w:lineRule="auto"/>
        <w:ind w:firstLine="698"/>
        <w:jc w:val="right"/>
        <w:rPr>
          <w:rFonts w:ascii="Times New Roman" w:hAnsi="Times New Roman" w:cs="Times New Roman"/>
          <w:sz w:val="24"/>
          <w:szCs w:val="24"/>
        </w:rPr>
      </w:pPr>
      <w:r w:rsidRPr="00062F3B">
        <w:rPr>
          <w:rFonts w:ascii="Times New Roman" w:hAnsi="Times New Roman" w:cs="Times New Roman"/>
          <w:b/>
          <w:bCs/>
          <w:color w:val="26282F"/>
          <w:sz w:val="24"/>
          <w:szCs w:val="24"/>
        </w:rPr>
        <w:t xml:space="preserve">к </w:t>
      </w:r>
      <w:hyperlink w:anchor="sub_0" w:history="1">
        <w:r w:rsidRPr="00062F3B">
          <w:rPr>
            <w:rFonts w:ascii="Times New Roman" w:hAnsi="Times New Roman" w:cs="Times New Roman"/>
            <w:color w:val="106BBE"/>
            <w:sz w:val="24"/>
            <w:szCs w:val="24"/>
          </w:rPr>
          <w:t>Постановлению</w:t>
        </w:r>
      </w:hyperlink>
      <w:r w:rsidRPr="00062F3B">
        <w:rPr>
          <w:rFonts w:ascii="Times New Roman" w:hAnsi="Times New Roman" w:cs="Times New Roman"/>
          <w:b/>
          <w:bCs/>
          <w:color w:val="26282F"/>
          <w:sz w:val="24"/>
          <w:szCs w:val="24"/>
        </w:rPr>
        <w:t xml:space="preserve"> администрации</w:t>
      </w:r>
    </w:p>
    <w:p w:rsidR="00BC176B" w:rsidRPr="00062F3B" w:rsidRDefault="00EE4379" w:rsidP="00BC176B">
      <w:pPr>
        <w:autoSpaceDE w:val="0"/>
        <w:autoSpaceDN w:val="0"/>
        <w:adjustRightInd w:val="0"/>
        <w:spacing w:after="0" w:line="240" w:lineRule="auto"/>
        <w:ind w:firstLine="698"/>
        <w:jc w:val="right"/>
        <w:rPr>
          <w:rFonts w:ascii="Times New Roman" w:hAnsi="Times New Roman" w:cs="Times New Roman"/>
          <w:sz w:val="24"/>
          <w:szCs w:val="24"/>
        </w:rPr>
      </w:pPr>
      <w:proofErr w:type="spellStart"/>
      <w:r w:rsidRPr="00062F3B">
        <w:rPr>
          <w:rFonts w:ascii="Times New Roman" w:hAnsi="Times New Roman" w:cs="Times New Roman"/>
          <w:b/>
          <w:bCs/>
          <w:color w:val="26282F"/>
          <w:sz w:val="24"/>
          <w:szCs w:val="24"/>
        </w:rPr>
        <w:t>Бирюсинского</w:t>
      </w:r>
      <w:proofErr w:type="spellEnd"/>
      <w:r w:rsidRPr="00062F3B">
        <w:rPr>
          <w:rFonts w:ascii="Times New Roman" w:hAnsi="Times New Roman" w:cs="Times New Roman"/>
          <w:b/>
          <w:bCs/>
          <w:color w:val="26282F"/>
          <w:sz w:val="24"/>
          <w:szCs w:val="24"/>
        </w:rPr>
        <w:t xml:space="preserve"> </w:t>
      </w:r>
      <w:r w:rsidR="00BC176B" w:rsidRPr="00062F3B">
        <w:rPr>
          <w:rFonts w:ascii="Times New Roman" w:hAnsi="Times New Roman" w:cs="Times New Roman"/>
          <w:b/>
          <w:bCs/>
          <w:color w:val="26282F"/>
          <w:sz w:val="24"/>
          <w:szCs w:val="24"/>
        </w:rPr>
        <w:t>муниципального образования</w:t>
      </w:r>
    </w:p>
    <w:p w:rsidR="00BC176B" w:rsidRPr="00062F3B" w:rsidRDefault="00BC176B" w:rsidP="00BC176B">
      <w:pPr>
        <w:autoSpaceDE w:val="0"/>
        <w:autoSpaceDN w:val="0"/>
        <w:adjustRightInd w:val="0"/>
        <w:spacing w:after="0" w:line="240" w:lineRule="auto"/>
        <w:ind w:firstLine="698"/>
        <w:jc w:val="right"/>
        <w:rPr>
          <w:rFonts w:ascii="Times New Roman" w:hAnsi="Times New Roman" w:cs="Times New Roman"/>
          <w:sz w:val="24"/>
          <w:szCs w:val="24"/>
        </w:rPr>
      </w:pPr>
      <w:r w:rsidRPr="00062F3B">
        <w:rPr>
          <w:rFonts w:ascii="Times New Roman" w:hAnsi="Times New Roman" w:cs="Times New Roman"/>
          <w:b/>
          <w:bCs/>
          <w:color w:val="26282F"/>
          <w:sz w:val="24"/>
          <w:szCs w:val="24"/>
        </w:rPr>
        <w:t>"</w:t>
      </w:r>
      <w:proofErr w:type="spellStart"/>
      <w:r w:rsidR="00EE4379" w:rsidRPr="00062F3B">
        <w:rPr>
          <w:rFonts w:ascii="Times New Roman" w:hAnsi="Times New Roman" w:cs="Times New Roman"/>
          <w:b/>
          <w:bCs/>
          <w:color w:val="26282F"/>
          <w:sz w:val="24"/>
          <w:szCs w:val="24"/>
        </w:rPr>
        <w:t>Бирюсинское</w:t>
      </w:r>
      <w:proofErr w:type="spellEnd"/>
      <w:r w:rsidR="00EE4379" w:rsidRPr="00062F3B">
        <w:rPr>
          <w:rFonts w:ascii="Times New Roman" w:hAnsi="Times New Roman" w:cs="Times New Roman"/>
          <w:b/>
          <w:bCs/>
          <w:color w:val="26282F"/>
          <w:sz w:val="24"/>
          <w:szCs w:val="24"/>
        </w:rPr>
        <w:t xml:space="preserve"> городское поселение</w:t>
      </w:r>
      <w:r w:rsidRPr="00062F3B">
        <w:rPr>
          <w:rFonts w:ascii="Times New Roman" w:hAnsi="Times New Roman" w:cs="Times New Roman"/>
          <w:b/>
          <w:bCs/>
          <w:color w:val="26282F"/>
          <w:sz w:val="24"/>
          <w:szCs w:val="24"/>
        </w:rPr>
        <w:t xml:space="preserve">" </w:t>
      </w:r>
    </w:p>
    <w:p w:rsidR="00BC176B" w:rsidRPr="00062F3B" w:rsidRDefault="00BC176B" w:rsidP="00BC176B">
      <w:pPr>
        <w:autoSpaceDE w:val="0"/>
        <w:autoSpaceDN w:val="0"/>
        <w:adjustRightInd w:val="0"/>
        <w:spacing w:after="0" w:line="240" w:lineRule="auto"/>
        <w:ind w:firstLine="698"/>
        <w:jc w:val="right"/>
        <w:rPr>
          <w:rFonts w:ascii="Times New Roman" w:hAnsi="Times New Roman" w:cs="Times New Roman"/>
          <w:sz w:val="24"/>
          <w:szCs w:val="24"/>
        </w:rPr>
      </w:pPr>
      <w:r w:rsidRPr="00062F3B">
        <w:rPr>
          <w:rFonts w:ascii="Times New Roman" w:hAnsi="Times New Roman" w:cs="Times New Roman"/>
          <w:b/>
          <w:bCs/>
          <w:color w:val="26282F"/>
          <w:sz w:val="24"/>
          <w:szCs w:val="24"/>
        </w:rPr>
        <w:t xml:space="preserve">от </w:t>
      </w:r>
      <w:r w:rsidR="003B1856">
        <w:rPr>
          <w:rFonts w:ascii="Times New Roman" w:hAnsi="Times New Roman" w:cs="Times New Roman"/>
          <w:b/>
          <w:bCs/>
          <w:color w:val="26282F"/>
          <w:sz w:val="24"/>
          <w:szCs w:val="24"/>
        </w:rPr>
        <w:t>01.07.2015г</w:t>
      </w:r>
      <w:r w:rsidRPr="00062F3B">
        <w:rPr>
          <w:rFonts w:ascii="Times New Roman" w:hAnsi="Times New Roman" w:cs="Times New Roman"/>
          <w:b/>
          <w:bCs/>
          <w:color w:val="26282F"/>
          <w:sz w:val="24"/>
          <w:szCs w:val="24"/>
        </w:rPr>
        <w:t xml:space="preserve"> N </w:t>
      </w:r>
      <w:r w:rsidR="003B1856">
        <w:rPr>
          <w:rFonts w:ascii="Times New Roman" w:hAnsi="Times New Roman" w:cs="Times New Roman"/>
          <w:b/>
          <w:bCs/>
          <w:color w:val="26282F"/>
          <w:sz w:val="24"/>
          <w:szCs w:val="24"/>
        </w:rPr>
        <w:t>228</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437AC3" w:rsidRDefault="00BC176B" w:rsidP="00BC176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062F3B">
        <w:rPr>
          <w:rFonts w:ascii="Times New Roman" w:hAnsi="Times New Roman" w:cs="Times New Roman"/>
          <w:b/>
          <w:bCs/>
          <w:color w:val="26282F"/>
          <w:sz w:val="24"/>
          <w:szCs w:val="24"/>
        </w:rPr>
        <w:t xml:space="preserve">Административный регламент по предоставлению муниципальной услуги </w:t>
      </w:r>
    </w:p>
    <w:p w:rsidR="00BC176B" w:rsidRPr="00062F3B" w:rsidRDefault="00BC176B" w:rsidP="00BC176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062F3B">
        <w:rPr>
          <w:rFonts w:ascii="Times New Roman" w:hAnsi="Times New Roman" w:cs="Times New Roman"/>
          <w:b/>
          <w:bCs/>
          <w:color w:val="26282F"/>
          <w:sz w:val="24"/>
          <w:szCs w:val="24"/>
        </w:rPr>
        <w:t>"Прием заявлений и оформление прекращения прав на земельные участки"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9A0F6C" w:rsidRDefault="00BC176B" w:rsidP="00BC176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 w:name="sub_1000"/>
      <w:r w:rsidRPr="009A0F6C">
        <w:rPr>
          <w:rFonts w:ascii="Times New Roman" w:hAnsi="Times New Roman" w:cs="Times New Roman"/>
          <w:b/>
          <w:bCs/>
          <w:color w:val="26282F"/>
          <w:sz w:val="24"/>
          <w:szCs w:val="24"/>
        </w:rPr>
        <w:t>Раздел 1. Общие положения</w:t>
      </w:r>
    </w:p>
    <w:bookmarkEnd w:id="1"/>
    <w:p w:rsidR="00BC176B" w:rsidRPr="009A0F6C"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9A0F6C"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2" w:name="sub_100"/>
      <w:r w:rsidRPr="009A0F6C">
        <w:rPr>
          <w:rFonts w:ascii="Times New Roman" w:hAnsi="Times New Roman" w:cs="Times New Roman"/>
          <w:b/>
          <w:bCs/>
          <w:color w:val="26282F"/>
          <w:sz w:val="24"/>
          <w:szCs w:val="24"/>
        </w:rPr>
        <w:t>Глава 1. Предмет регулирования административного регламента</w:t>
      </w:r>
      <w:bookmarkEnd w:id="2"/>
    </w:p>
    <w:p w:rsidR="00BC176B" w:rsidRPr="009A0F6C"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3" w:name="sub_11"/>
      <w:r w:rsidRPr="009A0F6C">
        <w:rPr>
          <w:rFonts w:ascii="Times New Roman" w:hAnsi="Times New Roman" w:cs="Times New Roman"/>
          <w:sz w:val="24"/>
          <w:szCs w:val="24"/>
        </w:rPr>
        <w:t xml:space="preserve">1. Административный регламент по предоставлению муниципальной услуги "Прием заявлений и оформление прекращения прав на земельные участки" (далее по тексту - административный регламент) - нормативный правовой акт, разработанный администрацией </w:t>
      </w:r>
      <w:proofErr w:type="spellStart"/>
      <w:r w:rsidRPr="009A0F6C">
        <w:rPr>
          <w:rFonts w:ascii="Times New Roman" w:hAnsi="Times New Roman" w:cs="Times New Roman"/>
          <w:sz w:val="24"/>
          <w:szCs w:val="24"/>
        </w:rPr>
        <w:t>Бирюсинского</w:t>
      </w:r>
      <w:proofErr w:type="spellEnd"/>
      <w:r w:rsidRPr="009A0F6C">
        <w:rPr>
          <w:rFonts w:ascii="Times New Roman" w:hAnsi="Times New Roman" w:cs="Times New Roman"/>
          <w:sz w:val="24"/>
          <w:szCs w:val="24"/>
        </w:rPr>
        <w:t xml:space="preserve"> муниципального образования "</w:t>
      </w:r>
      <w:proofErr w:type="spellStart"/>
      <w:r w:rsidRPr="009A0F6C">
        <w:rPr>
          <w:rFonts w:ascii="Times New Roman" w:hAnsi="Times New Roman" w:cs="Times New Roman"/>
          <w:sz w:val="24"/>
          <w:szCs w:val="24"/>
        </w:rPr>
        <w:t>Бирюсинское</w:t>
      </w:r>
      <w:proofErr w:type="spellEnd"/>
      <w:r w:rsidRPr="009A0F6C">
        <w:rPr>
          <w:rFonts w:ascii="Times New Roman" w:hAnsi="Times New Roman" w:cs="Times New Roman"/>
          <w:sz w:val="24"/>
          <w:szCs w:val="24"/>
        </w:rPr>
        <w:t xml:space="preserve"> городское поселение" (далее по тексту</w:t>
      </w:r>
      <w:r w:rsidR="00D171CD" w:rsidRPr="009A0F6C">
        <w:rPr>
          <w:rFonts w:ascii="Times New Roman" w:hAnsi="Times New Roman" w:cs="Times New Roman"/>
          <w:sz w:val="24"/>
          <w:szCs w:val="24"/>
        </w:rPr>
        <w:t xml:space="preserve"> настоящего административного регламента</w:t>
      </w:r>
      <w:r w:rsidRPr="009A0F6C">
        <w:rPr>
          <w:rFonts w:ascii="Times New Roman" w:hAnsi="Times New Roman" w:cs="Times New Roman"/>
          <w:sz w:val="24"/>
          <w:szCs w:val="24"/>
        </w:rPr>
        <w:t xml:space="preserve"> - Администрация) в целях повышения результативности и качества, открытости и доступности ее деятельности.</w:t>
      </w:r>
    </w:p>
    <w:p w:rsidR="00BC176B" w:rsidRPr="009A0F6C"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4" w:name="sub_12"/>
      <w:bookmarkEnd w:id="3"/>
      <w:r w:rsidRPr="009A0F6C">
        <w:rPr>
          <w:rFonts w:ascii="Times New Roman" w:hAnsi="Times New Roman" w:cs="Times New Roman"/>
          <w:sz w:val="24"/>
          <w:szCs w:val="24"/>
        </w:rPr>
        <w:t>2. Административный регламент определяет сроки и последовательность действий (административных процедур) при осуществлении полномочий Администрации по предоставлению муниципальной услуги "Прием заявлений и оформление прекращения прав на земельные участки".</w:t>
      </w:r>
    </w:p>
    <w:p w:rsidR="00BC176B" w:rsidRPr="009A0F6C"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5" w:name="sub_13"/>
      <w:bookmarkEnd w:id="4"/>
      <w:r w:rsidRPr="009A0F6C">
        <w:rPr>
          <w:rFonts w:ascii="Times New Roman" w:hAnsi="Times New Roman" w:cs="Times New Roman"/>
          <w:sz w:val="24"/>
          <w:szCs w:val="24"/>
        </w:rPr>
        <w:t>3. Прекращению в порядке, устанавливаемом настоящим административным регламентом, подлежат права постоянного (бессрочного) пользования, право пожизненного наследуемого владения, а также право безвозмездного срочного пользования и право аренды земельного участка в случае отказа землепользователя до истечения срока, на который земельный участок был предоставлен.</w:t>
      </w:r>
    </w:p>
    <w:p w:rsidR="009A0F6C" w:rsidRPr="009A0F6C" w:rsidRDefault="009A0F6C" w:rsidP="009A0F6C">
      <w:pPr>
        <w:autoSpaceDE w:val="0"/>
        <w:autoSpaceDN w:val="0"/>
        <w:adjustRightInd w:val="0"/>
        <w:ind w:firstLine="540"/>
        <w:rPr>
          <w:rFonts w:ascii="Times New Roman" w:hAnsi="Times New Roman" w:cs="Times New Roman"/>
          <w:sz w:val="24"/>
          <w:szCs w:val="24"/>
        </w:rPr>
      </w:pPr>
      <w:r w:rsidRPr="009A0F6C">
        <w:rPr>
          <w:rFonts w:ascii="Times New Roman" w:hAnsi="Times New Roman" w:cs="Times New Roman"/>
          <w:sz w:val="24"/>
          <w:szCs w:val="24"/>
        </w:rPr>
        <w:t xml:space="preserve"> Основные понятия:</w:t>
      </w:r>
    </w:p>
    <w:p w:rsidR="009A0F6C" w:rsidRPr="009A0F6C" w:rsidRDefault="009A0F6C" w:rsidP="009A0F6C">
      <w:pPr>
        <w:autoSpaceDE w:val="0"/>
        <w:autoSpaceDN w:val="0"/>
        <w:adjustRightInd w:val="0"/>
        <w:ind w:firstLine="540"/>
        <w:jc w:val="both"/>
        <w:outlineLvl w:val="2"/>
        <w:rPr>
          <w:rFonts w:ascii="Times New Roman" w:hAnsi="Times New Roman" w:cs="Times New Roman"/>
          <w:color w:val="000000"/>
          <w:sz w:val="24"/>
          <w:szCs w:val="24"/>
        </w:rPr>
      </w:pPr>
      <w:r w:rsidRPr="009A0F6C">
        <w:rPr>
          <w:rFonts w:ascii="Times New Roman" w:hAnsi="Times New Roman" w:cs="Times New Roman"/>
          <w:b/>
          <w:sz w:val="24"/>
          <w:szCs w:val="24"/>
        </w:rPr>
        <w:t>Административный регламент</w:t>
      </w:r>
      <w:r w:rsidRPr="009A0F6C">
        <w:rPr>
          <w:rFonts w:ascii="Times New Roman" w:hAnsi="Times New Roman" w:cs="Times New Roman"/>
          <w:sz w:val="24"/>
          <w:szCs w:val="24"/>
        </w:rPr>
        <w:t xml:space="preserve"> - </w:t>
      </w:r>
      <w:r w:rsidRPr="009A0F6C">
        <w:rPr>
          <w:rFonts w:ascii="Times New Roman" w:hAnsi="Times New Roman" w:cs="Times New Roman"/>
          <w:color w:val="000000"/>
          <w:sz w:val="24"/>
          <w:szCs w:val="24"/>
        </w:rPr>
        <w:t>это документ, который устанавливает сроки и последовательность административных процедур и административных действий муниципального органа исполнительной власти, порядок взаимодействия между его структурными подразделениями и должностными лицами, а также взаимодействие с физическими или юридическими лицами (заявителями), иными органами государственной власти и местного самоуправления при исполнении муниципальной функции (предоставлении муниципальной услуги).</w:t>
      </w:r>
    </w:p>
    <w:p w:rsidR="009A0F6C" w:rsidRPr="009A0F6C" w:rsidRDefault="009A0F6C" w:rsidP="009A0F6C">
      <w:pPr>
        <w:shd w:val="clear" w:color="auto" w:fill="FFFFFF"/>
        <w:ind w:firstLine="540"/>
        <w:jc w:val="both"/>
        <w:textAlignment w:val="baseline"/>
        <w:rPr>
          <w:rFonts w:ascii="Times New Roman" w:hAnsi="Times New Roman" w:cs="Times New Roman"/>
          <w:color w:val="0D0D0D"/>
          <w:sz w:val="24"/>
          <w:szCs w:val="24"/>
          <w:bdr w:val="none" w:sz="0" w:space="0" w:color="auto" w:frame="1"/>
        </w:rPr>
      </w:pPr>
      <w:r w:rsidRPr="009A0F6C">
        <w:rPr>
          <w:rFonts w:ascii="Times New Roman" w:hAnsi="Times New Roman" w:cs="Times New Roman"/>
          <w:b/>
          <w:bCs/>
          <w:color w:val="0D0D0D"/>
          <w:sz w:val="24"/>
          <w:szCs w:val="24"/>
        </w:rPr>
        <w:t>Административная процедура</w:t>
      </w:r>
      <w:r w:rsidRPr="009A0F6C">
        <w:rPr>
          <w:rFonts w:ascii="Times New Roman" w:hAnsi="Times New Roman" w:cs="Times New Roman"/>
          <w:color w:val="444455"/>
          <w:sz w:val="24"/>
          <w:szCs w:val="24"/>
        </w:rPr>
        <w:t> </w:t>
      </w:r>
      <w:r w:rsidRPr="009A0F6C">
        <w:rPr>
          <w:rFonts w:ascii="Times New Roman" w:hAnsi="Times New Roman" w:cs="Times New Roman"/>
          <w:color w:val="444455"/>
          <w:sz w:val="24"/>
          <w:szCs w:val="24"/>
          <w:bdr w:val="none" w:sz="0" w:space="0" w:color="auto" w:frame="1"/>
        </w:rPr>
        <w:t xml:space="preserve">- </w:t>
      </w:r>
      <w:r w:rsidRPr="009A0F6C">
        <w:rPr>
          <w:rFonts w:ascii="Times New Roman" w:hAnsi="Times New Roman" w:cs="Times New Roman"/>
          <w:color w:val="0D0D0D"/>
          <w:sz w:val="24"/>
          <w:szCs w:val="24"/>
          <w:bdr w:val="none" w:sz="0" w:space="0" w:color="auto" w:frame="1"/>
        </w:rPr>
        <w:t>это нормативно установленный последовательный порядок реализации административно-властных полномочий, направленный на разрешение индивидуального административного дела, или выполнение управленческой функции. По сути, это алгоритм действий, который должна выполнить публичная администрация (орган государственной власти или орган местного самоуправления) для решения конкретного дела. </w:t>
      </w:r>
    </w:p>
    <w:p w:rsidR="009A0F6C" w:rsidRPr="009A0F6C" w:rsidRDefault="009A0F6C" w:rsidP="009A0F6C">
      <w:pPr>
        <w:autoSpaceDE w:val="0"/>
        <w:autoSpaceDN w:val="0"/>
        <w:adjustRightInd w:val="0"/>
        <w:spacing w:after="0" w:line="240" w:lineRule="auto"/>
        <w:ind w:firstLine="720"/>
        <w:jc w:val="both"/>
        <w:rPr>
          <w:rFonts w:ascii="Times New Roman" w:hAnsi="Times New Roman" w:cs="Times New Roman"/>
          <w:sz w:val="24"/>
          <w:szCs w:val="24"/>
        </w:rPr>
      </w:pPr>
      <w:r w:rsidRPr="009A0F6C">
        <w:rPr>
          <w:rFonts w:ascii="Times New Roman" w:hAnsi="Times New Roman" w:cs="Times New Roman"/>
          <w:b/>
          <w:color w:val="0D0D0D"/>
          <w:sz w:val="24"/>
          <w:szCs w:val="24"/>
          <w:bdr w:val="none" w:sz="0" w:space="0" w:color="auto" w:frame="1"/>
        </w:rPr>
        <w:t>Сектор по земельным, имущественным отношениям и градостроительству</w:t>
      </w:r>
      <w:r w:rsidRPr="009A0F6C">
        <w:rPr>
          <w:rFonts w:ascii="Times New Roman" w:hAnsi="Times New Roman" w:cs="Times New Roman"/>
          <w:color w:val="0D0D0D"/>
          <w:sz w:val="24"/>
          <w:szCs w:val="24"/>
          <w:bdr w:val="none" w:sz="0" w:space="0" w:color="auto" w:frame="1"/>
        </w:rPr>
        <w:t xml:space="preserve"> - это</w:t>
      </w:r>
      <w:r w:rsidRPr="009A0F6C">
        <w:rPr>
          <w:rFonts w:ascii="Times New Roman" w:hAnsi="Times New Roman" w:cs="Times New Roman"/>
          <w:sz w:val="24"/>
          <w:szCs w:val="24"/>
        </w:rPr>
        <w:t xml:space="preserve"> структурное подразделение администрации </w:t>
      </w:r>
      <w:proofErr w:type="spellStart"/>
      <w:r w:rsidRPr="009A0F6C">
        <w:rPr>
          <w:rFonts w:ascii="Times New Roman" w:hAnsi="Times New Roman" w:cs="Times New Roman"/>
          <w:sz w:val="24"/>
          <w:szCs w:val="24"/>
        </w:rPr>
        <w:t>Бирюсинского</w:t>
      </w:r>
      <w:proofErr w:type="spellEnd"/>
      <w:r w:rsidRPr="009A0F6C">
        <w:rPr>
          <w:rFonts w:ascii="Times New Roman" w:hAnsi="Times New Roman" w:cs="Times New Roman"/>
          <w:sz w:val="24"/>
          <w:szCs w:val="24"/>
        </w:rPr>
        <w:t xml:space="preserve"> муниципального образования «</w:t>
      </w:r>
      <w:proofErr w:type="spellStart"/>
      <w:r w:rsidRPr="009A0F6C">
        <w:rPr>
          <w:rFonts w:ascii="Times New Roman" w:hAnsi="Times New Roman" w:cs="Times New Roman"/>
          <w:sz w:val="24"/>
          <w:szCs w:val="24"/>
        </w:rPr>
        <w:t>Бирюсинское</w:t>
      </w:r>
      <w:proofErr w:type="spellEnd"/>
      <w:r w:rsidRPr="009A0F6C">
        <w:rPr>
          <w:rFonts w:ascii="Times New Roman" w:hAnsi="Times New Roman" w:cs="Times New Roman"/>
          <w:sz w:val="24"/>
          <w:szCs w:val="24"/>
        </w:rPr>
        <w:t xml:space="preserve"> городское поселение», исполнитель муниципальной услуги</w:t>
      </w:r>
    </w:p>
    <w:p w:rsidR="00BC176B" w:rsidRPr="009A0F6C"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6" w:name="sub_200"/>
      <w:bookmarkEnd w:id="5"/>
      <w:r w:rsidRPr="009A0F6C">
        <w:rPr>
          <w:rFonts w:ascii="Times New Roman" w:hAnsi="Times New Roman" w:cs="Times New Roman"/>
          <w:b/>
          <w:bCs/>
          <w:color w:val="26282F"/>
          <w:sz w:val="24"/>
          <w:szCs w:val="24"/>
        </w:rPr>
        <w:t>Глава 2. Круг заявителей</w:t>
      </w:r>
      <w:bookmarkEnd w:id="6"/>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7" w:name="sub_14"/>
      <w:r w:rsidRPr="009A0F6C">
        <w:rPr>
          <w:rFonts w:ascii="Times New Roman" w:hAnsi="Times New Roman" w:cs="Times New Roman"/>
          <w:sz w:val="24"/>
          <w:szCs w:val="24"/>
        </w:rPr>
        <w:t xml:space="preserve">4. Заявителями для получения муниципальной услуги являются физические лица, индивидуальные предприниматели и юридические лица, осуществляющие свою деятельность на территории </w:t>
      </w:r>
      <w:proofErr w:type="spellStart"/>
      <w:r w:rsidRPr="009A0F6C">
        <w:rPr>
          <w:rFonts w:ascii="Times New Roman" w:hAnsi="Times New Roman" w:cs="Times New Roman"/>
          <w:sz w:val="24"/>
          <w:szCs w:val="24"/>
        </w:rPr>
        <w:t>Бирюсинского</w:t>
      </w:r>
      <w:proofErr w:type="spellEnd"/>
      <w:r w:rsidRPr="009A0F6C">
        <w:rPr>
          <w:rFonts w:ascii="Times New Roman" w:hAnsi="Times New Roman" w:cs="Times New Roman"/>
          <w:sz w:val="24"/>
          <w:szCs w:val="24"/>
        </w:rPr>
        <w:t xml:space="preserve"> муниципального образования "</w:t>
      </w:r>
      <w:proofErr w:type="spellStart"/>
      <w:r w:rsidRPr="009A0F6C">
        <w:rPr>
          <w:rFonts w:ascii="Times New Roman" w:hAnsi="Times New Roman" w:cs="Times New Roman"/>
          <w:sz w:val="24"/>
          <w:szCs w:val="24"/>
        </w:rPr>
        <w:t>Бирюсинское</w:t>
      </w:r>
      <w:proofErr w:type="spellEnd"/>
      <w:r w:rsidRPr="009A0F6C">
        <w:rPr>
          <w:rFonts w:ascii="Times New Roman" w:hAnsi="Times New Roman" w:cs="Times New Roman"/>
          <w:sz w:val="24"/>
          <w:szCs w:val="24"/>
        </w:rPr>
        <w:t xml:space="preserve"> городское поселение", обладающие земельными участками на соответствующем праве, заинтересованные в прекращении соответствующего права (далее</w:t>
      </w:r>
      <w:r w:rsidR="00D171CD" w:rsidRPr="009A0F6C">
        <w:rPr>
          <w:rFonts w:ascii="Times New Roman" w:hAnsi="Times New Roman" w:cs="Times New Roman"/>
          <w:sz w:val="24"/>
          <w:szCs w:val="24"/>
        </w:rPr>
        <w:t xml:space="preserve"> по тексту настоящего административного</w:t>
      </w:r>
      <w:r w:rsidR="00D171CD" w:rsidRPr="00062F3B">
        <w:rPr>
          <w:rFonts w:ascii="Times New Roman" w:hAnsi="Times New Roman" w:cs="Times New Roman"/>
          <w:sz w:val="24"/>
          <w:szCs w:val="24"/>
        </w:rPr>
        <w:t xml:space="preserve"> регламента</w:t>
      </w:r>
      <w:r w:rsidRPr="00062F3B">
        <w:rPr>
          <w:rFonts w:ascii="Times New Roman" w:hAnsi="Times New Roman" w:cs="Times New Roman"/>
          <w:sz w:val="24"/>
          <w:szCs w:val="24"/>
        </w:rPr>
        <w:t xml:space="preserve"> - заявители).</w:t>
      </w:r>
    </w:p>
    <w:bookmarkEnd w:id="7"/>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8" w:name="sub_300"/>
      <w:r w:rsidRPr="00062F3B">
        <w:rPr>
          <w:rFonts w:ascii="Times New Roman" w:hAnsi="Times New Roman" w:cs="Times New Roman"/>
          <w:b/>
          <w:bCs/>
          <w:color w:val="26282F"/>
          <w:sz w:val="24"/>
          <w:szCs w:val="24"/>
        </w:rPr>
        <w:t>Глава 3. Требования к порядку информирования о предоставлении муниципальной услуги</w:t>
      </w:r>
      <w:bookmarkEnd w:id="8"/>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9" w:name="sub_15"/>
      <w:r w:rsidRPr="00062F3B">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w:t>
      </w:r>
      <w:r w:rsidR="00D553F6" w:rsidRPr="00062F3B">
        <w:rPr>
          <w:rFonts w:ascii="Times New Roman" w:hAnsi="Times New Roman" w:cs="Times New Roman"/>
          <w:sz w:val="24"/>
          <w:szCs w:val="24"/>
        </w:rPr>
        <w:t xml:space="preserve"> по тексту настоящего административного регламента</w:t>
      </w:r>
      <w:r w:rsidRPr="00062F3B">
        <w:rPr>
          <w:rFonts w:ascii="Times New Roman" w:hAnsi="Times New Roman" w:cs="Times New Roman"/>
          <w:sz w:val="24"/>
          <w:szCs w:val="24"/>
        </w:rPr>
        <w:t xml:space="preserve"> - информация) заявитель обращается в </w:t>
      </w:r>
      <w:r w:rsidR="00D171CD" w:rsidRPr="00062F3B">
        <w:rPr>
          <w:rFonts w:ascii="Times New Roman" w:hAnsi="Times New Roman" w:cs="Times New Roman"/>
          <w:sz w:val="24"/>
          <w:szCs w:val="24"/>
        </w:rPr>
        <w:t xml:space="preserve">сектор по </w:t>
      </w:r>
      <w:r w:rsidRPr="00062F3B">
        <w:rPr>
          <w:rFonts w:ascii="Times New Roman" w:hAnsi="Times New Roman" w:cs="Times New Roman"/>
          <w:sz w:val="24"/>
          <w:szCs w:val="24"/>
        </w:rPr>
        <w:t>земельным</w:t>
      </w:r>
      <w:r w:rsidR="00D171CD" w:rsidRPr="00062F3B">
        <w:rPr>
          <w:rFonts w:ascii="Times New Roman" w:hAnsi="Times New Roman" w:cs="Times New Roman"/>
          <w:sz w:val="24"/>
          <w:szCs w:val="24"/>
        </w:rPr>
        <w:t>, имущественным</w:t>
      </w:r>
      <w:r w:rsidRPr="00062F3B">
        <w:rPr>
          <w:rFonts w:ascii="Times New Roman" w:hAnsi="Times New Roman" w:cs="Times New Roman"/>
          <w:sz w:val="24"/>
          <w:szCs w:val="24"/>
        </w:rPr>
        <w:t xml:space="preserve"> отношениям </w:t>
      </w:r>
      <w:r w:rsidR="00D171CD" w:rsidRPr="00062F3B">
        <w:rPr>
          <w:rFonts w:ascii="Times New Roman" w:hAnsi="Times New Roman" w:cs="Times New Roman"/>
          <w:sz w:val="24"/>
          <w:szCs w:val="24"/>
        </w:rPr>
        <w:t xml:space="preserve">и градостроительству </w:t>
      </w:r>
      <w:r w:rsidRPr="00062F3B">
        <w:rPr>
          <w:rFonts w:ascii="Times New Roman" w:hAnsi="Times New Roman" w:cs="Times New Roman"/>
          <w:sz w:val="24"/>
          <w:szCs w:val="24"/>
        </w:rPr>
        <w:t xml:space="preserve">администрации </w:t>
      </w:r>
      <w:proofErr w:type="spellStart"/>
      <w:r w:rsidR="00D171CD" w:rsidRPr="00062F3B">
        <w:rPr>
          <w:rFonts w:ascii="Times New Roman" w:hAnsi="Times New Roman" w:cs="Times New Roman"/>
          <w:sz w:val="24"/>
          <w:szCs w:val="24"/>
        </w:rPr>
        <w:t>Бирюсинского</w:t>
      </w:r>
      <w:proofErr w:type="spellEnd"/>
      <w:r w:rsidR="00D171CD" w:rsidRPr="00062F3B">
        <w:rPr>
          <w:rFonts w:ascii="Times New Roman" w:hAnsi="Times New Roman" w:cs="Times New Roman"/>
          <w:sz w:val="24"/>
          <w:szCs w:val="24"/>
        </w:rPr>
        <w:t xml:space="preserve"> </w:t>
      </w:r>
      <w:r w:rsidRPr="00062F3B">
        <w:rPr>
          <w:rFonts w:ascii="Times New Roman" w:hAnsi="Times New Roman" w:cs="Times New Roman"/>
          <w:sz w:val="24"/>
          <w:szCs w:val="24"/>
        </w:rPr>
        <w:t>муниципального образования "</w:t>
      </w:r>
      <w:proofErr w:type="spellStart"/>
      <w:r w:rsidR="00D171CD" w:rsidRPr="00062F3B">
        <w:rPr>
          <w:rFonts w:ascii="Times New Roman" w:hAnsi="Times New Roman" w:cs="Times New Roman"/>
          <w:sz w:val="24"/>
          <w:szCs w:val="24"/>
        </w:rPr>
        <w:t>Бирюсинское</w:t>
      </w:r>
      <w:proofErr w:type="spellEnd"/>
      <w:r w:rsidR="00D171CD" w:rsidRPr="00062F3B">
        <w:rPr>
          <w:rFonts w:ascii="Times New Roman" w:hAnsi="Times New Roman" w:cs="Times New Roman"/>
          <w:sz w:val="24"/>
          <w:szCs w:val="24"/>
        </w:rPr>
        <w:t xml:space="preserve"> городское поселение</w:t>
      </w:r>
      <w:r w:rsidRPr="00062F3B">
        <w:rPr>
          <w:rFonts w:ascii="Times New Roman" w:hAnsi="Times New Roman" w:cs="Times New Roman"/>
          <w:sz w:val="24"/>
          <w:szCs w:val="24"/>
        </w:rPr>
        <w:t>" (далее</w:t>
      </w:r>
      <w:r w:rsidR="00D171CD" w:rsidRPr="00062F3B">
        <w:rPr>
          <w:rFonts w:ascii="Times New Roman" w:hAnsi="Times New Roman" w:cs="Times New Roman"/>
          <w:sz w:val="24"/>
          <w:szCs w:val="24"/>
        </w:rPr>
        <w:t xml:space="preserve"> по тексту настоящего административного регламента</w:t>
      </w:r>
      <w:r w:rsidRPr="00062F3B">
        <w:rPr>
          <w:rFonts w:ascii="Times New Roman" w:hAnsi="Times New Roman" w:cs="Times New Roman"/>
          <w:sz w:val="24"/>
          <w:szCs w:val="24"/>
        </w:rPr>
        <w:t xml:space="preserve"> - </w:t>
      </w:r>
      <w:r w:rsidR="00D171CD" w:rsidRPr="00062F3B">
        <w:rPr>
          <w:rFonts w:ascii="Times New Roman" w:hAnsi="Times New Roman" w:cs="Times New Roman"/>
          <w:sz w:val="24"/>
          <w:szCs w:val="24"/>
        </w:rPr>
        <w:t>Сектор</w:t>
      </w:r>
      <w:r w:rsidRPr="00062F3B">
        <w:rPr>
          <w:rFonts w:ascii="Times New Roman" w:hAnsi="Times New Roman" w:cs="Times New Roman"/>
          <w:sz w:val="24"/>
          <w:szCs w:val="24"/>
        </w:rPr>
        <w:t>).</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0" w:name="sub_16"/>
      <w:bookmarkEnd w:id="9"/>
      <w:r w:rsidRPr="00062F3B">
        <w:rPr>
          <w:rFonts w:ascii="Times New Roman" w:hAnsi="Times New Roman" w:cs="Times New Roman"/>
          <w:sz w:val="24"/>
          <w:szCs w:val="24"/>
        </w:rPr>
        <w:t>6. Информация предоставляется:</w:t>
      </w:r>
    </w:p>
    <w:p w:rsidR="00BC176B" w:rsidRPr="00062F3B" w:rsidRDefault="00BC176B" w:rsidP="00E56313">
      <w:pPr>
        <w:autoSpaceDE w:val="0"/>
        <w:autoSpaceDN w:val="0"/>
        <w:adjustRightInd w:val="0"/>
        <w:spacing w:after="0" w:line="240" w:lineRule="auto"/>
        <w:ind w:firstLine="720"/>
        <w:jc w:val="both"/>
        <w:rPr>
          <w:rFonts w:ascii="Times New Roman" w:hAnsi="Times New Roman" w:cs="Times New Roman"/>
          <w:sz w:val="24"/>
          <w:szCs w:val="24"/>
        </w:rPr>
      </w:pPr>
      <w:bookmarkStart w:id="11" w:name="sub_161"/>
      <w:bookmarkEnd w:id="10"/>
      <w:r w:rsidRPr="00062F3B">
        <w:rPr>
          <w:rFonts w:ascii="Times New Roman" w:hAnsi="Times New Roman" w:cs="Times New Roman"/>
          <w:sz w:val="24"/>
          <w:szCs w:val="24"/>
        </w:rPr>
        <w:t>а) при личном контакте с заявителями;</w:t>
      </w:r>
    </w:p>
    <w:p w:rsidR="00BC176B" w:rsidRPr="00062F3B" w:rsidRDefault="00BA4A3E" w:rsidP="00BA4A3E">
      <w:pPr>
        <w:spacing w:after="0" w:line="240" w:lineRule="auto"/>
        <w:rPr>
          <w:rFonts w:ascii="Times New Roman" w:hAnsi="Times New Roman" w:cs="Times New Roman"/>
          <w:sz w:val="24"/>
          <w:szCs w:val="24"/>
        </w:rPr>
      </w:pPr>
      <w:bookmarkStart w:id="12" w:name="sub_162"/>
      <w:bookmarkEnd w:id="11"/>
      <w:r w:rsidRPr="00062F3B">
        <w:rPr>
          <w:rFonts w:ascii="Times New Roman" w:hAnsi="Times New Roman" w:cs="Times New Roman"/>
          <w:sz w:val="24"/>
          <w:szCs w:val="24"/>
        </w:rPr>
        <w:t xml:space="preserve">            </w:t>
      </w:r>
      <w:r w:rsidR="00BC176B" w:rsidRPr="00062F3B">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D553F6" w:rsidRPr="00062F3B">
        <w:rPr>
          <w:rFonts w:ascii="Times New Roman" w:hAnsi="Times New Roman" w:cs="Times New Roman"/>
          <w:sz w:val="24"/>
          <w:szCs w:val="24"/>
        </w:rPr>
        <w:t xml:space="preserve"> </w:t>
      </w:r>
      <w:r w:rsidR="00DE223C" w:rsidRPr="00062F3B">
        <w:rPr>
          <w:rFonts w:ascii="Times New Roman" w:eastAsia="Calibri" w:hAnsi="Times New Roman" w:cs="Times New Roman"/>
          <w:sz w:val="24"/>
          <w:szCs w:val="24"/>
          <w:lang w:val="en-US"/>
        </w:rPr>
        <w:t>http</w:t>
      </w:r>
      <w:r w:rsidR="00DE223C" w:rsidRPr="00062F3B">
        <w:rPr>
          <w:rFonts w:ascii="Times New Roman" w:eastAsia="Calibri" w:hAnsi="Times New Roman" w:cs="Times New Roman"/>
          <w:sz w:val="24"/>
          <w:szCs w:val="24"/>
        </w:rPr>
        <w:t>://</w:t>
      </w:r>
      <w:proofErr w:type="spellStart"/>
      <w:r w:rsidR="00DE223C" w:rsidRPr="00062F3B">
        <w:rPr>
          <w:rFonts w:ascii="Times New Roman" w:eastAsia="Calibri" w:hAnsi="Times New Roman" w:cs="Times New Roman"/>
          <w:sz w:val="24"/>
          <w:szCs w:val="24"/>
          <w:lang w:val="en-US"/>
        </w:rPr>
        <w:t>biryusinsk</w:t>
      </w:r>
      <w:proofErr w:type="spellEnd"/>
      <w:r w:rsidR="00DE223C" w:rsidRPr="00062F3B">
        <w:rPr>
          <w:rFonts w:ascii="Times New Roman" w:eastAsia="Calibri" w:hAnsi="Times New Roman" w:cs="Times New Roman"/>
          <w:sz w:val="24"/>
          <w:szCs w:val="24"/>
        </w:rPr>
        <w:t>.</w:t>
      </w:r>
      <w:proofErr w:type="spellStart"/>
      <w:r w:rsidR="00DE223C" w:rsidRPr="00062F3B">
        <w:rPr>
          <w:rFonts w:ascii="Times New Roman" w:eastAsia="Calibri" w:hAnsi="Times New Roman" w:cs="Times New Roman"/>
          <w:sz w:val="24"/>
          <w:szCs w:val="24"/>
          <w:lang w:val="en-US"/>
        </w:rPr>
        <w:t>hdd</w:t>
      </w:r>
      <w:proofErr w:type="spellEnd"/>
      <w:r w:rsidR="00DE223C" w:rsidRPr="00062F3B">
        <w:rPr>
          <w:rFonts w:ascii="Times New Roman" w:eastAsia="Calibri" w:hAnsi="Times New Roman" w:cs="Times New Roman"/>
          <w:sz w:val="24"/>
          <w:szCs w:val="24"/>
        </w:rPr>
        <w:t>1.</w:t>
      </w:r>
      <w:proofErr w:type="spellStart"/>
      <w:r w:rsidR="00DE223C" w:rsidRPr="00062F3B">
        <w:rPr>
          <w:rFonts w:ascii="Times New Roman" w:eastAsia="Calibri" w:hAnsi="Times New Roman" w:cs="Times New Roman"/>
          <w:sz w:val="24"/>
          <w:szCs w:val="24"/>
          <w:lang w:val="en-US"/>
        </w:rPr>
        <w:t>ru</w:t>
      </w:r>
      <w:proofErr w:type="spellEnd"/>
      <w:r w:rsidR="00E56313" w:rsidRPr="00062F3B">
        <w:rPr>
          <w:rFonts w:ascii="Times New Roman" w:hAnsi="Times New Roman" w:cs="Times New Roman"/>
          <w:sz w:val="24"/>
          <w:szCs w:val="24"/>
        </w:rPr>
        <w:t>.</w:t>
      </w:r>
    </w:p>
    <w:p w:rsidR="00BC176B" w:rsidRPr="00062F3B" w:rsidRDefault="00BC176B" w:rsidP="00E56313">
      <w:pPr>
        <w:autoSpaceDE w:val="0"/>
        <w:autoSpaceDN w:val="0"/>
        <w:adjustRightInd w:val="0"/>
        <w:spacing w:after="0" w:line="240" w:lineRule="auto"/>
        <w:ind w:firstLine="720"/>
        <w:jc w:val="both"/>
        <w:rPr>
          <w:rFonts w:ascii="Times New Roman" w:hAnsi="Times New Roman" w:cs="Times New Roman"/>
          <w:sz w:val="24"/>
          <w:szCs w:val="24"/>
        </w:rPr>
      </w:pPr>
      <w:bookmarkStart w:id="13" w:name="sub_163"/>
      <w:bookmarkEnd w:id="12"/>
      <w:r w:rsidRPr="00062F3B">
        <w:rPr>
          <w:rFonts w:ascii="Times New Roman" w:hAnsi="Times New Roman" w:cs="Times New Roman"/>
          <w:sz w:val="24"/>
          <w:szCs w:val="24"/>
        </w:rPr>
        <w:t>в) письменно, в случае письменного обращения заявителя.</w:t>
      </w:r>
    </w:p>
    <w:p w:rsidR="00BC176B" w:rsidRPr="00062F3B" w:rsidRDefault="00BC176B" w:rsidP="00E56313">
      <w:pPr>
        <w:autoSpaceDE w:val="0"/>
        <w:autoSpaceDN w:val="0"/>
        <w:adjustRightInd w:val="0"/>
        <w:spacing w:after="0" w:line="240" w:lineRule="auto"/>
        <w:ind w:firstLine="720"/>
        <w:jc w:val="both"/>
        <w:rPr>
          <w:rFonts w:ascii="Times New Roman" w:hAnsi="Times New Roman" w:cs="Times New Roman"/>
          <w:sz w:val="24"/>
          <w:szCs w:val="24"/>
        </w:rPr>
      </w:pPr>
      <w:bookmarkStart w:id="14" w:name="sub_17"/>
      <w:bookmarkEnd w:id="13"/>
      <w:r w:rsidRPr="00062F3B">
        <w:rPr>
          <w:rFonts w:ascii="Times New Roman" w:hAnsi="Times New Roman" w:cs="Times New Roman"/>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5" w:name="sub_18"/>
      <w:bookmarkEnd w:id="14"/>
      <w:r w:rsidRPr="00062F3B">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6" w:name="sub_181"/>
      <w:bookmarkEnd w:id="15"/>
      <w:r w:rsidRPr="00062F3B">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7" w:name="sub_182"/>
      <w:bookmarkEnd w:id="16"/>
      <w:r w:rsidRPr="00062F3B">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8" w:name="sub_183"/>
      <w:bookmarkEnd w:id="17"/>
      <w:r w:rsidRPr="00062F3B">
        <w:rPr>
          <w:rFonts w:ascii="Times New Roman" w:hAnsi="Times New Roman" w:cs="Times New Roman"/>
          <w:sz w:val="24"/>
          <w:szCs w:val="24"/>
        </w:rPr>
        <w:t>в) о перечне документов, необходимых для предоставления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9" w:name="sub_184"/>
      <w:bookmarkEnd w:id="18"/>
      <w:r w:rsidRPr="00062F3B">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20" w:name="sub_185"/>
      <w:bookmarkEnd w:id="19"/>
      <w:proofErr w:type="spellStart"/>
      <w:r w:rsidRPr="00062F3B">
        <w:rPr>
          <w:rFonts w:ascii="Times New Roman" w:hAnsi="Times New Roman" w:cs="Times New Roman"/>
          <w:sz w:val="24"/>
          <w:szCs w:val="24"/>
        </w:rPr>
        <w:t>д</w:t>
      </w:r>
      <w:proofErr w:type="spellEnd"/>
      <w:r w:rsidRPr="00062F3B">
        <w:rPr>
          <w:rFonts w:ascii="Times New Roman" w:hAnsi="Times New Roman" w:cs="Times New Roman"/>
          <w:sz w:val="24"/>
          <w:szCs w:val="24"/>
        </w:rPr>
        <w:t>) о сроке предоставления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21" w:name="sub_186"/>
      <w:bookmarkEnd w:id="20"/>
      <w:r w:rsidRPr="00062F3B">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22" w:name="sub_187"/>
      <w:bookmarkEnd w:id="21"/>
      <w:r w:rsidRPr="00062F3B">
        <w:rPr>
          <w:rFonts w:ascii="Times New Roman" w:hAnsi="Times New Roman" w:cs="Times New Roman"/>
          <w:sz w:val="24"/>
          <w:szCs w:val="24"/>
        </w:rPr>
        <w:t>ж) об основаниях отказа в предоставлении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23" w:name="sub_188"/>
      <w:bookmarkEnd w:id="22"/>
      <w:proofErr w:type="spellStart"/>
      <w:r w:rsidRPr="00062F3B">
        <w:rPr>
          <w:rFonts w:ascii="Times New Roman" w:hAnsi="Times New Roman" w:cs="Times New Roman"/>
          <w:sz w:val="24"/>
          <w:szCs w:val="24"/>
        </w:rPr>
        <w:t>з</w:t>
      </w:r>
      <w:proofErr w:type="spellEnd"/>
      <w:r w:rsidRPr="00062F3B">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24" w:name="sub_19"/>
      <w:bookmarkEnd w:id="23"/>
      <w:r w:rsidRPr="00062F3B">
        <w:rPr>
          <w:rFonts w:ascii="Times New Roman" w:hAnsi="Times New Roman" w:cs="Times New Roman"/>
          <w:sz w:val="24"/>
          <w:szCs w:val="24"/>
        </w:rPr>
        <w:t>9. Основными требованиями при предоставлении информации являются:</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25" w:name="sub_191"/>
      <w:bookmarkEnd w:id="24"/>
      <w:r w:rsidRPr="00062F3B">
        <w:rPr>
          <w:rFonts w:ascii="Times New Roman" w:hAnsi="Times New Roman" w:cs="Times New Roman"/>
          <w:sz w:val="24"/>
          <w:szCs w:val="24"/>
        </w:rPr>
        <w:t>а) актуальность;</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26" w:name="sub_192"/>
      <w:bookmarkEnd w:id="25"/>
      <w:r w:rsidRPr="00062F3B">
        <w:rPr>
          <w:rFonts w:ascii="Times New Roman" w:hAnsi="Times New Roman" w:cs="Times New Roman"/>
          <w:sz w:val="24"/>
          <w:szCs w:val="24"/>
        </w:rPr>
        <w:t>б) своевременность;</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27" w:name="sub_193"/>
      <w:bookmarkEnd w:id="26"/>
      <w:r w:rsidRPr="00062F3B">
        <w:rPr>
          <w:rFonts w:ascii="Times New Roman" w:hAnsi="Times New Roman" w:cs="Times New Roman"/>
          <w:sz w:val="24"/>
          <w:szCs w:val="24"/>
        </w:rPr>
        <w:t>в) четкость и доступность в изложении информации;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28" w:name="sub_194"/>
      <w:bookmarkEnd w:id="27"/>
      <w:r w:rsidRPr="00062F3B">
        <w:rPr>
          <w:rFonts w:ascii="Times New Roman" w:hAnsi="Times New Roman" w:cs="Times New Roman"/>
          <w:sz w:val="24"/>
          <w:szCs w:val="24"/>
        </w:rPr>
        <w:t>г) полнота информации;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29" w:name="sub_195"/>
      <w:bookmarkEnd w:id="28"/>
      <w:proofErr w:type="spellStart"/>
      <w:r w:rsidRPr="00062F3B">
        <w:rPr>
          <w:rFonts w:ascii="Times New Roman" w:hAnsi="Times New Roman" w:cs="Times New Roman"/>
          <w:sz w:val="24"/>
          <w:szCs w:val="24"/>
        </w:rPr>
        <w:t>д</w:t>
      </w:r>
      <w:proofErr w:type="spellEnd"/>
      <w:r w:rsidRPr="00062F3B">
        <w:rPr>
          <w:rFonts w:ascii="Times New Roman" w:hAnsi="Times New Roman" w:cs="Times New Roman"/>
          <w:sz w:val="24"/>
          <w:szCs w:val="24"/>
        </w:rPr>
        <w:t>) соответствие информации требованиям законодательства.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30" w:name="sub_10"/>
      <w:bookmarkEnd w:id="29"/>
      <w:r w:rsidRPr="00062F3B">
        <w:rPr>
          <w:rFonts w:ascii="Times New Roman" w:hAnsi="Times New Roman" w:cs="Times New Roman"/>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31" w:name="sub_111"/>
      <w:bookmarkEnd w:id="30"/>
      <w:r w:rsidRPr="00062F3B">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bookmarkEnd w:id="31"/>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w:t>
      </w:r>
      <w:r w:rsidR="00AF10B4" w:rsidRPr="00062F3B">
        <w:rPr>
          <w:rFonts w:ascii="Times New Roman" w:hAnsi="Times New Roman" w:cs="Times New Roman"/>
          <w:sz w:val="24"/>
          <w:szCs w:val="24"/>
        </w:rPr>
        <w:t>0</w:t>
      </w:r>
      <w:r w:rsidRPr="00062F3B">
        <w:rPr>
          <w:rFonts w:ascii="Times New Roman" w:hAnsi="Times New Roman" w:cs="Times New Roman"/>
          <w:sz w:val="24"/>
          <w:szCs w:val="24"/>
        </w:rPr>
        <w:t xml:space="preserve"> минут.</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32" w:name="sub_121"/>
      <w:r w:rsidRPr="00062F3B">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 он вправе обратиться к руководителю уполномоченного органа.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33" w:name="sub_131"/>
      <w:bookmarkEnd w:id="32"/>
      <w:r w:rsidRPr="00062F3B">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десяти дней со дня регистрации обращения.</w:t>
      </w:r>
    </w:p>
    <w:bookmarkEnd w:id="33"/>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lastRenderedPageBreak/>
        <w:t>Днем регистрации обращения является день его поступления в уполномоченный орган.</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34" w:name="sub_141"/>
      <w:r w:rsidRPr="00062F3B">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35" w:name="sub_1411"/>
      <w:bookmarkEnd w:id="34"/>
      <w:r w:rsidRPr="00062F3B">
        <w:rPr>
          <w:rFonts w:ascii="Times New Roman" w:hAnsi="Times New Roman" w:cs="Times New Roman"/>
          <w:sz w:val="24"/>
          <w:szCs w:val="24"/>
        </w:rPr>
        <w:t>а) на стендах, расположенных в помещениях, занимаемых уполномоченным органом;</w:t>
      </w:r>
    </w:p>
    <w:p w:rsidR="00BC176B" w:rsidRPr="00062F3B" w:rsidRDefault="00361AF9" w:rsidP="00D6781E">
      <w:pPr>
        <w:spacing w:after="0" w:line="240" w:lineRule="auto"/>
        <w:rPr>
          <w:rFonts w:ascii="Times New Roman" w:hAnsi="Times New Roman" w:cs="Times New Roman"/>
          <w:sz w:val="24"/>
          <w:szCs w:val="24"/>
        </w:rPr>
      </w:pPr>
      <w:bookmarkStart w:id="36" w:name="sub_1412"/>
      <w:bookmarkEnd w:id="35"/>
      <w:r w:rsidRPr="00062F3B">
        <w:rPr>
          <w:rFonts w:ascii="Times New Roman" w:hAnsi="Times New Roman" w:cs="Times New Roman"/>
          <w:sz w:val="24"/>
          <w:szCs w:val="24"/>
        </w:rPr>
        <w:t xml:space="preserve">            </w:t>
      </w:r>
      <w:r w:rsidR="00BC176B" w:rsidRPr="00062F3B">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w:t>
      </w:r>
      <w:r w:rsidR="00D6781E" w:rsidRPr="00062F3B">
        <w:rPr>
          <w:rFonts w:ascii="Times New Roman" w:hAnsi="Times New Roman" w:cs="Times New Roman"/>
          <w:sz w:val="24"/>
          <w:szCs w:val="24"/>
        </w:rPr>
        <w:t xml:space="preserve"> </w:t>
      </w:r>
      <w:r w:rsidR="00D6781E" w:rsidRPr="00062F3B">
        <w:rPr>
          <w:rFonts w:ascii="Times New Roman" w:eastAsia="Calibri" w:hAnsi="Times New Roman" w:cs="Times New Roman"/>
          <w:sz w:val="24"/>
          <w:szCs w:val="24"/>
          <w:lang w:val="en-US"/>
        </w:rPr>
        <w:t>http</w:t>
      </w:r>
      <w:r w:rsidR="00D6781E" w:rsidRPr="00062F3B">
        <w:rPr>
          <w:rFonts w:ascii="Times New Roman" w:eastAsia="Calibri" w:hAnsi="Times New Roman" w:cs="Times New Roman"/>
          <w:sz w:val="24"/>
          <w:szCs w:val="24"/>
        </w:rPr>
        <w:t>://</w:t>
      </w:r>
      <w:proofErr w:type="spellStart"/>
      <w:r w:rsidR="00D6781E" w:rsidRPr="00062F3B">
        <w:rPr>
          <w:rFonts w:ascii="Times New Roman" w:eastAsia="Calibri" w:hAnsi="Times New Roman" w:cs="Times New Roman"/>
          <w:sz w:val="24"/>
          <w:szCs w:val="24"/>
          <w:lang w:val="en-US"/>
        </w:rPr>
        <w:t>biryusinsk</w:t>
      </w:r>
      <w:proofErr w:type="spellEnd"/>
      <w:r w:rsidR="00D6781E" w:rsidRPr="00062F3B">
        <w:rPr>
          <w:rFonts w:ascii="Times New Roman" w:eastAsia="Calibri" w:hAnsi="Times New Roman" w:cs="Times New Roman"/>
          <w:sz w:val="24"/>
          <w:szCs w:val="24"/>
        </w:rPr>
        <w:t>.</w:t>
      </w:r>
      <w:proofErr w:type="spellStart"/>
      <w:r w:rsidR="00D6781E" w:rsidRPr="00062F3B">
        <w:rPr>
          <w:rFonts w:ascii="Times New Roman" w:eastAsia="Calibri" w:hAnsi="Times New Roman" w:cs="Times New Roman"/>
          <w:sz w:val="24"/>
          <w:szCs w:val="24"/>
          <w:lang w:val="en-US"/>
        </w:rPr>
        <w:t>hdd</w:t>
      </w:r>
      <w:proofErr w:type="spellEnd"/>
      <w:r w:rsidR="00D6781E" w:rsidRPr="00062F3B">
        <w:rPr>
          <w:rFonts w:ascii="Times New Roman" w:eastAsia="Calibri" w:hAnsi="Times New Roman" w:cs="Times New Roman"/>
          <w:sz w:val="24"/>
          <w:szCs w:val="24"/>
        </w:rPr>
        <w:t>1.</w:t>
      </w:r>
      <w:proofErr w:type="spellStart"/>
      <w:r w:rsidR="00D6781E" w:rsidRPr="00062F3B">
        <w:rPr>
          <w:rFonts w:ascii="Times New Roman" w:eastAsia="Calibri" w:hAnsi="Times New Roman" w:cs="Times New Roman"/>
          <w:sz w:val="24"/>
          <w:szCs w:val="24"/>
          <w:lang w:val="en-US"/>
        </w:rPr>
        <w:t>ru</w:t>
      </w:r>
      <w:proofErr w:type="spellEnd"/>
      <w:r w:rsidR="00D6781E" w:rsidRPr="00062F3B">
        <w:rPr>
          <w:rFonts w:ascii="Times New Roman" w:eastAsia="Calibri" w:hAnsi="Times New Roman" w:cs="Times New Roman"/>
          <w:sz w:val="24"/>
          <w:szCs w:val="24"/>
        </w:rPr>
        <w:t>;</w:t>
      </w:r>
    </w:p>
    <w:p w:rsidR="00BC176B" w:rsidRPr="00062F3B" w:rsidRDefault="00BC176B" w:rsidP="00D6781E">
      <w:pPr>
        <w:autoSpaceDE w:val="0"/>
        <w:autoSpaceDN w:val="0"/>
        <w:adjustRightInd w:val="0"/>
        <w:spacing w:after="0" w:line="240" w:lineRule="auto"/>
        <w:ind w:firstLine="720"/>
        <w:jc w:val="both"/>
        <w:rPr>
          <w:rFonts w:ascii="Times New Roman" w:hAnsi="Times New Roman" w:cs="Times New Roman"/>
          <w:sz w:val="24"/>
          <w:szCs w:val="24"/>
        </w:rPr>
      </w:pPr>
      <w:bookmarkStart w:id="37" w:name="sub_1413"/>
      <w:bookmarkEnd w:id="36"/>
      <w:r w:rsidRPr="00062F3B">
        <w:rPr>
          <w:rFonts w:ascii="Times New Roman" w:hAnsi="Times New Roman" w:cs="Times New Roman"/>
          <w:sz w:val="24"/>
          <w:szCs w:val="24"/>
        </w:rPr>
        <w:t>в) посредством публикации в газете "</w:t>
      </w:r>
      <w:proofErr w:type="spellStart"/>
      <w:r w:rsidR="00B5176B" w:rsidRPr="00062F3B">
        <w:rPr>
          <w:rFonts w:ascii="Times New Roman" w:hAnsi="Times New Roman" w:cs="Times New Roman"/>
          <w:sz w:val="24"/>
          <w:szCs w:val="24"/>
        </w:rPr>
        <w:t>Бирюсинский</w:t>
      </w:r>
      <w:proofErr w:type="spellEnd"/>
      <w:r w:rsidR="00B5176B" w:rsidRPr="00062F3B">
        <w:rPr>
          <w:rFonts w:ascii="Times New Roman" w:hAnsi="Times New Roman" w:cs="Times New Roman"/>
          <w:sz w:val="24"/>
          <w:szCs w:val="24"/>
        </w:rPr>
        <w:t xml:space="preserve"> вестник</w:t>
      </w:r>
      <w:r w:rsidRPr="00062F3B">
        <w:rPr>
          <w:rFonts w:ascii="Times New Roman" w:hAnsi="Times New Roman" w:cs="Times New Roman"/>
          <w:sz w:val="24"/>
          <w:szCs w:val="24"/>
        </w:rPr>
        <w:t>".</w:t>
      </w:r>
    </w:p>
    <w:p w:rsidR="00BC176B" w:rsidRPr="00062F3B" w:rsidRDefault="00BC176B" w:rsidP="00D6781E">
      <w:pPr>
        <w:autoSpaceDE w:val="0"/>
        <w:autoSpaceDN w:val="0"/>
        <w:adjustRightInd w:val="0"/>
        <w:spacing w:after="0" w:line="240" w:lineRule="auto"/>
        <w:ind w:firstLine="720"/>
        <w:jc w:val="both"/>
        <w:rPr>
          <w:rFonts w:ascii="Times New Roman" w:hAnsi="Times New Roman" w:cs="Times New Roman"/>
          <w:sz w:val="24"/>
          <w:szCs w:val="24"/>
        </w:rPr>
      </w:pPr>
      <w:bookmarkStart w:id="38" w:name="sub_151"/>
      <w:bookmarkEnd w:id="37"/>
      <w:r w:rsidRPr="00062F3B">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39" w:name="sub_1511"/>
      <w:bookmarkEnd w:id="38"/>
      <w:r w:rsidRPr="00062F3B">
        <w:rPr>
          <w:rFonts w:ascii="Times New Roman" w:hAnsi="Times New Roman" w:cs="Times New Roman"/>
          <w:sz w:val="24"/>
          <w:szCs w:val="24"/>
        </w:rPr>
        <w:t>1) список документов для получения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40" w:name="sub_1512"/>
      <w:bookmarkEnd w:id="39"/>
      <w:r w:rsidRPr="00062F3B">
        <w:rPr>
          <w:rFonts w:ascii="Times New Roman" w:hAnsi="Times New Roman" w:cs="Times New Roman"/>
          <w:sz w:val="24"/>
          <w:szCs w:val="24"/>
        </w:rPr>
        <w:t>2) о сроках предоставления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41" w:name="sub_1513"/>
      <w:bookmarkEnd w:id="40"/>
      <w:r w:rsidRPr="00062F3B">
        <w:rPr>
          <w:rFonts w:ascii="Times New Roman" w:hAnsi="Times New Roman" w:cs="Times New Roman"/>
          <w:sz w:val="24"/>
          <w:szCs w:val="24"/>
        </w:rPr>
        <w:t>3) извлечения из административного регламента:</w:t>
      </w:r>
    </w:p>
    <w:bookmarkEnd w:id="41"/>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а) об основаниях отказа в предоставлении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б) об описании конечного результата предоставления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C176B" w:rsidRPr="00062F3B" w:rsidRDefault="000E286C"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42" w:name="sub_1514"/>
      <w:r w:rsidRPr="00062F3B">
        <w:rPr>
          <w:rFonts w:ascii="Times New Roman" w:hAnsi="Times New Roman" w:cs="Times New Roman"/>
          <w:sz w:val="24"/>
          <w:szCs w:val="24"/>
        </w:rPr>
        <w:t>г</w:t>
      </w:r>
      <w:r w:rsidR="00BC176B" w:rsidRPr="00062F3B">
        <w:rPr>
          <w:rFonts w:ascii="Times New Roman" w:hAnsi="Times New Roman" w:cs="Times New Roman"/>
          <w:sz w:val="24"/>
          <w:szCs w:val="24"/>
        </w:rPr>
        <w:t xml:space="preserve">) почтовый адрес уполномоченного органа, номера телефонов для справок, график приема заявителей по вопросам предоставления муниципальной услуги, адрес </w:t>
      </w:r>
      <w:hyperlink r:id="rId5" w:history="1">
        <w:r w:rsidR="00BC176B" w:rsidRPr="00062F3B">
          <w:rPr>
            <w:rFonts w:ascii="Times New Roman" w:hAnsi="Times New Roman" w:cs="Times New Roman"/>
            <w:color w:val="106BBE"/>
            <w:sz w:val="24"/>
            <w:szCs w:val="24"/>
          </w:rPr>
          <w:t>официального сайта</w:t>
        </w:r>
      </w:hyperlink>
      <w:r w:rsidR="00BC176B" w:rsidRPr="00062F3B">
        <w:rPr>
          <w:rFonts w:ascii="Times New Roman" w:hAnsi="Times New Roman" w:cs="Times New Roman"/>
          <w:sz w:val="24"/>
          <w:szCs w:val="24"/>
        </w:rPr>
        <w:t xml:space="preserve"> Портала;</w:t>
      </w:r>
    </w:p>
    <w:p w:rsidR="00BC176B" w:rsidRPr="00062F3B" w:rsidRDefault="000E286C"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43" w:name="sub_1515"/>
      <w:bookmarkEnd w:id="42"/>
      <w:proofErr w:type="spellStart"/>
      <w:r w:rsidRPr="00062F3B">
        <w:rPr>
          <w:rFonts w:ascii="Times New Roman" w:hAnsi="Times New Roman" w:cs="Times New Roman"/>
          <w:sz w:val="24"/>
          <w:szCs w:val="24"/>
        </w:rPr>
        <w:t>д</w:t>
      </w:r>
      <w:proofErr w:type="spellEnd"/>
      <w:r w:rsidR="00BC176B" w:rsidRPr="00062F3B">
        <w:rPr>
          <w:rFonts w:ascii="Times New Roman" w:hAnsi="Times New Roman" w:cs="Times New Roman"/>
          <w:sz w:val="24"/>
          <w:szCs w:val="24"/>
        </w:rPr>
        <w:t>) перечень нормативных правовых актов, регулирующих отношения, возникающие в связи с предоставлением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44" w:name="sub_1611"/>
      <w:bookmarkEnd w:id="43"/>
      <w:r w:rsidRPr="00062F3B">
        <w:rPr>
          <w:rFonts w:ascii="Times New Roman" w:hAnsi="Times New Roman" w:cs="Times New Roman"/>
          <w:sz w:val="24"/>
          <w:szCs w:val="24"/>
        </w:rPr>
        <w:t>16. Информация об уполномоченном органе:</w:t>
      </w:r>
    </w:p>
    <w:bookmarkEnd w:id="44"/>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Место нахождения органа, предоставляющего муниципальную услугу:</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юридический адрес: Иркутская область, г</w:t>
      </w:r>
      <w:proofErr w:type="gramStart"/>
      <w:r w:rsidRPr="00062F3B">
        <w:rPr>
          <w:rFonts w:ascii="Times New Roman" w:hAnsi="Times New Roman" w:cs="Times New Roman"/>
          <w:sz w:val="24"/>
          <w:szCs w:val="24"/>
        </w:rPr>
        <w:t>.</w:t>
      </w:r>
      <w:r w:rsidR="00260BD4" w:rsidRPr="00062F3B">
        <w:rPr>
          <w:rFonts w:ascii="Times New Roman" w:hAnsi="Times New Roman" w:cs="Times New Roman"/>
          <w:sz w:val="24"/>
          <w:szCs w:val="24"/>
        </w:rPr>
        <w:t>Б</w:t>
      </w:r>
      <w:proofErr w:type="gramEnd"/>
      <w:r w:rsidR="00260BD4" w:rsidRPr="00062F3B">
        <w:rPr>
          <w:rFonts w:ascii="Times New Roman" w:hAnsi="Times New Roman" w:cs="Times New Roman"/>
          <w:sz w:val="24"/>
          <w:szCs w:val="24"/>
        </w:rPr>
        <w:t>ирюсинск</w:t>
      </w:r>
      <w:r w:rsidRPr="00062F3B">
        <w:rPr>
          <w:rFonts w:ascii="Times New Roman" w:hAnsi="Times New Roman" w:cs="Times New Roman"/>
          <w:sz w:val="24"/>
          <w:szCs w:val="24"/>
        </w:rPr>
        <w:t xml:space="preserve">, </w:t>
      </w:r>
      <w:r w:rsidR="00260BD4" w:rsidRPr="00062F3B">
        <w:rPr>
          <w:rFonts w:ascii="Times New Roman" w:hAnsi="Times New Roman" w:cs="Times New Roman"/>
          <w:sz w:val="24"/>
          <w:szCs w:val="24"/>
        </w:rPr>
        <w:t>ул. Калинина, 2;</w:t>
      </w:r>
    </w:p>
    <w:p w:rsidR="00D330AC"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почтовый адрес: 66</w:t>
      </w:r>
      <w:r w:rsidR="00260BD4" w:rsidRPr="00062F3B">
        <w:rPr>
          <w:rFonts w:ascii="Times New Roman" w:hAnsi="Times New Roman" w:cs="Times New Roman"/>
          <w:sz w:val="24"/>
          <w:szCs w:val="24"/>
        </w:rPr>
        <w:t>5052</w:t>
      </w:r>
      <w:r w:rsidRPr="00062F3B">
        <w:rPr>
          <w:rFonts w:ascii="Times New Roman" w:hAnsi="Times New Roman" w:cs="Times New Roman"/>
          <w:sz w:val="24"/>
          <w:szCs w:val="24"/>
        </w:rPr>
        <w:t xml:space="preserve">, Иркутская область, </w:t>
      </w:r>
      <w:proofErr w:type="spellStart"/>
      <w:r w:rsidR="00260BD4" w:rsidRPr="00062F3B">
        <w:rPr>
          <w:rFonts w:ascii="Times New Roman" w:hAnsi="Times New Roman" w:cs="Times New Roman"/>
          <w:sz w:val="24"/>
          <w:szCs w:val="24"/>
        </w:rPr>
        <w:t>Тайшетский</w:t>
      </w:r>
      <w:proofErr w:type="spellEnd"/>
      <w:r w:rsidR="00260BD4" w:rsidRPr="00062F3B">
        <w:rPr>
          <w:rFonts w:ascii="Times New Roman" w:hAnsi="Times New Roman" w:cs="Times New Roman"/>
          <w:sz w:val="24"/>
          <w:szCs w:val="24"/>
        </w:rPr>
        <w:t xml:space="preserve"> район, </w:t>
      </w:r>
      <w:r w:rsidRPr="00062F3B">
        <w:rPr>
          <w:rFonts w:ascii="Times New Roman" w:hAnsi="Times New Roman" w:cs="Times New Roman"/>
          <w:sz w:val="24"/>
          <w:szCs w:val="24"/>
        </w:rPr>
        <w:t>г</w:t>
      </w:r>
      <w:proofErr w:type="gramStart"/>
      <w:r w:rsidRPr="00062F3B">
        <w:rPr>
          <w:rFonts w:ascii="Times New Roman" w:hAnsi="Times New Roman" w:cs="Times New Roman"/>
          <w:sz w:val="24"/>
          <w:szCs w:val="24"/>
        </w:rPr>
        <w:t>.</w:t>
      </w:r>
      <w:r w:rsidR="00260BD4" w:rsidRPr="00062F3B">
        <w:rPr>
          <w:rFonts w:ascii="Times New Roman" w:hAnsi="Times New Roman" w:cs="Times New Roman"/>
          <w:sz w:val="24"/>
          <w:szCs w:val="24"/>
        </w:rPr>
        <w:t>Б</w:t>
      </w:r>
      <w:proofErr w:type="gramEnd"/>
      <w:r w:rsidR="00260BD4" w:rsidRPr="00062F3B">
        <w:rPr>
          <w:rFonts w:ascii="Times New Roman" w:hAnsi="Times New Roman" w:cs="Times New Roman"/>
          <w:sz w:val="24"/>
          <w:szCs w:val="24"/>
        </w:rPr>
        <w:t>ирюсинс</w:t>
      </w:r>
      <w:r w:rsidRPr="00062F3B">
        <w:rPr>
          <w:rFonts w:ascii="Times New Roman" w:hAnsi="Times New Roman" w:cs="Times New Roman"/>
          <w:sz w:val="24"/>
          <w:szCs w:val="24"/>
        </w:rPr>
        <w:t>к,</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xml:space="preserve"> </w:t>
      </w:r>
      <w:r w:rsidR="00260BD4" w:rsidRPr="00062F3B">
        <w:rPr>
          <w:rFonts w:ascii="Times New Roman" w:hAnsi="Times New Roman" w:cs="Times New Roman"/>
          <w:sz w:val="24"/>
          <w:szCs w:val="24"/>
        </w:rPr>
        <w:t>ул. Калинина</w:t>
      </w:r>
      <w:r w:rsidRPr="00062F3B">
        <w:rPr>
          <w:rFonts w:ascii="Times New Roman" w:hAnsi="Times New Roman" w:cs="Times New Roman"/>
          <w:sz w:val="24"/>
          <w:szCs w:val="24"/>
        </w:rPr>
        <w:t xml:space="preserve">, </w:t>
      </w:r>
      <w:r w:rsidR="00260BD4" w:rsidRPr="00062F3B">
        <w:rPr>
          <w:rFonts w:ascii="Times New Roman" w:hAnsi="Times New Roman" w:cs="Times New Roman"/>
          <w:sz w:val="24"/>
          <w:szCs w:val="24"/>
        </w:rPr>
        <w:t>2.</w:t>
      </w:r>
    </w:p>
    <w:p w:rsidR="00BC176B" w:rsidRPr="00062F3B" w:rsidRDefault="00BC176B" w:rsidP="00C1486F">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справочные телефоны: 8(395</w:t>
      </w:r>
      <w:r w:rsidR="00C1486F" w:rsidRPr="00062F3B">
        <w:rPr>
          <w:rFonts w:ascii="Times New Roman" w:hAnsi="Times New Roman" w:cs="Times New Roman"/>
          <w:sz w:val="24"/>
          <w:szCs w:val="24"/>
        </w:rPr>
        <w:t>6</w:t>
      </w:r>
      <w:r w:rsidRPr="00062F3B">
        <w:rPr>
          <w:rFonts w:ascii="Times New Roman" w:hAnsi="Times New Roman" w:cs="Times New Roman"/>
          <w:sz w:val="24"/>
          <w:szCs w:val="24"/>
        </w:rPr>
        <w:t>3)</w:t>
      </w:r>
      <w:r w:rsidR="00C1486F" w:rsidRPr="00062F3B">
        <w:rPr>
          <w:rFonts w:ascii="Times New Roman" w:hAnsi="Times New Roman" w:cs="Times New Roman"/>
          <w:sz w:val="24"/>
          <w:szCs w:val="24"/>
        </w:rPr>
        <w:t>7-17-10</w:t>
      </w:r>
      <w:r w:rsidRPr="00062F3B">
        <w:rPr>
          <w:rFonts w:ascii="Times New Roman" w:hAnsi="Times New Roman" w:cs="Times New Roman"/>
          <w:sz w:val="24"/>
          <w:szCs w:val="24"/>
        </w:rPr>
        <w:t>, 8(395</w:t>
      </w:r>
      <w:r w:rsidR="00C1486F" w:rsidRPr="00062F3B">
        <w:rPr>
          <w:rFonts w:ascii="Times New Roman" w:hAnsi="Times New Roman" w:cs="Times New Roman"/>
          <w:sz w:val="24"/>
          <w:szCs w:val="24"/>
        </w:rPr>
        <w:t>6</w:t>
      </w:r>
      <w:r w:rsidRPr="00062F3B">
        <w:rPr>
          <w:rFonts w:ascii="Times New Roman" w:hAnsi="Times New Roman" w:cs="Times New Roman"/>
          <w:sz w:val="24"/>
          <w:szCs w:val="24"/>
        </w:rPr>
        <w:t>3)</w:t>
      </w:r>
      <w:r w:rsidR="00C1486F" w:rsidRPr="00062F3B">
        <w:rPr>
          <w:rFonts w:ascii="Times New Roman" w:hAnsi="Times New Roman" w:cs="Times New Roman"/>
          <w:sz w:val="24"/>
          <w:szCs w:val="24"/>
        </w:rPr>
        <w:t>7-17-50</w:t>
      </w:r>
      <w:r w:rsidRPr="00062F3B">
        <w:rPr>
          <w:rFonts w:ascii="Times New Roman" w:hAnsi="Times New Roman" w:cs="Times New Roman"/>
          <w:sz w:val="24"/>
          <w:szCs w:val="24"/>
        </w:rPr>
        <w:t>.</w:t>
      </w:r>
    </w:p>
    <w:p w:rsidR="00C1486F" w:rsidRPr="00062F3B" w:rsidRDefault="00D330AC" w:rsidP="00C1486F">
      <w:pPr>
        <w:spacing w:after="0" w:line="240" w:lineRule="auto"/>
        <w:rPr>
          <w:rFonts w:ascii="Times New Roman" w:eastAsia="Calibri" w:hAnsi="Times New Roman" w:cs="Times New Roman"/>
          <w:sz w:val="24"/>
          <w:szCs w:val="24"/>
        </w:rPr>
      </w:pPr>
      <w:r w:rsidRPr="00062F3B">
        <w:rPr>
          <w:rFonts w:ascii="Times New Roman" w:hAnsi="Times New Roman" w:cs="Times New Roman"/>
          <w:sz w:val="24"/>
          <w:szCs w:val="24"/>
        </w:rPr>
        <w:t xml:space="preserve">            </w:t>
      </w:r>
      <w:r w:rsidR="00BC176B" w:rsidRPr="00062F3B">
        <w:rPr>
          <w:rFonts w:ascii="Times New Roman" w:hAnsi="Times New Roman" w:cs="Times New Roman"/>
          <w:sz w:val="24"/>
          <w:szCs w:val="24"/>
        </w:rPr>
        <w:t>- адрес электронной почты:</w:t>
      </w:r>
      <w:r w:rsidR="00C1486F" w:rsidRPr="00062F3B">
        <w:rPr>
          <w:rFonts w:ascii="Times New Roman" w:hAnsi="Times New Roman" w:cs="Times New Roman"/>
          <w:sz w:val="24"/>
          <w:szCs w:val="24"/>
        </w:rPr>
        <w:t xml:space="preserve"> </w:t>
      </w:r>
      <w:r w:rsidR="00C1486F" w:rsidRPr="00062F3B">
        <w:rPr>
          <w:rFonts w:ascii="Times New Roman" w:eastAsia="Calibri" w:hAnsi="Times New Roman" w:cs="Times New Roman"/>
          <w:sz w:val="24"/>
          <w:szCs w:val="24"/>
          <w:lang w:val="en-US"/>
        </w:rPr>
        <w:t>http</w:t>
      </w:r>
      <w:r w:rsidR="00C1486F" w:rsidRPr="00062F3B">
        <w:rPr>
          <w:rFonts w:ascii="Times New Roman" w:eastAsia="Calibri" w:hAnsi="Times New Roman" w:cs="Times New Roman"/>
          <w:sz w:val="24"/>
          <w:szCs w:val="24"/>
        </w:rPr>
        <w:t>://</w:t>
      </w:r>
      <w:proofErr w:type="spellStart"/>
      <w:r w:rsidR="00C1486F" w:rsidRPr="00062F3B">
        <w:rPr>
          <w:rFonts w:ascii="Times New Roman" w:eastAsia="Calibri" w:hAnsi="Times New Roman" w:cs="Times New Roman"/>
          <w:sz w:val="24"/>
          <w:szCs w:val="24"/>
          <w:lang w:val="en-US"/>
        </w:rPr>
        <w:t>biryusinsk</w:t>
      </w:r>
      <w:proofErr w:type="spellEnd"/>
      <w:r w:rsidR="00C1486F" w:rsidRPr="00062F3B">
        <w:rPr>
          <w:rFonts w:ascii="Times New Roman" w:eastAsia="Calibri" w:hAnsi="Times New Roman" w:cs="Times New Roman"/>
          <w:sz w:val="24"/>
          <w:szCs w:val="24"/>
        </w:rPr>
        <w:t>.</w:t>
      </w:r>
      <w:proofErr w:type="spellStart"/>
      <w:r w:rsidR="00C1486F" w:rsidRPr="00062F3B">
        <w:rPr>
          <w:rFonts w:ascii="Times New Roman" w:eastAsia="Calibri" w:hAnsi="Times New Roman" w:cs="Times New Roman"/>
          <w:sz w:val="24"/>
          <w:szCs w:val="24"/>
          <w:lang w:val="en-US"/>
        </w:rPr>
        <w:t>hdd</w:t>
      </w:r>
      <w:proofErr w:type="spellEnd"/>
      <w:r w:rsidR="00C1486F" w:rsidRPr="00062F3B">
        <w:rPr>
          <w:rFonts w:ascii="Times New Roman" w:eastAsia="Calibri" w:hAnsi="Times New Roman" w:cs="Times New Roman"/>
          <w:sz w:val="24"/>
          <w:szCs w:val="24"/>
        </w:rPr>
        <w:t>1.</w:t>
      </w:r>
      <w:proofErr w:type="spellStart"/>
      <w:r w:rsidR="00C1486F" w:rsidRPr="00062F3B">
        <w:rPr>
          <w:rFonts w:ascii="Times New Roman" w:eastAsia="Calibri" w:hAnsi="Times New Roman" w:cs="Times New Roman"/>
          <w:sz w:val="24"/>
          <w:szCs w:val="24"/>
          <w:lang w:val="en-US"/>
        </w:rPr>
        <w:t>ru</w:t>
      </w:r>
      <w:proofErr w:type="spellEnd"/>
      <w:r w:rsidR="00C1486F" w:rsidRPr="00062F3B">
        <w:rPr>
          <w:rFonts w:ascii="Times New Roman" w:eastAsia="Calibri" w:hAnsi="Times New Roman" w:cs="Times New Roman"/>
          <w:sz w:val="24"/>
          <w:szCs w:val="24"/>
        </w:rPr>
        <w:t>;</w:t>
      </w:r>
    </w:p>
    <w:p w:rsidR="00BC176B" w:rsidRPr="00062F3B" w:rsidRDefault="00BC176B" w:rsidP="00C1486F">
      <w:pPr>
        <w:autoSpaceDE w:val="0"/>
        <w:autoSpaceDN w:val="0"/>
        <w:adjustRightInd w:val="0"/>
        <w:spacing w:after="0" w:line="240" w:lineRule="auto"/>
        <w:ind w:firstLine="720"/>
        <w:jc w:val="both"/>
        <w:rPr>
          <w:rFonts w:ascii="Times New Roman" w:hAnsi="Times New Roman" w:cs="Times New Roman"/>
          <w:sz w:val="24"/>
          <w:szCs w:val="24"/>
        </w:rPr>
      </w:pPr>
      <w:bookmarkStart w:id="45" w:name="sub_171"/>
      <w:r w:rsidRPr="00062F3B">
        <w:rPr>
          <w:rFonts w:ascii="Times New Roman" w:hAnsi="Times New Roman" w:cs="Times New Roman"/>
          <w:sz w:val="24"/>
          <w:szCs w:val="24"/>
        </w:rPr>
        <w:t xml:space="preserve">17. График </w:t>
      </w:r>
      <w:r w:rsidR="00923B40" w:rsidRPr="00062F3B">
        <w:rPr>
          <w:rFonts w:ascii="Times New Roman" w:hAnsi="Times New Roman" w:cs="Times New Roman"/>
          <w:sz w:val="24"/>
          <w:szCs w:val="24"/>
        </w:rPr>
        <w:t xml:space="preserve">работы для консультирования и приёма заявлений </w:t>
      </w:r>
      <w:r w:rsidR="00D330AC" w:rsidRPr="00062F3B">
        <w:rPr>
          <w:rFonts w:ascii="Times New Roman" w:hAnsi="Times New Roman" w:cs="Times New Roman"/>
          <w:sz w:val="24"/>
          <w:szCs w:val="24"/>
        </w:rPr>
        <w:t xml:space="preserve">специалистами </w:t>
      </w:r>
      <w:r w:rsidR="00923B40" w:rsidRPr="00062F3B">
        <w:rPr>
          <w:rFonts w:ascii="Times New Roman" w:hAnsi="Times New Roman" w:cs="Times New Roman"/>
          <w:sz w:val="24"/>
          <w:szCs w:val="24"/>
        </w:rPr>
        <w:t>Сектор</w:t>
      </w:r>
      <w:r w:rsidR="00D330AC" w:rsidRPr="00062F3B">
        <w:rPr>
          <w:rFonts w:ascii="Times New Roman" w:hAnsi="Times New Roman" w:cs="Times New Roman"/>
          <w:sz w:val="24"/>
          <w:szCs w:val="24"/>
        </w:rPr>
        <w:t>а</w:t>
      </w:r>
      <w:r w:rsidRPr="00062F3B">
        <w:rPr>
          <w:rFonts w:ascii="Times New Roman" w:hAnsi="Times New Roman" w:cs="Times New Roman"/>
          <w:sz w:val="24"/>
          <w:szCs w:val="24"/>
        </w:rPr>
        <w:t>:</w:t>
      </w:r>
    </w:p>
    <w:tbl>
      <w:tblPr>
        <w:tblW w:w="1219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2"/>
        <w:gridCol w:w="3969"/>
      </w:tblGrid>
      <w:tr w:rsidR="00BC176B" w:rsidRPr="00062F3B" w:rsidTr="00923B40">
        <w:tc>
          <w:tcPr>
            <w:tcW w:w="8222" w:type="dxa"/>
            <w:tcBorders>
              <w:top w:val="nil"/>
              <w:left w:val="nil"/>
              <w:bottom w:val="nil"/>
              <w:right w:val="nil"/>
            </w:tcBorders>
          </w:tcPr>
          <w:bookmarkEnd w:id="45"/>
          <w:p w:rsidR="00BC176B" w:rsidRPr="00062F3B" w:rsidRDefault="00923B40" w:rsidP="00511090">
            <w:pPr>
              <w:autoSpaceDE w:val="0"/>
              <w:autoSpaceDN w:val="0"/>
              <w:adjustRightInd w:val="0"/>
              <w:spacing w:after="0" w:line="240" w:lineRule="auto"/>
              <w:rPr>
                <w:rFonts w:ascii="Times New Roman" w:hAnsi="Times New Roman" w:cs="Times New Roman"/>
                <w:sz w:val="24"/>
                <w:szCs w:val="24"/>
              </w:rPr>
            </w:pPr>
            <w:r w:rsidRPr="00062F3B">
              <w:rPr>
                <w:rFonts w:ascii="Times New Roman" w:hAnsi="Times New Roman" w:cs="Times New Roman"/>
                <w:sz w:val="24"/>
                <w:szCs w:val="24"/>
              </w:rPr>
              <w:t>П</w:t>
            </w:r>
            <w:r w:rsidR="00BC176B" w:rsidRPr="00062F3B">
              <w:rPr>
                <w:rFonts w:ascii="Times New Roman" w:hAnsi="Times New Roman" w:cs="Times New Roman"/>
                <w:sz w:val="24"/>
                <w:szCs w:val="24"/>
              </w:rPr>
              <w:t>онедельник</w:t>
            </w:r>
            <w:r w:rsidRPr="00062F3B">
              <w:rPr>
                <w:rFonts w:ascii="Times New Roman" w:hAnsi="Times New Roman" w:cs="Times New Roman"/>
                <w:sz w:val="24"/>
                <w:szCs w:val="24"/>
              </w:rPr>
              <w:t xml:space="preserve">, вторник, среда, четверг  - с </w:t>
            </w:r>
            <w:r w:rsidR="00511090" w:rsidRPr="00062F3B">
              <w:rPr>
                <w:rFonts w:ascii="Times New Roman" w:hAnsi="Times New Roman" w:cs="Times New Roman"/>
                <w:sz w:val="24"/>
                <w:szCs w:val="24"/>
              </w:rPr>
              <w:t>9.00</w:t>
            </w:r>
            <w:r w:rsidRPr="00062F3B">
              <w:rPr>
                <w:rFonts w:ascii="Times New Roman" w:hAnsi="Times New Roman" w:cs="Times New Roman"/>
                <w:sz w:val="24"/>
                <w:szCs w:val="24"/>
              </w:rPr>
              <w:t xml:space="preserve"> до 11.45</w:t>
            </w:r>
          </w:p>
        </w:tc>
        <w:tc>
          <w:tcPr>
            <w:tcW w:w="3969" w:type="dxa"/>
            <w:tcBorders>
              <w:top w:val="nil"/>
              <w:left w:val="nil"/>
              <w:bottom w:val="nil"/>
              <w:right w:val="nil"/>
            </w:tcBorders>
          </w:tcPr>
          <w:p w:rsidR="00BC176B" w:rsidRPr="00062F3B" w:rsidRDefault="00BC176B" w:rsidP="00C1486F">
            <w:pPr>
              <w:autoSpaceDE w:val="0"/>
              <w:autoSpaceDN w:val="0"/>
              <w:adjustRightInd w:val="0"/>
              <w:spacing w:after="0" w:line="240" w:lineRule="auto"/>
              <w:rPr>
                <w:rFonts w:ascii="Times New Roman" w:hAnsi="Times New Roman" w:cs="Times New Roman"/>
                <w:sz w:val="24"/>
                <w:szCs w:val="24"/>
              </w:rPr>
            </w:pPr>
          </w:p>
        </w:tc>
      </w:tr>
    </w:tbl>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BC176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46" w:name="sub_2000"/>
      <w:r w:rsidRPr="00062F3B">
        <w:rPr>
          <w:rFonts w:ascii="Times New Roman" w:hAnsi="Times New Roman" w:cs="Times New Roman"/>
          <w:b/>
          <w:bCs/>
          <w:color w:val="26282F"/>
          <w:sz w:val="24"/>
          <w:szCs w:val="24"/>
        </w:rPr>
        <w:t>Раздел 2. Стандарт предоставления муниципальной услуги</w:t>
      </w:r>
    </w:p>
    <w:bookmarkEnd w:id="46"/>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47" w:name="sub_400"/>
      <w:r w:rsidRPr="00062F3B">
        <w:rPr>
          <w:rFonts w:ascii="Times New Roman" w:hAnsi="Times New Roman" w:cs="Times New Roman"/>
          <w:b/>
          <w:bCs/>
          <w:color w:val="26282F"/>
          <w:sz w:val="24"/>
          <w:szCs w:val="24"/>
        </w:rPr>
        <w:t>Глава 4. Наименование муниципальной услуги</w:t>
      </w:r>
      <w:bookmarkEnd w:id="47"/>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48" w:name="sub_1801"/>
      <w:r w:rsidRPr="00062F3B">
        <w:rPr>
          <w:rFonts w:ascii="Times New Roman" w:hAnsi="Times New Roman" w:cs="Times New Roman"/>
          <w:sz w:val="24"/>
          <w:szCs w:val="24"/>
        </w:rPr>
        <w:t xml:space="preserve">18. Под муниципальной услугой в настоящем административном регламенте понимается прекращение права постоянного (бессрочного) пользования, право пожизненного наследуемого владения, право безвозмездного срочного пользования, право аренды земельного участка на территории </w:t>
      </w:r>
      <w:proofErr w:type="spellStart"/>
      <w:r w:rsidR="00C1486F" w:rsidRPr="00062F3B">
        <w:rPr>
          <w:rFonts w:ascii="Times New Roman" w:hAnsi="Times New Roman" w:cs="Times New Roman"/>
          <w:sz w:val="24"/>
          <w:szCs w:val="24"/>
        </w:rPr>
        <w:t>Бирюсинского</w:t>
      </w:r>
      <w:proofErr w:type="spellEnd"/>
      <w:r w:rsidR="00C1486F" w:rsidRPr="00062F3B">
        <w:rPr>
          <w:rFonts w:ascii="Times New Roman" w:hAnsi="Times New Roman" w:cs="Times New Roman"/>
          <w:sz w:val="24"/>
          <w:szCs w:val="24"/>
        </w:rPr>
        <w:t xml:space="preserve"> </w:t>
      </w:r>
      <w:r w:rsidRPr="00062F3B">
        <w:rPr>
          <w:rFonts w:ascii="Times New Roman" w:hAnsi="Times New Roman" w:cs="Times New Roman"/>
          <w:sz w:val="24"/>
          <w:szCs w:val="24"/>
        </w:rPr>
        <w:t>муниципального образования "</w:t>
      </w:r>
      <w:proofErr w:type="spellStart"/>
      <w:r w:rsidR="00C1486F" w:rsidRPr="00062F3B">
        <w:rPr>
          <w:rFonts w:ascii="Times New Roman" w:hAnsi="Times New Roman" w:cs="Times New Roman"/>
          <w:sz w:val="24"/>
          <w:szCs w:val="24"/>
        </w:rPr>
        <w:t>Бирюсинское</w:t>
      </w:r>
      <w:proofErr w:type="spellEnd"/>
      <w:r w:rsidR="00C1486F" w:rsidRPr="00062F3B">
        <w:rPr>
          <w:rFonts w:ascii="Times New Roman" w:hAnsi="Times New Roman" w:cs="Times New Roman"/>
          <w:sz w:val="24"/>
          <w:szCs w:val="24"/>
        </w:rPr>
        <w:t xml:space="preserve"> городское поселение</w:t>
      </w:r>
      <w:r w:rsidRPr="00062F3B">
        <w:rPr>
          <w:rFonts w:ascii="Times New Roman" w:hAnsi="Times New Roman" w:cs="Times New Roman"/>
          <w:sz w:val="24"/>
          <w:szCs w:val="24"/>
        </w:rPr>
        <w:t>" (далее - прекращение прав на земельные участки).</w:t>
      </w:r>
    </w:p>
    <w:bookmarkEnd w:id="48"/>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49" w:name="sub_500"/>
      <w:r w:rsidRPr="00062F3B">
        <w:rPr>
          <w:rFonts w:ascii="Times New Roman" w:hAnsi="Times New Roman" w:cs="Times New Roman"/>
          <w:b/>
          <w:bCs/>
          <w:color w:val="26282F"/>
          <w:sz w:val="24"/>
          <w:szCs w:val="24"/>
        </w:rPr>
        <w:t>Глава 5. Наименование органа местного самоуправления, предоставляющего муниципальную услугу</w:t>
      </w:r>
      <w:bookmarkEnd w:id="49"/>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50" w:name="sub_1901"/>
      <w:r w:rsidRPr="00062F3B">
        <w:rPr>
          <w:rFonts w:ascii="Times New Roman" w:hAnsi="Times New Roman" w:cs="Times New Roman"/>
          <w:sz w:val="24"/>
          <w:szCs w:val="24"/>
        </w:rPr>
        <w:t xml:space="preserve">19. </w:t>
      </w:r>
      <w:r w:rsidR="00CA5C18" w:rsidRPr="00062F3B">
        <w:rPr>
          <w:rFonts w:ascii="Times New Roman" w:hAnsi="Times New Roman" w:cs="Times New Roman"/>
          <w:sz w:val="24"/>
          <w:szCs w:val="24"/>
        </w:rPr>
        <w:t xml:space="preserve">Муниципальная услуга предоставляется </w:t>
      </w:r>
      <w:proofErr w:type="spellStart"/>
      <w:r w:rsidR="009113D6" w:rsidRPr="00062F3B">
        <w:rPr>
          <w:rFonts w:ascii="Times New Roman" w:hAnsi="Times New Roman" w:cs="Times New Roman"/>
          <w:sz w:val="24"/>
          <w:szCs w:val="24"/>
        </w:rPr>
        <w:t>Бирюсинск</w:t>
      </w:r>
      <w:r w:rsidR="00CA5C18" w:rsidRPr="00062F3B">
        <w:rPr>
          <w:rFonts w:ascii="Times New Roman" w:hAnsi="Times New Roman" w:cs="Times New Roman"/>
          <w:sz w:val="24"/>
          <w:szCs w:val="24"/>
        </w:rPr>
        <w:t>им</w:t>
      </w:r>
      <w:proofErr w:type="spellEnd"/>
      <w:r w:rsidR="009113D6" w:rsidRPr="00062F3B">
        <w:rPr>
          <w:rFonts w:ascii="Times New Roman" w:hAnsi="Times New Roman" w:cs="Times New Roman"/>
          <w:sz w:val="24"/>
          <w:szCs w:val="24"/>
        </w:rPr>
        <w:t xml:space="preserve"> </w:t>
      </w:r>
      <w:r w:rsidRPr="00062F3B">
        <w:rPr>
          <w:rFonts w:ascii="Times New Roman" w:hAnsi="Times New Roman" w:cs="Times New Roman"/>
          <w:sz w:val="24"/>
          <w:szCs w:val="24"/>
        </w:rPr>
        <w:t>муниципальн</w:t>
      </w:r>
      <w:r w:rsidR="00CA5C18" w:rsidRPr="00062F3B">
        <w:rPr>
          <w:rFonts w:ascii="Times New Roman" w:hAnsi="Times New Roman" w:cs="Times New Roman"/>
          <w:sz w:val="24"/>
          <w:szCs w:val="24"/>
        </w:rPr>
        <w:t>ым</w:t>
      </w:r>
      <w:r w:rsidRPr="00062F3B">
        <w:rPr>
          <w:rFonts w:ascii="Times New Roman" w:hAnsi="Times New Roman" w:cs="Times New Roman"/>
          <w:sz w:val="24"/>
          <w:szCs w:val="24"/>
        </w:rPr>
        <w:t xml:space="preserve"> образовани</w:t>
      </w:r>
      <w:r w:rsidR="00CA5C18" w:rsidRPr="00062F3B">
        <w:rPr>
          <w:rFonts w:ascii="Times New Roman" w:hAnsi="Times New Roman" w:cs="Times New Roman"/>
          <w:sz w:val="24"/>
          <w:szCs w:val="24"/>
        </w:rPr>
        <w:t>ем</w:t>
      </w:r>
      <w:r w:rsidRPr="00062F3B">
        <w:rPr>
          <w:rFonts w:ascii="Times New Roman" w:hAnsi="Times New Roman" w:cs="Times New Roman"/>
          <w:sz w:val="24"/>
          <w:szCs w:val="24"/>
        </w:rPr>
        <w:t xml:space="preserve"> "</w:t>
      </w:r>
      <w:proofErr w:type="spellStart"/>
      <w:r w:rsidR="009113D6" w:rsidRPr="00062F3B">
        <w:rPr>
          <w:rFonts w:ascii="Times New Roman" w:hAnsi="Times New Roman" w:cs="Times New Roman"/>
          <w:sz w:val="24"/>
          <w:szCs w:val="24"/>
        </w:rPr>
        <w:t>Бирюсинское</w:t>
      </w:r>
      <w:proofErr w:type="spellEnd"/>
      <w:r w:rsidR="009113D6" w:rsidRPr="00062F3B">
        <w:rPr>
          <w:rFonts w:ascii="Times New Roman" w:hAnsi="Times New Roman" w:cs="Times New Roman"/>
          <w:sz w:val="24"/>
          <w:szCs w:val="24"/>
        </w:rPr>
        <w:t xml:space="preserve"> городское поселение</w:t>
      </w:r>
      <w:r w:rsidRPr="00062F3B">
        <w:rPr>
          <w:rFonts w:ascii="Times New Roman" w:hAnsi="Times New Roman" w:cs="Times New Roman"/>
          <w:sz w:val="24"/>
          <w:szCs w:val="24"/>
        </w:rPr>
        <w:t xml:space="preserve">", в лице </w:t>
      </w:r>
      <w:r w:rsidR="00CA5C18" w:rsidRPr="00062F3B">
        <w:rPr>
          <w:rFonts w:ascii="Times New Roman" w:hAnsi="Times New Roman" w:cs="Times New Roman"/>
          <w:sz w:val="24"/>
          <w:szCs w:val="24"/>
        </w:rPr>
        <w:t xml:space="preserve">главы администрации </w:t>
      </w:r>
      <w:proofErr w:type="spellStart"/>
      <w:r w:rsidR="00CA5C18" w:rsidRPr="00062F3B">
        <w:rPr>
          <w:rFonts w:ascii="Times New Roman" w:hAnsi="Times New Roman" w:cs="Times New Roman"/>
          <w:sz w:val="24"/>
          <w:szCs w:val="24"/>
        </w:rPr>
        <w:t>Бирюсинского</w:t>
      </w:r>
      <w:proofErr w:type="spellEnd"/>
      <w:r w:rsidR="00CA5C18" w:rsidRPr="00062F3B">
        <w:rPr>
          <w:rFonts w:ascii="Times New Roman" w:hAnsi="Times New Roman" w:cs="Times New Roman"/>
          <w:sz w:val="24"/>
          <w:szCs w:val="24"/>
        </w:rPr>
        <w:t xml:space="preserve"> городского поселения.</w:t>
      </w:r>
      <w:r w:rsidRPr="00062F3B">
        <w:rPr>
          <w:rFonts w:ascii="Times New Roman" w:hAnsi="Times New Roman" w:cs="Times New Roman"/>
          <w:sz w:val="24"/>
          <w:szCs w:val="24"/>
        </w:rPr>
        <w:t>.</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51" w:name="sub_20"/>
      <w:bookmarkEnd w:id="50"/>
      <w:r w:rsidRPr="00062F3B">
        <w:rPr>
          <w:rFonts w:ascii="Times New Roman" w:hAnsi="Times New Roman" w:cs="Times New Roman"/>
          <w:sz w:val="24"/>
          <w:szCs w:val="24"/>
        </w:rPr>
        <w:t>20. В предоставлении муниципальной услуги участвует:</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52" w:name="sub_201"/>
      <w:bookmarkEnd w:id="51"/>
      <w:r w:rsidRPr="00062F3B">
        <w:rPr>
          <w:rFonts w:ascii="Times New Roman" w:hAnsi="Times New Roman" w:cs="Times New Roman"/>
          <w:sz w:val="24"/>
          <w:szCs w:val="24"/>
        </w:rPr>
        <w:t>1) Федеральная налоговая служба;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53" w:name="sub_202"/>
      <w:bookmarkEnd w:id="52"/>
      <w:r w:rsidRPr="00062F3B">
        <w:rPr>
          <w:rFonts w:ascii="Times New Roman" w:hAnsi="Times New Roman" w:cs="Times New Roman"/>
          <w:sz w:val="24"/>
          <w:szCs w:val="24"/>
        </w:rPr>
        <w:lastRenderedPageBreak/>
        <w:t>2) Федеральная служба государственной регистрации, кадастра и картографии</w:t>
      </w:r>
      <w:r w:rsidR="009113D6" w:rsidRPr="00062F3B">
        <w:rPr>
          <w:rFonts w:ascii="Times New Roman" w:hAnsi="Times New Roman" w:cs="Times New Roman"/>
          <w:sz w:val="24"/>
          <w:szCs w:val="24"/>
        </w:rPr>
        <w:t xml:space="preserve"> по Иркутской области</w:t>
      </w:r>
      <w:r w:rsidRPr="00062F3B">
        <w:rPr>
          <w:rFonts w:ascii="Times New Roman" w:hAnsi="Times New Roman" w:cs="Times New Roman"/>
          <w:sz w:val="24"/>
          <w:szCs w:val="24"/>
        </w:rPr>
        <w:t>.</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54" w:name="sub_21"/>
      <w:bookmarkEnd w:id="53"/>
      <w:r w:rsidRPr="00062F3B">
        <w:rPr>
          <w:rFonts w:ascii="Times New Roman" w:hAnsi="Times New Roman" w:cs="Times New Roman"/>
          <w:sz w:val="24"/>
          <w:szCs w:val="24"/>
        </w:rPr>
        <w:t>21.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w:t>
      </w:r>
      <w:r w:rsidR="009113D6" w:rsidRPr="00062F3B">
        <w:rPr>
          <w:rFonts w:ascii="Times New Roman" w:hAnsi="Times New Roman" w:cs="Times New Roman"/>
          <w:sz w:val="24"/>
          <w:szCs w:val="24"/>
        </w:rPr>
        <w:t xml:space="preserve"> по Иркутской области</w:t>
      </w:r>
      <w:r w:rsidRPr="00062F3B">
        <w:rPr>
          <w:rFonts w:ascii="Times New Roman" w:hAnsi="Times New Roman" w:cs="Times New Roman"/>
          <w:sz w:val="24"/>
          <w:szCs w:val="24"/>
        </w:rPr>
        <w:t>, Федеральной налоговой службой.</w:t>
      </w:r>
    </w:p>
    <w:p w:rsidR="00CA5C18" w:rsidRPr="00062F3B" w:rsidRDefault="00BC176B" w:rsidP="00CA5C18">
      <w:pPr>
        <w:widowControl w:val="0"/>
        <w:ind w:firstLine="709"/>
        <w:jc w:val="both"/>
        <w:rPr>
          <w:rFonts w:ascii="Times New Roman" w:hAnsi="Times New Roman" w:cs="Times New Roman"/>
          <w:sz w:val="24"/>
          <w:szCs w:val="24"/>
        </w:rPr>
      </w:pPr>
      <w:bookmarkStart w:id="55" w:name="sub_22"/>
      <w:bookmarkEnd w:id="54"/>
      <w:r w:rsidRPr="00062F3B">
        <w:rPr>
          <w:rFonts w:ascii="Times New Roman" w:hAnsi="Times New Roman" w:cs="Times New Roman"/>
          <w:sz w:val="24"/>
          <w:szCs w:val="24"/>
        </w:rPr>
        <w:t xml:space="preserve">22. </w:t>
      </w:r>
      <w:bookmarkEnd w:id="55"/>
      <w:proofErr w:type="gramStart"/>
      <w:r w:rsidR="00CA5C18" w:rsidRPr="00062F3B">
        <w:rPr>
          <w:rFonts w:ascii="Times New Roman" w:hAnsi="Times New Roman" w:cs="Times New Roman"/>
          <w:sz w:val="24"/>
          <w:szCs w:val="24"/>
        </w:rPr>
        <w:t>В соответствии с пунктом 3 части 1 статьи 7 Федерального закона</w:t>
      </w:r>
      <w:r w:rsidR="00CA5C18" w:rsidRPr="00062F3B">
        <w:rPr>
          <w:rFonts w:ascii="Times New Roman" w:hAnsi="Times New Roman" w:cs="Times New Roman"/>
          <w:sz w:val="24"/>
          <w:szCs w:val="24"/>
        </w:rPr>
        <w:br/>
        <w:t>от 27.07.2010 № 210-ФЗ «Об организации предоставления государственных</w:t>
      </w:r>
      <w:r w:rsidR="00CA5C18" w:rsidRPr="00062F3B">
        <w:rPr>
          <w:rFonts w:ascii="Times New Roman" w:hAnsi="Times New Roman" w:cs="Times New Roman"/>
          <w:sz w:val="24"/>
          <w:szCs w:val="24"/>
        </w:rPr>
        <w:br/>
        <w:t>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которые являются необходимыми и обязательными.</w:t>
      </w:r>
      <w:proofErr w:type="gramEnd"/>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56" w:name="sub_600"/>
      <w:r w:rsidRPr="00062F3B">
        <w:rPr>
          <w:rFonts w:ascii="Times New Roman" w:hAnsi="Times New Roman" w:cs="Times New Roman"/>
          <w:b/>
          <w:bCs/>
          <w:color w:val="26282F"/>
          <w:sz w:val="24"/>
          <w:szCs w:val="24"/>
        </w:rPr>
        <w:t>Глава 6. Описание результата предоставления муниципальной услуги</w:t>
      </w:r>
      <w:bookmarkEnd w:id="56"/>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57" w:name="sub_23"/>
      <w:r w:rsidRPr="00062F3B">
        <w:rPr>
          <w:rFonts w:ascii="Times New Roman" w:hAnsi="Times New Roman" w:cs="Times New Roman"/>
          <w:sz w:val="24"/>
          <w:szCs w:val="24"/>
        </w:rPr>
        <w:t>23. Результатом предоставления муниципальной услуги является направление (выдача) заявителю:</w:t>
      </w:r>
    </w:p>
    <w:bookmarkEnd w:id="57"/>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xml:space="preserve">- копии постановления </w:t>
      </w:r>
      <w:r w:rsidR="00BF28B0" w:rsidRPr="00062F3B">
        <w:rPr>
          <w:rFonts w:ascii="Times New Roman" w:hAnsi="Times New Roman" w:cs="Times New Roman"/>
          <w:sz w:val="24"/>
          <w:szCs w:val="24"/>
        </w:rPr>
        <w:t>А</w:t>
      </w:r>
      <w:r w:rsidRPr="00062F3B">
        <w:rPr>
          <w:rFonts w:ascii="Times New Roman" w:hAnsi="Times New Roman" w:cs="Times New Roman"/>
          <w:sz w:val="24"/>
          <w:szCs w:val="24"/>
        </w:rPr>
        <w:t>дминистрации о прекращении права постоянного (бессрочного) пользования или права пожизненного наследуемого владения земельным участком;</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соглашени</w:t>
      </w:r>
      <w:r w:rsidR="009A0E99" w:rsidRPr="00062F3B">
        <w:rPr>
          <w:rFonts w:ascii="Times New Roman" w:hAnsi="Times New Roman" w:cs="Times New Roman"/>
          <w:sz w:val="24"/>
          <w:szCs w:val="24"/>
        </w:rPr>
        <w:t>е</w:t>
      </w:r>
      <w:r w:rsidRPr="00062F3B">
        <w:rPr>
          <w:rFonts w:ascii="Times New Roman" w:hAnsi="Times New Roman" w:cs="Times New Roman"/>
          <w:sz w:val="24"/>
          <w:szCs w:val="24"/>
        </w:rPr>
        <w:t xml:space="preserve"> о расторжении договора аренды земельного участка либо безвозмездного срочного пользования земельным участком;</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решения об отказе в прекращении прав на земельный участок.</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58" w:name="sub_700"/>
      <w:r w:rsidRPr="00062F3B">
        <w:rPr>
          <w:rFonts w:ascii="Times New Roman" w:hAnsi="Times New Roman" w:cs="Times New Roman"/>
          <w:b/>
          <w:bCs/>
          <w:color w:val="26282F"/>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bookmarkEnd w:id="58"/>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59" w:name="sub_24"/>
      <w:r w:rsidRPr="00062F3B">
        <w:rPr>
          <w:rFonts w:ascii="Times New Roman" w:hAnsi="Times New Roman" w:cs="Times New Roman"/>
          <w:sz w:val="24"/>
          <w:szCs w:val="24"/>
        </w:rPr>
        <w:t>24. Прекращение права постоянного (бессрочного) пользования или права пожизненного наследуемого владения, права аренды и безвозмездного срочного пользования осуществляется в течение 30 дней со дня поступления заявления.</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60" w:name="sub_25"/>
      <w:bookmarkEnd w:id="59"/>
      <w:r w:rsidRPr="00062F3B">
        <w:rPr>
          <w:rFonts w:ascii="Times New Roman" w:hAnsi="Times New Roman" w:cs="Times New Roman"/>
          <w:sz w:val="24"/>
          <w:szCs w:val="24"/>
        </w:rPr>
        <w:t>25.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5 дней со дня подготовки результата предоставления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61" w:name="sub_26"/>
      <w:bookmarkEnd w:id="60"/>
      <w:r w:rsidRPr="00062F3B">
        <w:rPr>
          <w:rFonts w:ascii="Times New Roman" w:hAnsi="Times New Roman" w:cs="Times New Roman"/>
          <w:sz w:val="24"/>
          <w:szCs w:val="24"/>
        </w:rPr>
        <w:t>26. Срок приостановления предоставления муниципальной услуги законодательством Российской Федерации и Иркутской области не предусмотрен.</w:t>
      </w:r>
    </w:p>
    <w:bookmarkEnd w:id="61"/>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62" w:name="sub_800"/>
      <w:r w:rsidRPr="00062F3B">
        <w:rPr>
          <w:rFonts w:ascii="Times New Roman" w:hAnsi="Times New Roman" w:cs="Times New Roman"/>
          <w:b/>
          <w:bCs/>
          <w:color w:val="26282F"/>
          <w:sz w:val="24"/>
          <w:szCs w:val="24"/>
        </w:rPr>
        <w:t>Глава 8. Перечень нормативных правовых актов, регулирующих отношения, возникающие в связи с предоставлением муниципальной услуги</w:t>
      </w:r>
      <w:bookmarkEnd w:id="62"/>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63" w:name="sub_27"/>
      <w:r w:rsidRPr="00062F3B">
        <w:rPr>
          <w:rFonts w:ascii="Times New Roman" w:hAnsi="Times New Roman" w:cs="Times New Roman"/>
          <w:sz w:val="24"/>
          <w:szCs w:val="24"/>
        </w:rPr>
        <w:t>27. Предоставление муниципальной услуги осуществляется в соответствии с действующим законодательством.</w:t>
      </w:r>
    </w:p>
    <w:bookmarkEnd w:id="63"/>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062F3B" w:rsidRPr="00062F3B" w:rsidRDefault="00062F3B" w:rsidP="00062F3B">
      <w:pPr>
        <w:autoSpaceDE w:val="0"/>
        <w:spacing w:after="0" w:line="240" w:lineRule="auto"/>
        <w:ind w:firstLine="539"/>
        <w:jc w:val="both"/>
        <w:rPr>
          <w:rFonts w:ascii="Times New Roman" w:hAnsi="Times New Roman" w:cs="Times New Roman"/>
          <w:sz w:val="24"/>
          <w:szCs w:val="24"/>
        </w:rPr>
      </w:pPr>
      <w:r w:rsidRPr="00062F3B">
        <w:rPr>
          <w:rFonts w:ascii="Times New Roman" w:hAnsi="Times New Roman" w:cs="Times New Roman"/>
          <w:sz w:val="24"/>
          <w:szCs w:val="24"/>
        </w:rPr>
        <w:t xml:space="preserve">- </w:t>
      </w:r>
      <w:hyperlink r:id="rId6" w:history="1">
        <w:r w:rsidRPr="00062F3B">
          <w:rPr>
            <w:rFonts w:ascii="Times New Roman" w:hAnsi="Times New Roman" w:cs="Times New Roman"/>
            <w:sz w:val="24"/>
            <w:szCs w:val="24"/>
          </w:rPr>
          <w:t>Конституцией</w:t>
        </w:r>
      </w:hyperlink>
      <w:r w:rsidRPr="00062F3B">
        <w:rPr>
          <w:rFonts w:ascii="Times New Roman" w:hAnsi="Times New Roman" w:cs="Times New Roman"/>
          <w:sz w:val="24"/>
          <w:szCs w:val="24"/>
        </w:rPr>
        <w:t xml:space="preserve"> Российской Федерации;</w:t>
      </w:r>
    </w:p>
    <w:p w:rsidR="00062F3B" w:rsidRPr="00062F3B" w:rsidRDefault="00062F3B" w:rsidP="00062F3B">
      <w:pPr>
        <w:autoSpaceDE w:val="0"/>
        <w:spacing w:after="0" w:line="240" w:lineRule="auto"/>
        <w:ind w:firstLine="539"/>
        <w:jc w:val="both"/>
        <w:rPr>
          <w:rFonts w:ascii="Times New Roman" w:hAnsi="Times New Roman" w:cs="Times New Roman"/>
          <w:sz w:val="24"/>
          <w:szCs w:val="24"/>
        </w:rPr>
      </w:pPr>
      <w:r w:rsidRPr="00062F3B">
        <w:rPr>
          <w:rFonts w:ascii="Times New Roman" w:hAnsi="Times New Roman" w:cs="Times New Roman"/>
          <w:sz w:val="24"/>
          <w:szCs w:val="24"/>
        </w:rPr>
        <w:t xml:space="preserve">- Земельным </w:t>
      </w:r>
      <w:hyperlink r:id="rId7" w:history="1">
        <w:r w:rsidRPr="00062F3B">
          <w:rPr>
            <w:rFonts w:ascii="Times New Roman" w:hAnsi="Times New Roman" w:cs="Times New Roman"/>
            <w:sz w:val="24"/>
            <w:szCs w:val="24"/>
          </w:rPr>
          <w:t>кодексом</w:t>
        </w:r>
      </w:hyperlink>
      <w:r w:rsidRPr="00062F3B">
        <w:rPr>
          <w:rFonts w:ascii="Times New Roman" w:hAnsi="Times New Roman" w:cs="Times New Roman"/>
          <w:sz w:val="24"/>
          <w:szCs w:val="24"/>
        </w:rPr>
        <w:t xml:space="preserve"> Российской Федерации;</w:t>
      </w:r>
    </w:p>
    <w:p w:rsidR="00062F3B" w:rsidRPr="00062F3B" w:rsidRDefault="00062F3B" w:rsidP="00062F3B">
      <w:pPr>
        <w:autoSpaceDE w:val="0"/>
        <w:spacing w:after="0" w:line="240" w:lineRule="auto"/>
        <w:ind w:firstLine="539"/>
        <w:jc w:val="both"/>
        <w:rPr>
          <w:rFonts w:ascii="Times New Roman" w:hAnsi="Times New Roman" w:cs="Times New Roman"/>
          <w:sz w:val="24"/>
          <w:szCs w:val="24"/>
        </w:rPr>
      </w:pPr>
      <w:r w:rsidRPr="00062F3B">
        <w:rPr>
          <w:rFonts w:ascii="Times New Roman" w:hAnsi="Times New Roman" w:cs="Times New Roman"/>
          <w:sz w:val="24"/>
          <w:szCs w:val="24"/>
        </w:rPr>
        <w:t xml:space="preserve">- Гражданским </w:t>
      </w:r>
      <w:hyperlink r:id="rId8" w:history="1">
        <w:r w:rsidRPr="00062F3B">
          <w:rPr>
            <w:rFonts w:ascii="Times New Roman" w:hAnsi="Times New Roman" w:cs="Times New Roman"/>
            <w:sz w:val="24"/>
            <w:szCs w:val="24"/>
          </w:rPr>
          <w:t>кодексом</w:t>
        </w:r>
      </w:hyperlink>
      <w:r w:rsidRPr="00062F3B">
        <w:rPr>
          <w:rFonts w:ascii="Times New Roman" w:hAnsi="Times New Roman" w:cs="Times New Roman"/>
          <w:sz w:val="24"/>
          <w:szCs w:val="24"/>
        </w:rPr>
        <w:t xml:space="preserve"> Российской Федерации;</w:t>
      </w:r>
    </w:p>
    <w:p w:rsidR="00062F3B" w:rsidRPr="00062F3B" w:rsidRDefault="00062F3B" w:rsidP="00062F3B">
      <w:pPr>
        <w:autoSpaceDE w:val="0"/>
        <w:spacing w:after="0" w:line="240" w:lineRule="auto"/>
        <w:ind w:firstLine="539"/>
        <w:jc w:val="both"/>
        <w:rPr>
          <w:rFonts w:ascii="Times New Roman" w:hAnsi="Times New Roman" w:cs="Times New Roman"/>
          <w:sz w:val="24"/>
          <w:szCs w:val="24"/>
        </w:rPr>
      </w:pPr>
      <w:r w:rsidRPr="00062F3B">
        <w:rPr>
          <w:rFonts w:ascii="Times New Roman" w:hAnsi="Times New Roman" w:cs="Times New Roman"/>
          <w:sz w:val="24"/>
          <w:szCs w:val="24"/>
        </w:rPr>
        <w:t xml:space="preserve">- Федеральным </w:t>
      </w:r>
      <w:hyperlink r:id="rId9" w:history="1">
        <w:r w:rsidRPr="00062F3B">
          <w:rPr>
            <w:rFonts w:ascii="Times New Roman" w:hAnsi="Times New Roman" w:cs="Times New Roman"/>
            <w:sz w:val="24"/>
            <w:szCs w:val="24"/>
          </w:rPr>
          <w:t>законом</w:t>
        </w:r>
      </w:hyperlink>
      <w:r w:rsidRPr="00062F3B">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062F3B" w:rsidRPr="00062F3B" w:rsidRDefault="00062F3B" w:rsidP="00062F3B">
      <w:pPr>
        <w:autoSpaceDE w:val="0"/>
        <w:spacing w:after="0" w:line="240" w:lineRule="auto"/>
        <w:ind w:firstLine="539"/>
        <w:jc w:val="both"/>
        <w:rPr>
          <w:rFonts w:ascii="Times New Roman" w:hAnsi="Times New Roman" w:cs="Times New Roman"/>
          <w:sz w:val="24"/>
          <w:szCs w:val="24"/>
        </w:rPr>
      </w:pPr>
      <w:r w:rsidRPr="00062F3B">
        <w:rPr>
          <w:rFonts w:ascii="Times New Roman" w:hAnsi="Times New Roman" w:cs="Times New Roman"/>
          <w:sz w:val="24"/>
          <w:szCs w:val="24"/>
        </w:rPr>
        <w:t xml:space="preserve">- Федеральным </w:t>
      </w:r>
      <w:hyperlink r:id="rId10" w:history="1">
        <w:r w:rsidRPr="00062F3B">
          <w:rPr>
            <w:rFonts w:ascii="Times New Roman" w:hAnsi="Times New Roman" w:cs="Times New Roman"/>
            <w:sz w:val="24"/>
            <w:szCs w:val="24"/>
          </w:rPr>
          <w:t>законом</w:t>
        </w:r>
      </w:hyperlink>
      <w:r w:rsidRPr="00062F3B">
        <w:rPr>
          <w:rFonts w:ascii="Times New Roman" w:hAnsi="Times New Roman" w:cs="Times New Roman"/>
          <w:sz w:val="24"/>
          <w:szCs w:val="24"/>
        </w:rPr>
        <w:t xml:space="preserve"> от 21.07.1997 № 122-ФЗ «О государственной регистрации прав на недвижимое имущество и сделок с ним»;</w:t>
      </w:r>
    </w:p>
    <w:p w:rsidR="00062F3B" w:rsidRPr="00062F3B" w:rsidRDefault="00062F3B" w:rsidP="00062F3B">
      <w:pPr>
        <w:autoSpaceDE w:val="0"/>
        <w:spacing w:after="0" w:line="240" w:lineRule="auto"/>
        <w:ind w:firstLine="539"/>
        <w:jc w:val="both"/>
        <w:rPr>
          <w:rFonts w:ascii="Times New Roman" w:hAnsi="Times New Roman" w:cs="Times New Roman"/>
          <w:sz w:val="24"/>
          <w:szCs w:val="24"/>
        </w:rPr>
      </w:pPr>
      <w:r w:rsidRPr="00062F3B">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w:t>
      </w:r>
    </w:p>
    <w:p w:rsidR="00062F3B" w:rsidRPr="00062F3B" w:rsidRDefault="00062F3B" w:rsidP="00062F3B">
      <w:pPr>
        <w:autoSpaceDE w:val="0"/>
        <w:spacing w:after="0" w:line="240" w:lineRule="auto"/>
        <w:ind w:firstLine="539"/>
        <w:jc w:val="both"/>
        <w:rPr>
          <w:rFonts w:ascii="Times New Roman" w:hAnsi="Times New Roman" w:cs="Times New Roman"/>
          <w:sz w:val="24"/>
          <w:szCs w:val="24"/>
        </w:rPr>
      </w:pPr>
      <w:r w:rsidRPr="00062F3B">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062F3B" w:rsidRPr="00062F3B" w:rsidRDefault="00062F3B" w:rsidP="00062F3B">
      <w:pPr>
        <w:autoSpaceDE w:val="0"/>
        <w:autoSpaceDN w:val="0"/>
        <w:adjustRightInd w:val="0"/>
        <w:spacing w:after="0" w:line="240" w:lineRule="auto"/>
        <w:ind w:firstLine="539"/>
        <w:jc w:val="both"/>
        <w:rPr>
          <w:rFonts w:ascii="Times New Roman" w:hAnsi="Times New Roman" w:cs="Times New Roman"/>
          <w:sz w:val="24"/>
          <w:szCs w:val="24"/>
        </w:rPr>
      </w:pPr>
      <w:r w:rsidRPr="00062F3B">
        <w:rPr>
          <w:rFonts w:ascii="Times New Roman" w:hAnsi="Times New Roman" w:cs="Times New Roman"/>
          <w:sz w:val="24"/>
          <w:szCs w:val="24"/>
        </w:rPr>
        <w:t>- Федеральный закон от 24.07.2007 г. № 221-ФЗ "О государственном кадастре недвижимости";</w:t>
      </w:r>
    </w:p>
    <w:p w:rsidR="00062F3B" w:rsidRPr="00062F3B" w:rsidRDefault="00062F3B" w:rsidP="00062F3B">
      <w:pPr>
        <w:autoSpaceDE w:val="0"/>
        <w:autoSpaceDN w:val="0"/>
        <w:adjustRightInd w:val="0"/>
        <w:spacing w:after="0" w:line="240" w:lineRule="auto"/>
        <w:ind w:firstLine="539"/>
        <w:jc w:val="both"/>
        <w:outlineLvl w:val="1"/>
        <w:rPr>
          <w:rFonts w:ascii="Times New Roman" w:hAnsi="Times New Roman" w:cs="Times New Roman"/>
          <w:sz w:val="24"/>
          <w:szCs w:val="24"/>
        </w:rPr>
      </w:pPr>
      <w:r w:rsidRPr="00062F3B">
        <w:rPr>
          <w:rFonts w:ascii="Times New Roman" w:hAnsi="Times New Roman" w:cs="Times New Roman"/>
          <w:sz w:val="24"/>
          <w:szCs w:val="24"/>
        </w:rPr>
        <w:lastRenderedPageBreak/>
        <w:t xml:space="preserve">- Федеральный </w:t>
      </w:r>
      <w:hyperlink r:id="rId11" w:history="1">
        <w:r w:rsidRPr="00062F3B">
          <w:rPr>
            <w:rFonts w:ascii="Times New Roman" w:hAnsi="Times New Roman" w:cs="Times New Roman"/>
            <w:sz w:val="24"/>
            <w:szCs w:val="24"/>
          </w:rPr>
          <w:t>закон</w:t>
        </w:r>
      </w:hyperlink>
      <w:r w:rsidRPr="00062F3B">
        <w:rPr>
          <w:rFonts w:ascii="Times New Roman" w:hAnsi="Times New Roman" w:cs="Times New Roman"/>
          <w:sz w:val="24"/>
          <w:szCs w:val="24"/>
        </w:rPr>
        <w:t xml:space="preserve"> от 27.07.2010 г.  № 210-ФЗ "Об организации предоставления государственных и муниципальных услуг";</w:t>
      </w:r>
    </w:p>
    <w:p w:rsidR="00062F3B" w:rsidRPr="00062F3B" w:rsidRDefault="00062F3B" w:rsidP="00062F3B">
      <w:pPr>
        <w:autoSpaceDE w:val="0"/>
        <w:autoSpaceDN w:val="0"/>
        <w:adjustRightInd w:val="0"/>
        <w:spacing w:after="0" w:line="240" w:lineRule="auto"/>
        <w:ind w:firstLine="539"/>
        <w:jc w:val="both"/>
        <w:rPr>
          <w:rFonts w:ascii="Times New Roman" w:hAnsi="Times New Roman" w:cs="Times New Roman"/>
          <w:sz w:val="24"/>
          <w:szCs w:val="24"/>
        </w:rPr>
      </w:pPr>
      <w:r w:rsidRPr="00062F3B">
        <w:rPr>
          <w:rFonts w:ascii="Times New Roman" w:hAnsi="Times New Roman" w:cs="Times New Roman"/>
          <w:sz w:val="24"/>
          <w:szCs w:val="24"/>
        </w:rPr>
        <w:t>- Приказ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p>
    <w:p w:rsidR="00062F3B" w:rsidRPr="00062F3B" w:rsidRDefault="00062F3B" w:rsidP="00062F3B">
      <w:pPr>
        <w:autoSpaceDE w:val="0"/>
        <w:spacing w:after="0" w:line="240" w:lineRule="auto"/>
        <w:ind w:firstLine="539"/>
        <w:jc w:val="both"/>
        <w:rPr>
          <w:rFonts w:ascii="Times New Roman" w:hAnsi="Times New Roman" w:cs="Times New Roman"/>
          <w:bCs/>
          <w:sz w:val="24"/>
          <w:szCs w:val="24"/>
        </w:rPr>
      </w:pPr>
      <w:r w:rsidRPr="00062F3B">
        <w:rPr>
          <w:rFonts w:ascii="Times New Roman" w:hAnsi="Times New Roman" w:cs="Times New Roman"/>
          <w:sz w:val="24"/>
          <w:szCs w:val="24"/>
        </w:rPr>
        <w:t>-</w:t>
      </w:r>
      <w:r w:rsidRPr="00062F3B">
        <w:rPr>
          <w:rFonts w:ascii="Times New Roman" w:hAnsi="Times New Roman" w:cs="Times New Roman"/>
          <w:bCs/>
          <w:sz w:val="24"/>
          <w:szCs w:val="24"/>
        </w:rPr>
        <w:t xml:space="preserve"> Уставом </w:t>
      </w:r>
      <w:proofErr w:type="spellStart"/>
      <w:r w:rsidRPr="00062F3B">
        <w:rPr>
          <w:rFonts w:ascii="Times New Roman" w:hAnsi="Times New Roman" w:cs="Times New Roman"/>
          <w:bCs/>
          <w:sz w:val="24"/>
          <w:szCs w:val="24"/>
        </w:rPr>
        <w:t>Бирюсинского</w:t>
      </w:r>
      <w:proofErr w:type="spellEnd"/>
      <w:r w:rsidRPr="00062F3B">
        <w:rPr>
          <w:rFonts w:ascii="Times New Roman" w:hAnsi="Times New Roman" w:cs="Times New Roman"/>
          <w:bCs/>
          <w:sz w:val="24"/>
          <w:szCs w:val="24"/>
        </w:rPr>
        <w:t xml:space="preserve"> муниципального образования «</w:t>
      </w:r>
      <w:proofErr w:type="spellStart"/>
      <w:r w:rsidRPr="00062F3B">
        <w:rPr>
          <w:rFonts w:ascii="Times New Roman" w:hAnsi="Times New Roman" w:cs="Times New Roman"/>
          <w:bCs/>
          <w:sz w:val="24"/>
          <w:szCs w:val="24"/>
        </w:rPr>
        <w:t>Бирюсинское</w:t>
      </w:r>
      <w:proofErr w:type="spellEnd"/>
      <w:r w:rsidRPr="00062F3B">
        <w:rPr>
          <w:rFonts w:ascii="Times New Roman" w:hAnsi="Times New Roman" w:cs="Times New Roman"/>
          <w:bCs/>
          <w:sz w:val="24"/>
          <w:szCs w:val="24"/>
        </w:rPr>
        <w:t xml:space="preserve"> городское поселение»;</w:t>
      </w:r>
    </w:p>
    <w:p w:rsidR="00062F3B" w:rsidRPr="00062F3B" w:rsidRDefault="00062F3B" w:rsidP="00062F3B">
      <w:pPr>
        <w:autoSpaceDE w:val="0"/>
        <w:spacing w:after="0" w:line="240" w:lineRule="auto"/>
        <w:ind w:firstLine="539"/>
        <w:jc w:val="both"/>
        <w:rPr>
          <w:rFonts w:ascii="Times New Roman" w:hAnsi="Times New Roman" w:cs="Times New Roman"/>
          <w:sz w:val="24"/>
          <w:szCs w:val="24"/>
        </w:rPr>
      </w:pPr>
      <w:r w:rsidRPr="00062F3B">
        <w:rPr>
          <w:rFonts w:ascii="Times New Roman" w:hAnsi="Times New Roman" w:cs="Times New Roman"/>
          <w:sz w:val="24"/>
          <w:szCs w:val="24"/>
        </w:rPr>
        <w:t xml:space="preserve">- иными нормативными правовыми актами Российской Федерации, Иркутской области и </w:t>
      </w:r>
      <w:proofErr w:type="spellStart"/>
      <w:r w:rsidRPr="00062F3B">
        <w:rPr>
          <w:rFonts w:ascii="Times New Roman" w:hAnsi="Times New Roman" w:cs="Times New Roman"/>
          <w:sz w:val="24"/>
          <w:szCs w:val="24"/>
        </w:rPr>
        <w:t>Бирюсинского</w:t>
      </w:r>
      <w:proofErr w:type="spellEnd"/>
      <w:r w:rsidRPr="00062F3B">
        <w:rPr>
          <w:rFonts w:ascii="Times New Roman" w:hAnsi="Times New Roman" w:cs="Times New Roman"/>
          <w:sz w:val="24"/>
          <w:szCs w:val="24"/>
        </w:rPr>
        <w:t xml:space="preserve"> муниципального образования «</w:t>
      </w:r>
      <w:proofErr w:type="spellStart"/>
      <w:r w:rsidRPr="00062F3B">
        <w:rPr>
          <w:rFonts w:ascii="Times New Roman" w:hAnsi="Times New Roman" w:cs="Times New Roman"/>
          <w:sz w:val="24"/>
          <w:szCs w:val="24"/>
        </w:rPr>
        <w:t>Бирюсинское</w:t>
      </w:r>
      <w:proofErr w:type="spellEnd"/>
      <w:r w:rsidRPr="00062F3B">
        <w:rPr>
          <w:rFonts w:ascii="Times New Roman" w:hAnsi="Times New Roman" w:cs="Times New Roman"/>
          <w:sz w:val="24"/>
          <w:szCs w:val="24"/>
        </w:rPr>
        <w:t xml:space="preserve"> городское поселение».</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64" w:name="sub_900"/>
      <w:r w:rsidRPr="00062F3B">
        <w:rPr>
          <w:rFonts w:ascii="Times New Roman" w:hAnsi="Times New Roman" w:cs="Times New Roman"/>
          <w:b/>
          <w:bCs/>
          <w:color w:val="26282F"/>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bookmarkEnd w:id="64"/>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65" w:name="sub_28"/>
      <w:r w:rsidRPr="00062F3B">
        <w:rPr>
          <w:rFonts w:ascii="Times New Roman" w:hAnsi="Times New Roman" w:cs="Times New Roman"/>
          <w:sz w:val="24"/>
          <w:szCs w:val="24"/>
        </w:rPr>
        <w:t xml:space="preserve">28. При отказе от права постоянного (бессрочного) пользования земельным участком или права пожизненного наследуемого владения земельным участком заявитель подает заявление об отказе по форме согласно </w:t>
      </w:r>
      <w:hyperlink w:anchor="sub_999101" w:history="1">
        <w:r w:rsidRPr="00062F3B">
          <w:rPr>
            <w:rFonts w:ascii="Times New Roman" w:hAnsi="Times New Roman" w:cs="Times New Roman"/>
            <w:color w:val="106BBE"/>
            <w:sz w:val="24"/>
            <w:szCs w:val="24"/>
          </w:rPr>
          <w:t>Приложению N 1</w:t>
        </w:r>
      </w:hyperlink>
      <w:r w:rsidRPr="00062F3B">
        <w:rPr>
          <w:rFonts w:ascii="Times New Roman" w:hAnsi="Times New Roman" w:cs="Times New Roman"/>
          <w:sz w:val="24"/>
          <w:szCs w:val="24"/>
        </w:rPr>
        <w:t xml:space="preserve"> к настоящему административному регламенту с приложением следующих документов:</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66" w:name="sub_281"/>
      <w:bookmarkEnd w:id="65"/>
      <w:r w:rsidRPr="00062F3B">
        <w:rPr>
          <w:rFonts w:ascii="Times New Roman" w:hAnsi="Times New Roman" w:cs="Times New Roman"/>
          <w:sz w:val="24"/>
          <w:szCs w:val="24"/>
        </w:rPr>
        <w:t>а) копия документа, удостоверяющего личность заявителя, являющегося физическим лицом, либо личность представителя физического лица;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67" w:name="sub_282"/>
      <w:bookmarkEnd w:id="66"/>
      <w:r w:rsidRPr="00062F3B">
        <w:rPr>
          <w:rFonts w:ascii="Times New Roman" w:hAnsi="Times New Roman" w:cs="Times New Roman"/>
          <w:sz w:val="24"/>
          <w:szCs w:val="24"/>
        </w:rPr>
        <w:t>б) доверенность, оформленную в установленном законом порядке, на предоставление права от имени физического либо юридического лица подавать заявления, получать необходимые документы и выполнять все действия, связанные с получением данной муниципальной услуги (при ее наличии);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68" w:name="sub_283"/>
      <w:bookmarkEnd w:id="67"/>
      <w:r w:rsidRPr="00062F3B">
        <w:rPr>
          <w:rFonts w:ascii="Times New Roman" w:hAnsi="Times New Roman" w:cs="Times New Roman"/>
          <w:sz w:val="24"/>
          <w:szCs w:val="24"/>
        </w:rPr>
        <w:t>в) копия документа, подтверждающего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юридического лица).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69" w:name="sub_29"/>
      <w:bookmarkEnd w:id="68"/>
      <w:r w:rsidRPr="00062F3B">
        <w:rPr>
          <w:rFonts w:ascii="Times New Roman" w:hAnsi="Times New Roman" w:cs="Times New Roman"/>
          <w:sz w:val="24"/>
          <w:szCs w:val="24"/>
        </w:rPr>
        <w:t xml:space="preserve">29. При отказе от права аренды или безвозмездного срочного пользования земельным участком заявитель подает заявление об отказе по форме согласно </w:t>
      </w:r>
      <w:hyperlink w:anchor="sub_999101" w:history="1">
        <w:r w:rsidRPr="00062F3B">
          <w:rPr>
            <w:rFonts w:ascii="Times New Roman" w:hAnsi="Times New Roman" w:cs="Times New Roman"/>
            <w:color w:val="106BBE"/>
            <w:sz w:val="24"/>
            <w:szCs w:val="24"/>
          </w:rPr>
          <w:t>Приложению N 1</w:t>
        </w:r>
      </w:hyperlink>
      <w:r w:rsidRPr="00062F3B">
        <w:rPr>
          <w:rFonts w:ascii="Times New Roman" w:hAnsi="Times New Roman" w:cs="Times New Roman"/>
          <w:sz w:val="24"/>
          <w:szCs w:val="24"/>
        </w:rPr>
        <w:t xml:space="preserve"> к настоящему административному регламенту с приложением следующих документов:</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70" w:name="sub_291"/>
      <w:bookmarkEnd w:id="69"/>
      <w:r w:rsidRPr="00062F3B">
        <w:rPr>
          <w:rFonts w:ascii="Times New Roman" w:hAnsi="Times New Roman" w:cs="Times New Roman"/>
          <w:sz w:val="24"/>
          <w:szCs w:val="24"/>
        </w:rPr>
        <w:t>а) копия документа, удостоверяющего личность заявителя, являющегося физическим лицом, либо личность представителя физического лица;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71" w:name="sub_292"/>
      <w:bookmarkEnd w:id="70"/>
      <w:r w:rsidRPr="00062F3B">
        <w:rPr>
          <w:rFonts w:ascii="Times New Roman" w:hAnsi="Times New Roman" w:cs="Times New Roman"/>
          <w:sz w:val="24"/>
          <w:szCs w:val="24"/>
        </w:rPr>
        <w:t>б) доверенность, оформленную в установленном законом порядке, на предоставление права от имени физического либо юридического лица подавать заявления, получать необходимые документы и выполнять все действия, связанные с получением данной муниципальной услуги (при ее наличии).</w:t>
      </w:r>
    </w:p>
    <w:p w:rsidR="00323B12" w:rsidRPr="00062F3B" w:rsidRDefault="00323B12"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в) копия договора аренды или безвозмездного срочного пользования земельным участком.</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72" w:name="sub_30"/>
      <w:bookmarkEnd w:id="71"/>
      <w:r w:rsidRPr="00062F3B">
        <w:rPr>
          <w:rFonts w:ascii="Times New Roman" w:hAnsi="Times New Roman" w:cs="Times New Roman"/>
          <w:sz w:val="24"/>
          <w:szCs w:val="24"/>
        </w:rPr>
        <w:t xml:space="preserve">30. Уполномоченный орган не вправе требовать от заявителя представления документов, не предусмотренных </w:t>
      </w:r>
      <w:hyperlink w:anchor="sub_28" w:history="1">
        <w:r w:rsidRPr="00062F3B">
          <w:rPr>
            <w:rFonts w:ascii="Times New Roman" w:hAnsi="Times New Roman" w:cs="Times New Roman"/>
            <w:color w:val="106BBE"/>
            <w:sz w:val="24"/>
            <w:szCs w:val="24"/>
          </w:rPr>
          <w:t>пунктами 28-29</w:t>
        </w:r>
      </w:hyperlink>
      <w:r w:rsidRPr="00062F3B">
        <w:rPr>
          <w:rFonts w:ascii="Times New Roman" w:hAnsi="Times New Roman" w:cs="Times New Roman"/>
          <w:sz w:val="24"/>
          <w:szCs w:val="24"/>
        </w:rPr>
        <w:t xml:space="preserve"> настоящего административного регламента.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73" w:name="sub_31"/>
      <w:bookmarkEnd w:id="72"/>
      <w:r w:rsidRPr="00062F3B">
        <w:rPr>
          <w:rFonts w:ascii="Times New Roman" w:hAnsi="Times New Roman" w:cs="Times New Roman"/>
          <w:sz w:val="24"/>
          <w:szCs w:val="24"/>
        </w:rPr>
        <w:t>31. Документы, представляемые заявителями должны соответствовать следующим требованиям:</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74" w:name="sub_311"/>
      <w:bookmarkEnd w:id="73"/>
      <w:r w:rsidRPr="00062F3B">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75" w:name="sub_312"/>
      <w:bookmarkEnd w:id="74"/>
      <w:r w:rsidRPr="00062F3B">
        <w:rPr>
          <w:rFonts w:ascii="Times New Roman" w:hAnsi="Times New Roman" w:cs="Times New Roman"/>
          <w:sz w:val="24"/>
          <w:szCs w:val="24"/>
        </w:rPr>
        <w:t>б) тексты документов должны быть написаны разборчиво;</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76" w:name="sub_313"/>
      <w:bookmarkEnd w:id="75"/>
      <w:r w:rsidRPr="00062F3B">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77" w:name="sub_314"/>
      <w:bookmarkEnd w:id="76"/>
      <w:r w:rsidRPr="00062F3B">
        <w:rPr>
          <w:rFonts w:ascii="Times New Roman" w:hAnsi="Times New Roman" w:cs="Times New Roman"/>
          <w:sz w:val="24"/>
          <w:szCs w:val="24"/>
        </w:rPr>
        <w:t>г) не должны быть исполнены карандашом;</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78" w:name="sub_315"/>
      <w:bookmarkEnd w:id="77"/>
      <w:proofErr w:type="spellStart"/>
      <w:r w:rsidRPr="00062F3B">
        <w:rPr>
          <w:rFonts w:ascii="Times New Roman" w:hAnsi="Times New Roman" w:cs="Times New Roman"/>
          <w:sz w:val="24"/>
          <w:szCs w:val="24"/>
        </w:rPr>
        <w:t>д</w:t>
      </w:r>
      <w:proofErr w:type="spellEnd"/>
      <w:r w:rsidRPr="00062F3B">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79" w:name="sub_316"/>
      <w:bookmarkEnd w:id="78"/>
      <w:r w:rsidRPr="00062F3B">
        <w:rPr>
          <w:rFonts w:ascii="Times New Roman" w:hAnsi="Times New Roman" w:cs="Times New Roman"/>
          <w:sz w:val="24"/>
          <w:szCs w:val="24"/>
        </w:rPr>
        <w:t>е)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bookmarkEnd w:id="79"/>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highlight w:val="green"/>
        </w:rPr>
      </w:pPr>
      <w:bookmarkStart w:id="80" w:name="sub_10000"/>
      <w:r w:rsidRPr="00062F3B">
        <w:rPr>
          <w:rFonts w:ascii="Times New Roman" w:hAnsi="Times New Roman" w:cs="Times New Roman"/>
          <w:b/>
          <w:bCs/>
          <w:color w:val="26282F"/>
          <w:sz w:val="24"/>
          <w:szCs w:val="24"/>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sidRPr="00062F3B">
        <w:rPr>
          <w:rFonts w:ascii="Times New Roman" w:hAnsi="Times New Roman" w:cs="Times New Roman"/>
          <w:b/>
          <w:bCs/>
          <w:color w:val="26282F"/>
          <w:sz w:val="24"/>
          <w:szCs w:val="24"/>
        </w:rPr>
        <w:lastRenderedPageBreak/>
        <w:t>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bookmarkEnd w:id="80"/>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81" w:name="sub_32"/>
      <w:r w:rsidRPr="00062F3B">
        <w:rPr>
          <w:rFonts w:ascii="Times New Roman" w:hAnsi="Times New Roman" w:cs="Times New Roman"/>
          <w:sz w:val="24"/>
          <w:szCs w:val="24"/>
        </w:rPr>
        <w:t>32.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 относятся:</w:t>
      </w:r>
    </w:p>
    <w:bookmarkEnd w:id="81"/>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а) копия документа, подтверждающего государственную регистрацию юридического лица или выписка из государственного реестра о юридическом лице (для юридического лица);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б)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82" w:name="sub_3211"/>
      <w:r w:rsidRPr="00062F3B">
        <w:rPr>
          <w:rFonts w:ascii="Times New Roman" w:hAnsi="Times New Roman" w:cs="Times New Roman"/>
          <w:sz w:val="24"/>
          <w:szCs w:val="24"/>
        </w:rPr>
        <w:t>в) документы, удостоверяющие права на землю, а в случае их отсутствия - копия решения органа местного самоуправления о предоставлении земельного участка.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83" w:name="sub_321"/>
      <w:bookmarkEnd w:id="82"/>
      <w:r w:rsidRPr="00062F3B">
        <w:rPr>
          <w:rFonts w:ascii="Times New Roman" w:hAnsi="Times New Roman" w:cs="Times New Roman"/>
          <w:sz w:val="24"/>
          <w:szCs w:val="24"/>
        </w:rPr>
        <w:t xml:space="preserve">32.1. При прекращении права постоянного (бессрочного) пользования или права пожизненного наследуемого владения, в случае, если документы, удостоверяющие права на землю, указанные в </w:t>
      </w:r>
      <w:hyperlink w:anchor="sub_3211" w:history="1">
        <w:proofErr w:type="spellStart"/>
        <w:r w:rsidRPr="00062F3B">
          <w:rPr>
            <w:rFonts w:ascii="Times New Roman" w:hAnsi="Times New Roman" w:cs="Times New Roman"/>
            <w:color w:val="106BBE"/>
            <w:sz w:val="24"/>
            <w:szCs w:val="24"/>
          </w:rPr>
          <w:t>пп</w:t>
        </w:r>
        <w:proofErr w:type="spellEnd"/>
        <w:r w:rsidRPr="00062F3B">
          <w:rPr>
            <w:rFonts w:ascii="Times New Roman" w:hAnsi="Times New Roman" w:cs="Times New Roman"/>
            <w:color w:val="106BBE"/>
            <w:sz w:val="24"/>
            <w:szCs w:val="24"/>
          </w:rPr>
          <w:t>. "в" п. 32</w:t>
        </w:r>
      </w:hyperlink>
      <w:r w:rsidRPr="00062F3B">
        <w:rPr>
          <w:rFonts w:ascii="Times New Roman" w:hAnsi="Times New Roman" w:cs="Times New Roman"/>
          <w:sz w:val="24"/>
          <w:szCs w:val="24"/>
        </w:rPr>
        <w:t xml:space="preserve"> административного регламента не находятся в распоряжении органов государственной власти, органов местного самоуправления либо подведомственных им организациях, эти документы запрашиваются у заявителя.</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84" w:name="sub_33"/>
      <w:bookmarkEnd w:id="83"/>
      <w:r w:rsidRPr="00062F3B">
        <w:rPr>
          <w:rFonts w:ascii="Times New Roman" w:hAnsi="Times New Roman" w:cs="Times New Roman"/>
          <w:sz w:val="24"/>
          <w:szCs w:val="24"/>
        </w:rPr>
        <w:t>33. При предоставлении муниципальной услуги запрещается требовать от заявителя:</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85" w:name="sub_331"/>
      <w:bookmarkEnd w:id="84"/>
      <w:r w:rsidRPr="00062F3B">
        <w:rPr>
          <w:rFonts w:ascii="Times New Roman" w:hAnsi="Times New Roman" w:cs="Times New Roman"/>
          <w:sz w:val="24"/>
          <w:szCs w:val="24"/>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86" w:name="sub_332"/>
      <w:bookmarkEnd w:id="85"/>
      <w:proofErr w:type="gramStart"/>
      <w:r w:rsidRPr="00062F3B">
        <w:rPr>
          <w:rFonts w:ascii="Times New Roman" w:hAnsi="Times New Roman" w:cs="Times New Roman"/>
          <w:sz w:val="24"/>
          <w:szCs w:val="24"/>
        </w:rPr>
        <w:t xml:space="preserve">б) предоставления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proofErr w:type="spellStart"/>
      <w:r w:rsidR="00CE418B" w:rsidRPr="00062F3B">
        <w:rPr>
          <w:rFonts w:ascii="Times New Roman" w:hAnsi="Times New Roman" w:cs="Times New Roman"/>
          <w:sz w:val="24"/>
          <w:szCs w:val="24"/>
        </w:rPr>
        <w:t>Бирюсинского</w:t>
      </w:r>
      <w:proofErr w:type="spellEnd"/>
      <w:r w:rsidR="00CE418B" w:rsidRPr="00062F3B">
        <w:rPr>
          <w:rFonts w:ascii="Times New Roman" w:hAnsi="Times New Roman" w:cs="Times New Roman"/>
          <w:sz w:val="24"/>
          <w:szCs w:val="24"/>
        </w:rPr>
        <w:t xml:space="preserve"> </w:t>
      </w:r>
      <w:r w:rsidRPr="00062F3B">
        <w:rPr>
          <w:rFonts w:ascii="Times New Roman" w:hAnsi="Times New Roman" w:cs="Times New Roman"/>
          <w:sz w:val="24"/>
          <w:szCs w:val="24"/>
        </w:rPr>
        <w:t>муниципального образования "</w:t>
      </w:r>
      <w:proofErr w:type="spellStart"/>
      <w:r w:rsidR="00CE418B" w:rsidRPr="00062F3B">
        <w:rPr>
          <w:rFonts w:ascii="Times New Roman" w:hAnsi="Times New Roman" w:cs="Times New Roman"/>
          <w:sz w:val="24"/>
          <w:szCs w:val="24"/>
        </w:rPr>
        <w:t>Бирюсинское</w:t>
      </w:r>
      <w:proofErr w:type="spellEnd"/>
      <w:r w:rsidR="00CE418B" w:rsidRPr="00062F3B">
        <w:rPr>
          <w:rFonts w:ascii="Times New Roman" w:hAnsi="Times New Roman" w:cs="Times New Roman"/>
          <w:sz w:val="24"/>
          <w:szCs w:val="24"/>
        </w:rPr>
        <w:t xml:space="preserve"> городское поселение</w:t>
      </w:r>
      <w:r w:rsidRPr="00062F3B">
        <w:rPr>
          <w:rFonts w:ascii="Times New Roman" w:hAnsi="Times New Roman" w:cs="Times New Roman"/>
          <w:sz w:val="24"/>
          <w:szCs w:val="24"/>
        </w:rPr>
        <w:t xml:space="preserve">" находятся в распоряжении органа местного самоуправления муниципального образования, предоставляющего муниципальную услугу, иных государственных органов, органов местного самоуправления и организаций, участвующих в предоставлении муниципальной услуги, за исключением документов, указанных в </w:t>
      </w:r>
      <w:hyperlink r:id="rId12" w:history="1">
        <w:r w:rsidRPr="00062F3B">
          <w:rPr>
            <w:rFonts w:ascii="Times New Roman" w:hAnsi="Times New Roman" w:cs="Times New Roman"/>
            <w:color w:val="106BBE"/>
            <w:sz w:val="24"/>
            <w:szCs w:val="24"/>
          </w:rPr>
          <w:t>части 6</w:t>
        </w:r>
        <w:proofErr w:type="gramEnd"/>
        <w:r w:rsidRPr="00062F3B">
          <w:rPr>
            <w:rFonts w:ascii="Times New Roman" w:hAnsi="Times New Roman" w:cs="Times New Roman"/>
            <w:color w:val="106BBE"/>
            <w:sz w:val="24"/>
            <w:szCs w:val="24"/>
          </w:rPr>
          <w:t xml:space="preserve"> статьи 7</w:t>
        </w:r>
      </w:hyperlink>
      <w:r w:rsidRPr="00062F3B">
        <w:rPr>
          <w:rFonts w:ascii="Times New Roman" w:hAnsi="Times New Roman" w:cs="Times New Roman"/>
          <w:sz w:val="24"/>
          <w:szCs w:val="24"/>
        </w:rPr>
        <w:t xml:space="preserve"> Федерального закона N 210-ФЗ.</w:t>
      </w:r>
    </w:p>
    <w:bookmarkEnd w:id="86"/>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87" w:name="sub_11000"/>
      <w:r w:rsidRPr="00062F3B">
        <w:rPr>
          <w:rFonts w:ascii="Times New Roman" w:hAnsi="Times New Roman" w:cs="Times New Roman"/>
          <w:b/>
          <w:bCs/>
          <w:color w:val="26282F"/>
          <w:sz w:val="24"/>
          <w:szCs w:val="24"/>
        </w:rPr>
        <w:t>Глава 11. Исчерпывающий Перечень оснований для отказа в приеме заявления и документов, необходимых для предоставления муниципальной услуги</w:t>
      </w:r>
      <w:bookmarkEnd w:id="87"/>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88" w:name="sub_34"/>
      <w:r w:rsidRPr="00062F3B">
        <w:rPr>
          <w:rFonts w:ascii="Times New Roman" w:hAnsi="Times New Roman" w:cs="Times New Roman"/>
          <w:sz w:val="24"/>
          <w:szCs w:val="24"/>
        </w:rPr>
        <w:t>34. Основаниями для отказа в приеме заявления и документов являются:</w:t>
      </w:r>
    </w:p>
    <w:bookmarkEnd w:id="88"/>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с заявлением обратилось ненадлежащее лицо;</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xml:space="preserve">- представление неполного пакета документов, предусмотренного </w:t>
      </w:r>
      <w:hyperlink w:anchor="sub_28" w:history="1">
        <w:r w:rsidRPr="00062F3B">
          <w:rPr>
            <w:rFonts w:ascii="Times New Roman" w:hAnsi="Times New Roman" w:cs="Times New Roman"/>
            <w:color w:val="106BBE"/>
            <w:sz w:val="24"/>
            <w:szCs w:val="24"/>
          </w:rPr>
          <w:t>пунктами 28-29</w:t>
        </w:r>
      </w:hyperlink>
      <w:r w:rsidRPr="00062F3B">
        <w:rPr>
          <w:rFonts w:ascii="Times New Roman" w:hAnsi="Times New Roman" w:cs="Times New Roman"/>
          <w:sz w:val="24"/>
          <w:szCs w:val="24"/>
        </w:rPr>
        <w:t xml:space="preserve"> административного регламента;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xml:space="preserve">- несоответствие документов требованиям, указанным в </w:t>
      </w:r>
      <w:hyperlink w:anchor="sub_31" w:history="1">
        <w:r w:rsidRPr="00062F3B">
          <w:rPr>
            <w:rFonts w:ascii="Times New Roman" w:hAnsi="Times New Roman" w:cs="Times New Roman"/>
            <w:color w:val="106BBE"/>
            <w:sz w:val="24"/>
            <w:szCs w:val="24"/>
          </w:rPr>
          <w:t>пункте 31</w:t>
        </w:r>
      </w:hyperlink>
      <w:r w:rsidRPr="00062F3B">
        <w:rPr>
          <w:rFonts w:ascii="Times New Roman" w:hAnsi="Times New Roman" w:cs="Times New Roman"/>
          <w:sz w:val="24"/>
          <w:szCs w:val="24"/>
        </w:rPr>
        <w:t xml:space="preserve"> административного регламента;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89" w:name="sub_35"/>
      <w:r w:rsidRPr="00062F3B">
        <w:rPr>
          <w:rFonts w:ascii="Times New Roman" w:hAnsi="Times New Roman" w:cs="Times New Roman"/>
          <w:sz w:val="24"/>
          <w:szCs w:val="24"/>
        </w:rPr>
        <w:t xml:space="preserve">35. В случае отказа в приеме заявления и документов, поданных через организации федеральной почтовой связи, уполномоченный орган не позднее </w:t>
      </w:r>
      <w:r w:rsidR="007621C7" w:rsidRPr="00062F3B">
        <w:rPr>
          <w:rFonts w:ascii="Times New Roman" w:hAnsi="Times New Roman" w:cs="Times New Roman"/>
          <w:sz w:val="24"/>
          <w:szCs w:val="24"/>
        </w:rPr>
        <w:t>30</w:t>
      </w:r>
      <w:r w:rsidRPr="00062F3B">
        <w:rPr>
          <w:rFonts w:ascii="Times New Roman" w:hAnsi="Times New Roman" w:cs="Times New Roman"/>
          <w:sz w:val="24"/>
          <w:szCs w:val="24"/>
        </w:rPr>
        <w:t xml:space="preserve">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bookmarkEnd w:id="89"/>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w:t>
      </w:r>
      <w:r w:rsidR="007621C7" w:rsidRPr="00062F3B">
        <w:rPr>
          <w:rFonts w:ascii="Times New Roman" w:hAnsi="Times New Roman" w:cs="Times New Roman"/>
          <w:sz w:val="24"/>
          <w:szCs w:val="24"/>
        </w:rPr>
        <w:t>30</w:t>
      </w:r>
      <w:r w:rsidRPr="00062F3B">
        <w:rPr>
          <w:rFonts w:ascii="Times New Roman" w:hAnsi="Times New Roman" w:cs="Times New Roman"/>
          <w:sz w:val="24"/>
          <w:szCs w:val="24"/>
        </w:rPr>
        <w:t xml:space="preserve">  дней со дня обращения заявителя или его представителя.</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62F3B">
        <w:rPr>
          <w:rFonts w:ascii="Times New Roman" w:hAnsi="Times New Roman" w:cs="Times New Roman"/>
          <w:sz w:val="24"/>
          <w:szCs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7621C7" w:rsidRPr="00062F3B">
        <w:rPr>
          <w:rFonts w:ascii="Times New Roman" w:hAnsi="Times New Roman" w:cs="Times New Roman"/>
          <w:sz w:val="24"/>
          <w:szCs w:val="24"/>
        </w:rPr>
        <w:t>30</w:t>
      </w:r>
      <w:r w:rsidRPr="00062F3B">
        <w:rPr>
          <w:rFonts w:ascii="Times New Roman" w:hAnsi="Times New Roman" w:cs="Times New Roman"/>
          <w:sz w:val="24"/>
          <w:szCs w:val="24"/>
        </w:rPr>
        <w:t xml:space="preserve">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lastRenderedPageBreak/>
        <w:t>Вместе с уведомлением заявителю или его представителю возвращаются все представленные им документы.</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90" w:name="sub_36"/>
      <w:r w:rsidRPr="00062F3B">
        <w:rPr>
          <w:rFonts w:ascii="Times New Roman" w:hAnsi="Times New Roman" w:cs="Times New Roman"/>
          <w:sz w:val="24"/>
          <w:szCs w:val="24"/>
        </w:rPr>
        <w:t>36. Отказ в приеме заявления и документов не препятствует повторному обращению заявителя.</w:t>
      </w:r>
    </w:p>
    <w:bookmarkEnd w:id="90"/>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91" w:name="sub_12000"/>
      <w:r w:rsidRPr="00062F3B">
        <w:rPr>
          <w:rFonts w:ascii="Times New Roman" w:hAnsi="Times New Roman" w:cs="Times New Roman"/>
          <w:b/>
          <w:bCs/>
          <w:color w:val="26282F"/>
          <w:sz w:val="24"/>
          <w:szCs w:val="24"/>
        </w:rPr>
        <w:t>Глава 12. Исчерпывающий перечень оснований для приостановления или отказа в предоставлении муниципальной услуги</w:t>
      </w:r>
      <w:bookmarkEnd w:id="91"/>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92" w:name="sub_37"/>
      <w:r w:rsidRPr="00062F3B">
        <w:rPr>
          <w:rFonts w:ascii="Times New Roman" w:hAnsi="Times New Roman" w:cs="Times New Roman"/>
          <w:sz w:val="24"/>
          <w:szCs w:val="24"/>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93" w:name="sub_38"/>
      <w:bookmarkEnd w:id="92"/>
      <w:r w:rsidRPr="00062F3B">
        <w:rPr>
          <w:rFonts w:ascii="Times New Roman" w:hAnsi="Times New Roman" w:cs="Times New Roman"/>
          <w:sz w:val="24"/>
          <w:szCs w:val="24"/>
        </w:rPr>
        <w:t>38. Основанием для отказа в предоставлении муниципальной услуги является отсутствие у уполномоченного органа полномочий по управлению и распоряжению земельным участком.</w:t>
      </w:r>
    </w:p>
    <w:bookmarkEnd w:id="93"/>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387AED" w:rsidRPr="00062F3B" w:rsidRDefault="00387AED" w:rsidP="00BC176B">
      <w:pPr>
        <w:autoSpaceDE w:val="0"/>
        <w:autoSpaceDN w:val="0"/>
        <w:adjustRightInd w:val="0"/>
        <w:spacing w:after="0" w:line="240" w:lineRule="auto"/>
        <w:ind w:firstLine="720"/>
        <w:jc w:val="both"/>
        <w:rPr>
          <w:rFonts w:ascii="Times New Roman" w:hAnsi="Times New Roman" w:cs="Times New Roman"/>
          <w:sz w:val="24"/>
          <w:szCs w:val="24"/>
        </w:rPr>
      </w:pPr>
    </w:p>
    <w:p w:rsidR="00387AED" w:rsidRPr="00062F3B" w:rsidRDefault="00387AED" w:rsidP="00BC176B">
      <w:pPr>
        <w:autoSpaceDE w:val="0"/>
        <w:autoSpaceDN w:val="0"/>
        <w:adjustRightInd w:val="0"/>
        <w:spacing w:after="0" w:line="240" w:lineRule="auto"/>
        <w:ind w:firstLine="720"/>
        <w:jc w:val="both"/>
        <w:rPr>
          <w:rFonts w:ascii="Times New Roman" w:hAnsi="Times New Roman" w:cs="Times New Roman"/>
          <w:sz w:val="24"/>
          <w:szCs w:val="24"/>
        </w:rPr>
      </w:pPr>
    </w:p>
    <w:p w:rsidR="00671E25" w:rsidRPr="00062F3B" w:rsidRDefault="00671E25" w:rsidP="00BC176B">
      <w:pPr>
        <w:autoSpaceDE w:val="0"/>
        <w:autoSpaceDN w:val="0"/>
        <w:adjustRightInd w:val="0"/>
        <w:spacing w:after="0" w:line="240" w:lineRule="auto"/>
        <w:ind w:firstLine="720"/>
        <w:jc w:val="both"/>
        <w:rPr>
          <w:rFonts w:ascii="Times New Roman" w:hAnsi="Times New Roman" w:cs="Times New Roman"/>
          <w:sz w:val="24"/>
          <w:szCs w:val="24"/>
        </w:rPr>
      </w:pPr>
    </w:p>
    <w:p w:rsidR="00387AED" w:rsidRPr="00062F3B" w:rsidRDefault="00387AED" w:rsidP="00BC176B">
      <w:pPr>
        <w:autoSpaceDE w:val="0"/>
        <w:autoSpaceDN w:val="0"/>
        <w:adjustRightInd w:val="0"/>
        <w:spacing w:after="0" w:line="240" w:lineRule="auto"/>
        <w:ind w:firstLine="720"/>
        <w:jc w:val="both"/>
        <w:rPr>
          <w:rFonts w:ascii="Times New Roman" w:hAnsi="Times New Roman" w:cs="Times New Roman"/>
          <w:sz w:val="24"/>
          <w:szCs w:val="24"/>
        </w:rPr>
      </w:pPr>
    </w:p>
    <w:p w:rsidR="00593131" w:rsidRPr="00062F3B" w:rsidRDefault="00BC176B" w:rsidP="00BC176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94" w:name="sub_13000"/>
      <w:r w:rsidRPr="00062F3B">
        <w:rPr>
          <w:rFonts w:ascii="Times New Roman" w:hAnsi="Times New Roman" w:cs="Times New Roman"/>
          <w:b/>
          <w:bCs/>
          <w:color w:val="26282F"/>
          <w:sz w:val="24"/>
          <w:szCs w:val="24"/>
        </w:rPr>
        <w:t xml:space="preserve">Глава 13. </w:t>
      </w:r>
      <w:bookmarkStart w:id="95" w:name="sub_14000"/>
      <w:bookmarkEnd w:id="94"/>
      <w:r w:rsidRPr="00062F3B">
        <w:rPr>
          <w:rFonts w:ascii="Times New Roman" w:hAnsi="Times New Roman" w:cs="Times New Roman"/>
          <w:b/>
          <w:bCs/>
          <w:color w:val="26282F"/>
          <w:sz w:val="24"/>
          <w:szCs w:val="24"/>
        </w:rPr>
        <w:t xml:space="preserve">Порядок, размер и основания </w:t>
      </w: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r w:rsidRPr="00062F3B">
        <w:rPr>
          <w:rFonts w:ascii="Times New Roman" w:hAnsi="Times New Roman" w:cs="Times New Roman"/>
          <w:b/>
          <w:bCs/>
          <w:color w:val="26282F"/>
          <w:sz w:val="24"/>
          <w:szCs w:val="24"/>
        </w:rPr>
        <w:t>взимания государственной пошлины или иной платы, взимаемой за предоставление муниципальной услуги, в том числе в электронной форме</w:t>
      </w:r>
      <w:bookmarkEnd w:id="95"/>
    </w:p>
    <w:p w:rsidR="00BC176B" w:rsidRPr="00062F3B" w:rsidRDefault="00707EDC"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96" w:name="sub_40"/>
      <w:r w:rsidRPr="00062F3B">
        <w:rPr>
          <w:rFonts w:ascii="Times New Roman" w:hAnsi="Times New Roman" w:cs="Times New Roman"/>
          <w:sz w:val="24"/>
          <w:szCs w:val="24"/>
        </w:rPr>
        <w:t>39</w:t>
      </w:r>
      <w:r w:rsidR="00BC176B" w:rsidRPr="00062F3B">
        <w:rPr>
          <w:rFonts w:ascii="Times New Roman" w:hAnsi="Times New Roman" w:cs="Times New Roman"/>
          <w:sz w:val="24"/>
          <w:szCs w:val="24"/>
        </w:rPr>
        <w:t>. Муниципальная услуга предоставляется бесплатно.</w:t>
      </w:r>
    </w:p>
    <w:p w:rsidR="00BC176B" w:rsidRPr="00062F3B" w:rsidRDefault="00707EDC"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97" w:name="sub_401"/>
      <w:bookmarkEnd w:id="96"/>
      <w:r w:rsidRPr="00062F3B">
        <w:rPr>
          <w:rFonts w:ascii="Times New Roman" w:hAnsi="Times New Roman" w:cs="Times New Roman"/>
          <w:sz w:val="24"/>
          <w:szCs w:val="24"/>
        </w:rPr>
        <w:t>39</w:t>
      </w:r>
      <w:r w:rsidR="00BC176B" w:rsidRPr="00062F3B">
        <w:rPr>
          <w:rFonts w:ascii="Times New Roman" w:hAnsi="Times New Roman" w:cs="Times New Roman"/>
          <w:sz w:val="24"/>
          <w:szCs w:val="24"/>
        </w:rPr>
        <w:t>.1. Основания взимания государственной пошлины или иной платы, взимаемой при предоставлении муниципальной услуги, законодательством не установлены.</w:t>
      </w:r>
    </w:p>
    <w:bookmarkEnd w:id="97"/>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98" w:name="sub_15000"/>
      <w:r w:rsidRPr="00062F3B">
        <w:rPr>
          <w:rFonts w:ascii="Times New Roman" w:hAnsi="Times New Roman" w:cs="Times New Roman"/>
          <w:b/>
          <w:bCs/>
          <w:color w:val="26282F"/>
          <w:sz w:val="24"/>
          <w:szCs w:val="24"/>
        </w:rPr>
        <w:t>Глава 1</w:t>
      </w:r>
      <w:r w:rsidR="00593131" w:rsidRPr="00062F3B">
        <w:rPr>
          <w:rFonts w:ascii="Times New Roman" w:hAnsi="Times New Roman" w:cs="Times New Roman"/>
          <w:b/>
          <w:bCs/>
          <w:color w:val="26282F"/>
          <w:sz w:val="24"/>
          <w:szCs w:val="24"/>
        </w:rPr>
        <w:t>4</w:t>
      </w:r>
      <w:r w:rsidRPr="00062F3B">
        <w:rPr>
          <w:rFonts w:ascii="Times New Roman" w:hAnsi="Times New Roman" w:cs="Times New Roman"/>
          <w:b/>
          <w:bCs/>
          <w:color w:val="26282F"/>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bookmarkEnd w:id="98"/>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99" w:name="sub_41"/>
      <w:r w:rsidRPr="00062F3B">
        <w:rPr>
          <w:rFonts w:ascii="Times New Roman" w:hAnsi="Times New Roman" w:cs="Times New Roman"/>
          <w:sz w:val="24"/>
          <w:szCs w:val="24"/>
        </w:rPr>
        <w:t>4</w:t>
      </w:r>
      <w:r w:rsidR="00707EDC" w:rsidRPr="00062F3B">
        <w:rPr>
          <w:rFonts w:ascii="Times New Roman" w:hAnsi="Times New Roman" w:cs="Times New Roman"/>
          <w:sz w:val="24"/>
          <w:szCs w:val="24"/>
        </w:rPr>
        <w:t>0</w:t>
      </w:r>
      <w:r w:rsidRPr="00062F3B">
        <w:rPr>
          <w:rFonts w:ascii="Times New Roman" w:hAnsi="Times New Roman" w:cs="Times New Roman"/>
          <w:sz w:val="24"/>
          <w:szCs w:val="24"/>
        </w:rPr>
        <w:t>. Максимальное время ожидания в очереди при подаче заявления и документов не должно превышать 15 минут.</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00" w:name="sub_42"/>
      <w:bookmarkEnd w:id="99"/>
      <w:r w:rsidRPr="00062F3B">
        <w:rPr>
          <w:rFonts w:ascii="Times New Roman" w:hAnsi="Times New Roman" w:cs="Times New Roman"/>
          <w:sz w:val="24"/>
          <w:szCs w:val="24"/>
        </w:rPr>
        <w:t>4</w:t>
      </w:r>
      <w:r w:rsidR="00707EDC" w:rsidRPr="00062F3B">
        <w:rPr>
          <w:rFonts w:ascii="Times New Roman" w:hAnsi="Times New Roman" w:cs="Times New Roman"/>
          <w:sz w:val="24"/>
          <w:szCs w:val="24"/>
        </w:rPr>
        <w:t>1</w:t>
      </w:r>
      <w:r w:rsidRPr="00062F3B">
        <w:rPr>
          <w:rFonts w:ascii="Times New Roman" w:hAnsi="Times New Roman" w:cs="Times New Roman"/>
          <w:sz w:val="24"/>
          <w:szCs w:val="24"/>
        </w:rPr>
        <w:t xml:space="preserve">. При высокой нагрузке и превышении установленного </w:t>
      </w:r>
      <w:hyperlink w:anchor="sub_46" w:history="1">
        <w:r w:rsidRPr="00062F3B">
          <w:rPr>
            <w:rFonts w:ascii="Times New Roman" w:hAnsi="Times New Roman" w:cs="Times New Roman"/>
            <w:color w:val="106BBE"/>
            <w:sz w:val="24"/>
            <w:szCs w:val="24"/>
          </w:rPr>
          <w:t>пунктом 46</w:t>
        </w:r>
      </w:hyperlink>
      <w:r w:rsidRPr="00062F3B">
        <w:rPr>
          <w:rFonts w:ascii="Times New Roman" w:hAnsi="Times New Roman" w:cs="Times New Roman"/>
          <w:sz w:val="24"/>
          <w:szCs w:val="24"/>
        </w:rPr>
        <w:t xml:space="preserve"> настоящего Регламента срока ожидания в очереди продолжительность часов приема заявления и документов увеличивается не более чем на 20 минут.</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01" w:name="sub_43"/>
      <w:bookmarkEnd w:id="100"/>
      <w:r w:rsidRPr="00062F3B">
        <w:rPr>
          <w:rFonts w:ascii="Times New Roman" w:hAnsi="Times New Roman" w:cs="Times New Roman"/>
          <w:sz w:val="24"/>
          <w:szCs w:val="24"/>
        </w:rPr>
        <w:t>4</w:t>
      </w:r>
      <w:r w:rsidR="00707EDC" w:rsidRPr="00062F3B">
        <w:rPr>
          <w:rFonts w:ascii="Times New Roman" w:hAnsi="Times New Roman" w:cs="Times New Roman"/>
          <w:sz w:val="24"/>
          <w:szCs w:val="24"/>
        </w:rPr>
        <w:t>2</w:t>
      </w:r>
      <w:r w:rsidRPr="00062F3B">
        <w:rPr>
          <w:rFonts w:ascii="Times New Roman" w:hAnsi="Times New Roman" w:cs="Times New Roman"/>
          <w:sz w:val="24"/>
          <w:szCs w:val="24"/>
        </w:rPr>
        <w:t>. Максимальное время ожидания в очереди при получении результата муниципальной услуги не должно превышать 15 минут.</w:t>
      </w:r>
    </w:p>
    <w:bookmarkEnd w:id="101"/>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102" w:name="sub_15001"/>
      <w:r w:rsidRPr="00062F3B">
        <w:rPr>
          <w:rFonts w:ascii="Times New Roman" w:hAnsi="Times New Roman" w:cs="Times New Roman"/>
          <w:b/>
          <w:bCs/>
          <w:color w:val="26282F"/>
          <w:sz w:val="24"/>
          <w:szCs w:val="24"/>
        </w:rPr>
        <w:t>Глава 15. Срок и порядок регистрации заявления заявителя о предоставлении муниципальной услуги, в том числе в электронной форме</w:t>
      </w:r>
      <w:bookmarkEnd w:id="102"/>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03" w:name="sub_44"/>
      <w:r w:rsidRPr="00062F3B">
        <w:rPr>
          <w:rFonts w:ascii="Times New Roman" w:hAnsi="Times New Roman" w:cs="Times New Roman"/>
          <w:sz w:val="24"/>
          <w:szCs w:val="24"/>
        </w:rPr>
        <w:t>4</w:t>
      </w:r>
      <w:r w:rsidR="00707EDC" w:rsidRPr="00062F3B">
        <w:rPr>
          <w:rFonts w:ascii="Times New Roman" w:hAnsi="Times New Roman" w:cs="Times New Roman"/>
          <w:sz w:val="24"/>
          <w:szCs w:val="24"/>
        </w:rPr>
        <w:t>3</w:t>
      </w:r>
      <w:r w:rsidRPr="00062F3B">
        <w:rPr>
          <w:rFonts w:ascii="Times New Roman" w:hAnsi="Times New Roman" w:cs="Times New Roman"/>
          <w:sz w:val="24"/>
          <w:szCs w:val="24"/>
        </w:rPr>
        <w:t>. Регистрацию заявления и документов о предоставлении муниципальной услуги,</w:t>
      </w:r>
      <w:r w:rsidR="00C20134" w:rsidRPr="00062F3B">
        <w:rPr>
          <w:rFonts w:ascii="Times New Roman" w:hAnsi="Times New Roman" w:cs="Times New Roman"/>
          <w:sz w:val="24"/>
          <w:szCs w:val="24"/>
        </w:rPr>
        <w:t xml:space="preserve"> </w:t>
      </w:r>
      <w:r w:rsidR="00B65CF4" w:rsidRPr="00062F3B">
        <w:rPr>
          <w:rFonts w:ascii="Times New Roman" w:hAnsi="Times New Roman" w:cs="Times New Roman"/>
          <w:sz w:val="24"/>
          <w:szCs w:val="24"/>
        </w:rPr>
        <w:t xml:space="preserve"> осуществляет секретарь Администрации</w:t>
      </w:r>
      <w:r w:rsidRPr="00062F3B">
        <w:rPr>
          <w:rFonts w:ascii="Times New Roman" w:hAnsi="Times New Roman" w:cs="Times New Roman"/>
          <w:sz w:val="24"/>
          <w:szCs w:val="24"/>
        </w:rPr>
        <w:t>, ответственн</w:t>
      </w:r>
      <w:r w:rsidR="00671E25" w:rsidRPr="00062F3B">
        <w:rPr>
          <w:rFonts w:ascii="Times New Roman" w:hAnsi="Times New Roman" w:cs="Times New Roman"/>
          <w:sz w:val="24"/>
          <w:szCs w:val="24"/>
        </w:rPr>
        <w:t>ый</w:t>
      </w:r>
      <w:r w:rsidRPr="00062F3B">
        <w:rPr>
          <w:rFonts w:ascii="Times New Roman" w:hAnsi="Times New Roman" w:cs="Times New Roman"/>
          <w:sz w:val="24"/>
          <w:szCs w:val="24"/>
        </w:rPr>
        <w:t xml:space="preserve"> за регистрацию входящей корреспонденции.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04" w:name="sub_45"/>
      <w:bookmarkEnd w:id="103"/>
      <w:r w:rsidRPr="00062F3B">
        <w:rPr>
          <w:rFonts w:ascii="Times New Roman" w:hAnsi="Times New Roman" w:cs="Times New Roman"/>
          <w:sz w:val="24"/>
          <w:szCs w:val="24"/>
        </w:rPr>
        <w:t>4</w:t>
      </w:r>
      <w:r w:rsidR="00707EDC" w:rsidRPr="00062F3B">
        <w:rPr>
          <w:rFonts w:ascii="Times New Roman" w:hAnsi="Times New Roman" w:cs="Times New Roman"/>
          <w:sz w:val="24"/>
          <w:szCs w:val="24"/>
        </w:rPr>
        <w:t>4</w:t>
      </w:r>
      <w:r w:rsidRPr="00062F3B">
        <w:rPr>
          <w:rFonts w:ascii="Times New Roman" w:hAnsi="Times New Roman" w:cs="Times New Roman"/>
          <w:sz w:val="24"/>
          <w:szCs w:val="24"/>
        </w:rPr>
        <w:t>. Максимальное время регистрации заявления о предоставлении муниципальной услуги составляет 15 минут.</w:t>
      </w:r>
    </w:p>
    <w:bookmarkEnd w:id="104"/>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105" w:name="sub_16000"/>
      <w:r w:rsidRPr="00062F3B">
        <w:rPr>
          <w:rFonts w:ascii="Times New Roman" w:hAnsi="Times New Roman" w:cs="Times New Roman"/>
          <w:b/>
          <w:bCs/>
          <w:color w:val="26282F"/>
          <w:sz w:val="24"/>
          <w:szCs w:val="24"/>
        </w:rPr>
        <w:t>Глава 16. Требования к помещениям, в которых предоставляется муниципальная услуга</w:t>
      </w:r>
      <w:bookmarkEnd w:id="105"/>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06" w:name="sub_46"/>
      <w:r w:rsidRPr="00062F3B">
        <w:rPr>
          <w:rFonts w:ascii="Times New Roman" w:hAnsi="Times New Roman" w:cs="Times New Roman"/>
          <w:sz w:val="24"/>
          <w:szCs w:val="24"/>
        </w:rPr>
        <w:t>4</w:t>
      </w:r>
      <w:r w:rsidR="00C20134" w:rsidRPr="00062F3B">
        <w:rPr>
          <w:rFonts w:ascii="Times New Roman" w:hAnsi="Times New Roman" w:cs="Times New Roman"/>
          <w:sz w:val="24"/>
          <w:szCs w:val="24"/>
        </w:rPr>
        <w:t>5</w:t>
      </w:r>
      <w:r w:rsidRPr="00062F3B">
        <w:rPr>
          <w:rFonts w:ascii="Times New Roman" w:hAnsi="Times New Roman" w:cs="Times New Roman"/>
          <w:sz w:val="24"/>
          <w:szCs w:val="24"/>
        </w:rPr>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07" w:name="sub_47"/>
      <w:bookmarkEnd w:id="106"/>
      <w:r w:rsidRPr="00062F3B">
        <w:rPr>
          <w:rFonts w:ascii="Times New Roman" w:hAnsi="Times New Roman" w:cs="Times New Roman"/>
          <w:sz w:val="24"/>
          <w:szCs w:val="24"/>
        </w:rPr>
        <w:t>4</w:t>
      </w:r>
      <w:r w:rsidR="00C20134" w:rsidRPr="00062F3B">
        <w:rPr>
          <w:rFonts w:ascii="Times New Roman" w:hAnsi="Times New Roman" w:cs="Times New Roman"/>
          <w:sz w:val="24"/>
          <w:szCs w:val="24"/>
        </w:rPr>
        <w:t>6</w:t>
      </w:r>
      <w:r w:rsidRPr="00062F3B">
        <w:rPr>
          <w:rFonts w:ascii="Times New Roman" w:hAnsi="Times New Roman" w:cs="Times New Roman"/>
          <w:sz w:val="24"/>
          <w:szCs w:val="24"/>
        </w:rPr>
        <w:t>. Информационные таблички (вывески) размещаются рядом с входом, либо на двери входа так, чтобы они были хорошо видны заявителям. Вход в помещение должен быть оборудован удобной лестницей, при наличии технич</w:t>
      </w:r>
      <w:r w:rsidR="00671E25" w:rsidRPr="00062F3B">
        <w:rPr>
          <w:rFonts w:ascii="Times New Roman" w:hAnsi="Times New Roman" w:cs="Times New Roman"/>
          <w:sz w:val="24"/>
          <w:szCs w:val="24"/>
        </w:rPr>
        <w:t>еской возможности - с поручнями</w:t>
      </w:r>
      <w:r w:rsidRPr="00062F3B">
        <w:rPr>
          <w:rFonts w:ascii="Times New Roman" w:hAnsi="Times New Roman" w:cs="Times New Roman"/>
          <w:sz w:val="24"/>
          <w:szCs w:val="24"/>
        </w:rPr>
        <w:t>.</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08" w:name="sub_48"/>
      <w:bookmarkEnd w:id="107"/>
      <w:r w:rsidRPr="00062F3B">
        <w:rPr>
          <w:rFonts w:ascii="Times New Roman" w:hAnsi="Times New Roman" w:cs="Times New Roman"/>
          <w:sz w:val="24"/>
          <w:szCs w:val="24"/>
        </w:rPr>
        <w:t>4</w:t>
      </w:r>
      <w:r w:rsidR="00C20134" w:rsidRPr="00062F3B">
        <w:rPr>
          <w:rFonts w:ascii="Times New Roman" w:hAnsi="Times New Roman" w:cs="Times New Roman"/>
          <w:sz w:val="24"/>
          <w:szCs w:val="24"/>
        </w:rPr>
        <w:t>7</w:t>
      </w:r>
      <w:r w:rsidRPr="00062F3B">
        <w:rPr>
          <w:rFonts w:ascii="Times New Roman" w:hAnsi="Times New Roman" w:cs="Times New Roman"/>
          <w:sz w:val="24"/>
          <w:szCs w:val="24"/>
        </w:rPr>
        <w:t>. Прием заявлений и документов, необходимых для предоставления муниципальной услуги, осуществляется в кабинет</w:t>
      </w:r>
      <w:r w:rsidR="00B65CF4" w:rsidRPr="00062F3B">
        <w:rPr>
          <w:rFonts w:ascii="Times New Roman" w:hAnsi="Times New Roman" w:cs="Times New Roman"/>
          <w:sz w:val="24"/>
          <w:szCs w:val="24"/>
        </w:rPr>
        <w:t>е</w:t>
      </w:r>
      <w:r w:rsidRPr="00062F3B">
        <w:rPr>
          <w:rFonts w:ascii="Times New Roman" w:hAnsi="Times New Roman" w:cs="Times New Roman"/>
          <w:sz w:val="24"/>
          <w:szCs w:val="24"/>
        </w:rPr>
        <w:t xml:space="preserve"> уполномоченного органа.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09" w:name="sub_49"/>
      <w:bookmarkEnd w:id="108"/>
      <w:r w:rsidRPr="00062F3B">
        <w:rPr>
          <w:rFonts w:ascii="Times New Roman" w:hAnsi="Times New Roman" w:cs="Times New Roman"/>
          <w:sz w:val="24"/>
          <w:szCs w:val="24"/>
        </w:rPr>
        <w:lastRenderedPageBreak/>
        <w:t>4</w:t>
      </w:r>
      <w:r w:rsidR="00C20134" w:rsidRPr="00062F3B">
        <w:rPr>
          <w:rFonts w:ascii="Times New Roman" w:hAnsi="Times New Roman" w:cs="Times New Roman"/>
          <w:sz w:val="24"/>
          <w:szCs w:val="24"/>
        </w:rPr>
        <w:t>8</w:t>
      </w:r>
      <w:r w:rsidRPr="00062F3B">
        <w:rPr>
          <w:rFonts w:ascii="Times New Roman" w:hAnsi="Times New Roman" w:cs="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C176B" w:rsidRPr="00062F3B" w:rsidRDefault="00C20134"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10" w:name="sub_50"/>
      <w:bookmarkEnd w:id="109"/>
      <w:r w:rsidRPr="00062F3B">
        <w:rPr>
          <w:rFonts w:ascii="Times New Roman" w:hAnsi="Times New Roman" w:cs="Times New Roman"/>
          <w:sz w:val="24"/>
          <w:szCs w:val="24"/>
        </w:rPr>
        <w:t>49</w:t>
      </w:r>
      <w:r w:rsidR="00BC176B" w:rsidRPr="00062F3B">
        <w:rPr>
          <w:rFonts w:ascii="Times New Roman" w:hAnsi="Times New Roman" w:cs="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11" w:name="sub_51"/>
      <w:bookmarkEnd w:id="110"/>
      <w:r w:rsidRPr="00062F3B">
        <w:rPr>
          <w:rFonts w:ascii="Times New Roman" w:hAnsi="Times New Roman" w:cs="Times New Roman"/>
          <w:sz w:val="24"/>
          <w:szCs w:val="24"/>
        </w:rPr>
        <w:t>5</w:t>
      </w:r>
      <w:r w:rsidR="00C20134" w:rsidRPr="00062F3B">
        <w:rPr>
          <w:rFonts w:ascii="Times New Roman" w:hAnsi="Times New Roman" w:cs="Times New Roman"/>
          <w:sz w:val="24"/>
          <w:szCs w:val="24"/>
        </w:rPr>
        <w:t>0</w:t>
      </w:r>
      <w:r w:rsidRPr="00062F3B">
        <w:rPr>
          <w:rFonts w:ascii="Times New Roman" w:hAnsi="Times New Roman" w:cs="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12" w:name="sub_52"/>
      <w:bookmarkEnd w:id="111"/>
      <w:r w:rsidRPr="00062F3B">
        <w:rPr>
          <w:rFonts w:ascii="Times New Roman" w:hAnsi="Times New Roman" w:cs="Times New Roman"/>
          <w:sz w:val="24"/>
          <w:szCs w:val="24"/>
        </w:rPr>
        <w:t>5</w:t>
      </w:r>
      <w:r w:rsidR="00C20134" w:rsidRPr="00062F3B">
        <w:rPr>
          <w:rFonts w:ascii="Times New Roman" w:hAnsi="Times New Roman" w:cs="Times New Roman"/>
          <w:sz w:val="24"/>
          <w:szCs w:val="24"/>
        </w:rPr>
        <w:t>1</w:t>
      </w:r>
      <w:r w:rsidRPr="00062F3B">
        <w:rPr>
          <w:rFonts w:ascii="Times New Roman" w:hAnsi="Times New Roman" w:cs="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13" w:name="sub_53"/>
      <w:bookmarkEnd w:id="112"/>
      <w:r w:rsidRPr="00062F3B">
        <w:rPr>
          <w:rFonts w:ascii="Times New Roman" w:hAnsi="Times New Roman" w:cs="Times New Roman"/>
          <w:sz w:val="24"/>
          <w:szCs w:val="24"/>
        </w:rPr>
        <w:t>5</w:t>
      </w:r>
      <w:r w:rsidR="00C20134" w:rsidRPr="00062F3B">
        <w:rPr>
          <w:rFonts w:ascii="Times New Roman" w:hAnsi="Times New Roman" w:cs="Times New Roman"/>
          <w:sz w:val="24"/>
          <w:szCs w:val="24"/>
        </w:rPr>
        <w:t>2</w:t>
      </w:r>
      <w:r w:rsidRPr="00062F3B">
        <w:rPr>
          <w:rFonts w:ascii="Times New Roman" w:hAnsi="Times New Roman" w:cs="Times New Roman"/>
          <w:sz w:val="24"/>
          <w:szCs w:val="24"/>
        </w:rPr>
        <w:t>. Места для заполнения документов оборудуются:</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14" w:name="sub_531"/>
      <w:bookmarkEnd w:id="113"/>
      <w:r w:rsidRPr="00062F3B">
        <w:rPr>
          <w:rFonts w:ascii="Times New Roman" w:hAnsi="Times New Roman" w:cs="Times New Roman"/>
          <w:sz w:val="24"/>
          <w:szCs w:val="24"/>
        </w:rPr>
        <w:t>а) информационными стендами;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15" w:name="sub_532"/>
      <w:bookmarkEnd w:id="114"/>
      <w:r w:rsidRPr="00062F3B">
        <w:rPr>
          <w:rFonts w:ascii="Times New Roman" w:hAnsi="Times New Roman" w:cs="Times New Roman"/>
          <w:sz w:val="24"/>
          <w:szCs w:val="24"/>
        </w:rPr>
        <w:t>б) стульями и столами для возможности оформления документов.</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16" w:name="sub_54"/>
      <w:bookmarkEnd w:id="115"/>
      <w:r w:rsidRPr="00062F3B">
        <w:rPr>
          <w:rFonts w:ascii="Times New Roman" w:hAnsi="Times New Roman" w:cs="Times New Roman"/>
          <w:sz w:val="24"/>
          <w:szCs w:val="24"/>
        </w:rPr>
        <w:t>5</w:t>
      </w:r>
      <w:r w:rsidR="00C20134" w:rsidRPr="00062F3B">
        <w:rPr>
          <w:rFonts w:ascii="Times New Roman" w:hAnsi="Times New Roman" w:cs="Times New Roman"/>
          <w:sz w:val="24"/>
          <w:szCs w:val="24"/>
        </w:rPr>
        <w:t>3</w:t>
      </w:r>
      <w:r w:rsidRPr="00062F3B">
        <w:rPr>
          <w:rFonts w:ascii="Times New Roman" w:hAnsi="Times New Roman" w:cs="Times New Roman"/>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bookmarkEnd w:id="116"/>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117" w:name="sub_17000"/>
      <w:r w:rsidRPr="00062F3B">
        <w:rPr>
          <w:rFonts w:ascii="Times New Roman" w:hAnsi="Times New Roman" w:cs="Times New Roman"/>
          <w:b/>
          <w:bCs/>
          <w:color w:val="26282F"/>
          <w:sz w:val="24"/>
          <w:szCs w:val="24"/>
        </w:rPr>
        <w:t>Глава 17. Показатели доступности и качества муниципальной услуги</w:t>
      </w:r>
      <w:bookmarkEnd w:id="117"/>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18" w:name="sub_55"/>
      <w:r w:rsidRPr="00062F3B">
        <w:rPr>
          <w:rFonts w:ascii="Times New Roman" w:hAnsi="Times New Roman" w:cs="Times New Roman"/>
          <w:sz w:val="24"/>
          <w:szCs w:val="24"/>
        </w:rPr>
        <w:t>5</w:t>
      </w:r>
      <w:r w:rsidR="0087326B" w:rsidRPr="00062F3B">
        <w:rPr>
          <w:rFonts w:ascii="Times New Roman" w:hAnsi="Times New Roman" w:cs="Times New Roman"/>
          <w:sz w:val="24"/>
          <w:szCs w:val="24"/>
        </w:rPr>
        <w:t>4</w:t>
      </w:r>
      <w:r w:rsidRPr="00062F3B">
        <w:rPr>
          <w:rFonts w:ascii="Times New Roman" w:hAnsi="Times New Roman" w:cs="Times New Roman"/>
          <w:sz w:val="24"/>
          <w:szCs w:val="24"/>
        </w:rPr>
        <w:t>. Основными показателями доступности и качества муниципальной услуги являются:</w:t>
      </w:r>
    </w:p>
    <w:bookmarkEnd w:id="118"/>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среднее время ожидания в очереди при подаче документов;</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19" w:name="sub_56"/>
      <w:r w:rsidRPr="00062F3B">
        <w:rPr>
          <w:rFonts w:ascii="Times New Roman" w:hAnsi="Times New Roman" w:cs="Times New Roman"/>
          <w:sz w:val="24"/>
          <w:szCs w:val="24"/>
        </w:rPr>
        <w:t>5</w:t>
      </w:r>
      <w:r w:rsidR="0087326B" w:rsidRPr="00062F3B">
        <w:rPr>
          <w:rFonts w:ascii="Times New Roman" w:hAnsi="Times New Roman" w:cs="Times New Roman"/>
          <w:sz w:val="24"/>
          <w:szCs w:val="24"/>
        </w:rPr>
        <w:t>5</w:t>
      </w:r>
      <w:r w:rsidRPr="00062F3B">
        <w:rPr>
          <w:rFonts w:ascii="Times New Roman" w:hAnsi="Times New Roman" w:cs="Times New Roman"/>
          <w:sz w:val="24"/>
          <w:szCs w:val="24"/>
        </w:rPr>
        <w:t>. Основными требованиями к качеству рассмотрения обращений заявителей являются:</w:t>
      </w:r>
    </w:p>
    <w:bookmarkEnd w:id="119"/>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полнота информирования заявителей о ходе рассмотрения обращения;</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наглядность форм предоставляемой информации об административных процедурах;</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оперативность вынесения решения в отношении рассматриваемого обращения.</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20" w:name="sub_57"/>
      <w:r w:rsidRPr="00062F3B">
        <w:rPr>
          <w:rFonts w:ascii="Times New Roman" w:hAnsi="Times New Roman" w:cs="Times New Roman"/>
          <w:sz w:val="24"/>
          <w:szCs w:val="24"/>
        </w:rPr>
        <w:t>5</w:t>
      </w:r>
      <w:r w:rsidR="0087326B" w:rsidRPr="00062F3B">
        <w:rPr>
          <w:rFonts w:ascii="Times New Roman" w:hAnsi="Times New Roman" w:cs="Times New Roman"/>
          <w:sz w:val="24"/>
          <w:szCs w:val="24"/>
        </w:rPr>
        <w:t>6</w:t>
      </w:r>
      <w:r w:rsidRPr="00062F3B">
        <w:rPr>
          <w:rFonts w:ascii="Times New Roman" w:hAnsi="Times New Roman" w:cs="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21" w:name="sub_58"/>
      <w:bookmarkEnd w:id="120"/>
      <w:r w:rsidRPr="00062F3B">
        <w:rPr>
          <w:rFonts w:ascii="Times New Roman" w:hAnsi="Times New Roman" w:cs="Times New Roman"/>
          <w:sz w:val="24"/>
          <w:szCs w:val="24"/>
        </w:rPr>
        <w:t>5</w:t>
      </w:r>
      <w:r w:rsidR="0087326B" w:rsidRPr="00062F3B">
        <w:rPr>
          <w:rFonts w:ascii="Times New Roman" w:hAnsi="Times New Roman" w:cs="Times New Roman"/>
          <w:sz w:val="24"/>
          <w:szCs w:val="24"/>
        </w:rPr>
        <w:t>7</w:t>
      </w:r>
      <w:r w:rsidRPr="00062F3B">
        <w:rPr>
          <w:rFonts w:ascii="Times New Roman" w:hAnsi="Times New Roman" w:cs="Times New Roman"/>
          <w:sz w:val="24"/>
          <w:szCs w:val="24"/>
        </w:rPr>
        <w:t>. Взаимодействие заявителя с должностными лицами уполномоченного органа осуществляется при личном обращении заявителя:</w:t>
      </w:r>
    </w:p>
    <w:bookmarkEnd w:id="121"/>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для подачи документов, необходимых для предоставления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за получением результата предоставления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22" w:name="sub_59"/>
      <w:r w:rsidRPr="00062F3B">
        <w:rPr>
          <w:rFonts w:ascii="Times New Roman" w:hAnsi="Times New Roman" w:cs="Times New Roman"/>
          <w:sz w:val="24"/>
          <w:szCs w:val="24"/>
        </w:rPr>
        <w:t>5</w:t>
      </w:r>
      <w:r w:rsidR="0087326B" w:rsidRPr="00062F3B">
        <w:rPr>
          <w:rFonts w:ascii="Times New Roman" w:hAnsi="Times New Roman" w:cs="Times New Roman"/>
          <w:sz w:val="24"/>
          <w:szCs w:val="24"/>
        </w:rPr>
        <w:t>8</w:t>
      </w:r>
      <w:r w:rsidRPr="00062F3B">
        <w:rPr>
          <w:rFonts w:ascii="Times New Roman" w:hAnsi="Times New Roman" w:cs="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23" w:name="sub_60"/>
      <w:bookmarkEnd w:id="122"/>
      <w:r w:rsidRPr="00062F3B">
        <w:rPr>
          <w:rFonts w:ascii="Times New Roman" w:hAnsi="Times New Roman" w:cs="Times New Roman"/>
          <w:sz w:val="24"/>
          <w:szCs w:val="24"/>
        </w:rPr>
        <w:t>.</w:t>
      </w:r>
    </w:p>
    <w:bookmarkEnd w:id="123"/>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BC176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24" w:name="sub_18000"/>
      <w:r w:rsidRPr="00062F3B">
        <w:rPr>
          <w:rFonts w:ascii="Times New Roman" w:hAnsi="Times New Roman" w:cs="Times New Roman"/>
          <w:b/>
          <w:bCs/>
          <w:color w:val="26282F"/>
          <w:sz w:val="24"/>
          <w:szCs w:val="24"/>
        </w:rPr>
        <w:t>Глава 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bookmarkEnd w:id="124"/>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8732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25" w:name="sub_61"/>
      <w:r w:rsidRPr="00062F3B">
        <w:rPr>
          <w:rFonts w:ascii="Times New Roman" w:hAnsi="Times New Roman" w:cs="Times New Roman"/>
          <w:sz w:val="24"/>
          <w:szCs w:val="24"/>
        </w:rPr>
        <w:t>59</w:t>
      </w:r>
      <w:r w:rsidR="00BC176B" w:rsidRPr="00062F3B">
        <w:rPr>
          <w:rFonts w:ascii="Times New Roman" w:hAnsi="Times New Roman" w:cs="Times New Roman"/>
          <w:sz w:val="24"/>
          <w:szCs w:val="24"/>
        </w:rPr>
        <w:t>. Предоставление муниципальной услуги не осуществляется через МФЦ.</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26" w:name="sub_62"/>
      <w:bookmarkEnd w:id="125"/>
      <w:r w:rsidRPr="00062F3B">
        <w:rPr>
          <w:rFonts w:ascii="Times New Roman" w:hAnsi="Times New Roman" w:cs="Times New Roman"/>
          <w:sz w:val="24"/>
          <w:szCs w:val="24"/>
        </w:rPr>
        <w:t>6</w:t>
      </w:r>
      <w:r w:rsidR="0087326B" w:rsidRPr="00062F3B">
        <w:rPr>
          <w:rFonts w:ascii="Times New Roman" w:hAnsi="Times New Roman" w:cs="Times New Roman"/>
          <w:sz w:val="24"/>
          <w:szCs w:val="24"/>
        </w:rPr>
        <w:t>0</w:t>
      </w:r>
      <w:r w:rsidRPr="00062F3B">
        <w:rPr>
          <w:rFonts w:ascii="Times New Roman" w:hAnsi="Times New Roman" w:cs="Times New Roman"/>
          <w:sz w:val="24"/>
          <w:szCs w:val="24"/>
        </w:rPr>
        <w:t xml:space="preserve">. Заявители имеют возможность получения муниципальной услуги в электронной форме посредством </w:t>
      </w:r>
      <w:hyperlink r:id="rId13" w:history="1">
        <w:r w:rsidRPr="00062F3B">
          <w:rPr>
            <w:rFonts w:ascii="Times New Roman" w:hAnsi="Times New Roman" w:cs="Times New Roman"/>
            <w:color w:val="106BBE"/>
            <w:sz w:val="24"/>
            <w:szCs w:val="24"/>
          </w:rPr>
          <w:t>Портала</w:t>
        </w:r>
      </w:hyperlink>
      <w:r w:rsidRPr="00062F3B">
        <w:rPr>
          <w:rFonts w:ascii="Times New Roman" w:hAnsi="Times New Roman" w:cs="Times New Roman"/>
          <w:sz w:val="24"/>
          <w:szCs w:val="24"/>
        </w:rPr>
        <w:t xml:space="preserve"> в части: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27" w:name="sub_621"/>
      <w:bookmarkEnd w:id="126"/>
      <w:r w:rsidRPr="00062F3B">
        <w:rPr>
          <w:rFonts w:ascii="Times New Roman" w:hAnsi="Times New Roman" w:cs="Times New Roman"/>
          <w:sz w:val="24"/>
          <w:szCs w:val="24"/>
        </w:rPr>
        <w:t>1) получения информации о порядке предоставления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28" w:name="sub_622"/>
      <w:bookmarkEnd w:id="127"/>
      <w:r w:rsidRPr="00062F3B">
        <w:rPr>
          <w:rFonts w:ascii="Times New Roman" w:hAnsi="Times New Roman" w:cs="Times New Roman"/>
          <w:sz w:val="24"/>
          <w:szCs w:val="24"/>
        </w:rPr>
        <w:lastRenderedPageBreak/>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29" w:name="sub_623"/>
      <w:bookmarkEnd w:id="128"/>
      <w:r w:rsidRPr="00062F3B">
        <w:rPr>
          <w:rFonts w:ascii="Times New Roman" w:hAnsi="Times New Roman" w:cs="Times New Roman"/>
          <w:sz w:val="24"/>
          <w:szCs w:val="24"/>
        </w:rPr>
        <w:t xml:space="preserve">3) направления </w:t>
      </w:r>
      <w:r w:rsidR="0098146A">
        <w:rPr>
          <w:rFonts w:ascii="Times New Roman" w:hAnsi="Times New Roman" w:cs="Times New Roman"/>
          <w:sz w:val="24"/>
          <w:szCs w:val="24"/>
        </w:rPr>
        <w:t>Запроса</w:t>
      </w:r>
      <w:r w:rsidRPr="00062F3B">
        <w:rPr>
          <w:rFonts w:ascii="Times New Roman" w:hAnsi="Times New Roman" w:cs="Times New Roman"/>
          <w:sz w:val="24"/>
          <w:szCs w:val="24"/>
        </w:rPr>
        <w:t xml:space="preserve"> и документов, необходимых для предоставления муниципальной услуги (при переходе на предоставление государственной услуги в электронном виде).</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30" w:name="sub_63"/>
      <w:bookmarkEnd w:id="129"/>
      <w:r w:rsidRPr="00062F3B">
        <w:rPr>
          <w:rFonts w:ascii="Times New Roman" w:hAnsi="Times New Roman" w:cs="Times New Roman"/>
          <w:sz w:val="24"/>
          <w:szCs w:val="24"/>
        </w:rPr>
        <w:t>6</w:t>
      </w:r>
      <w:r w:rsidR="0087326B" w:rsidRPr="00062F3B">
        <w:rPr>
          <w:rFonts w:ascii="Times New Roman" w:hAnsi="Times New Roman" w:cs="Times New Roman"/>
          <w:sz w:val="24"/>
          <w:szCs w:val="24"/>
        </w:rPr>
        <w:t>1</w:t>
      </w:r>
      <w:r w:rsidRPr="00062F3B">
        <w:rPr>
          <w:rFonts w:ascii="Times New Roman" w:hAnsi="Times New Roman" w:cs="Times New Roman"/>
          <w:sz w:val="24"/>
          <w:szCs w:val="24"/>
        </w:rPr>
        <w:t xml:space="preserve">. При направлении </w:t>
      </w:r>
      <w:r w:rsidR="0098146A">
        <w:rPr>
          <w:rFonts w:ascii="Times New Roman" w:hAnsi="Times New Roman" w:cs="Times New Roman"/>
          <w:sz w:val="24"/>
          <w:szCs w:val="24"/>
        </w:rPr>
        <w:t>Запрос</w:t>
      </w:r>
      <w:r w:rsidRPr="00062F3B">
        <w:rPr>
          <w:rFonts w:ascii="Times New Roman" w:hAnsi="Times New Roman" w:cs="Times New Roman"/>
          <w:sz w:val="24"/>
          <w:szCs w:val="24"/>
        </w:rPr>
        <w:t xml:space="preserve">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w:t>
      </w:r>
      <w:hyperlink r:id="rId14" w:history="1">
        <w:r w:rsidRPr="00062F3B">
          <w:rPr>
            <w:rFonts w:ascii="Times New Roman" w:hAnsi="Times New Roman" w:cs="Times New Roman"/>
            <w:color w:val="106BBE"/>
            <w:sz w:val="24"/>
            <w:szCs w:val="24"/>
          </w:rPr>
          <w:t>электронной подписью</w:t>
        </w:r>
      </w:hyperlink>
      <w:r w:rsidRPr="00062F3B">
        <w:rPr>
          <w:rFonts w:ascii="Times New Roman" w:hAnsi="Times New Roman" w:cs="Times New Roman"/>
          <w:sz w:val="24"/>
          <w:szCs w:val="24"/>
        </w:rPr>
        <w:t xml:space="preserve"> в соответствии с требованиями </w:t>
      </w:r>
      <w:hyperlink r:id="rId15" w:history="1">
        <w:r w:rsidRPr="00062F3B">
          <w:rPr>
            <w:rFonts w:ascii="Times New Roman" w:hAnsi="Times New Roman" w:cs="Times New Roman"/>
            <w:color w:val="106BBE"/>
            <w:sz w:val="24"/>
            <w:szCs w:val="24"/>
          </w:rPr>
          <w:t>Федерального закона</w:t>
        </w:r>
      </w:hyperlink>
      <w:r w:rsidRPr="00062F3B">
        <w:rPr>
          <w:rFonts w:ascii="Times New Roman" w:hAnsi="Times New Roman" w:cs="Times New Roman"/>
          <w:sz w:val="24"/>
          <w:szCs w:val="24"/>
        </w:rPr>
        <w:t xml:space="preserve"> от 6 апреля 2011 года N 63-ФЗ "Об электронной подписи" и требованиями </w:t>
      </w:r>
      <w:hyperlink r:id="rId16" w:history="1">
        <w:r w:rsidRPr="00062F3B">
          <w:rPr>
            <w:rFonts w:ascii="Times New Roman" w:hAnsi="Times New Roman" w:cs="Times New Roman"/>
            <w:color w:val="106BBE"/>
            <w:sz w:val="24"/>
            <w:szCs w:val="24"/>
          </w:rPr>
          <w:t>Федерального закона</w:t>
        </w:r>
      </w:hyperlink>
      <w:r w:rsidRPr="00062F3B">
        <w:rPr>
          <w:rFonts w:ascii="Times New Roman" w:hAnsi="Times New Roman" w:cs="Times New Roman"/>
          <w:sz w:val="24"/>
          <w:szCs w:val="24"/>
        </w:rPr>
        <w:t xml:space="preserve"> N 210-ФЗ.</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31" w:name="sub_64"/>
      <w:bookmarkEnd w:id="130"/>
      <w:r w:rsidRPr="00062F3B">
        <w:rPr>
          <w:rFonts w:ascii="Times New Roman" w:hAnsi="Times New Roman" w:cs="Times New Roman"/>
          <w:sz w:val="24"/>
          <w:szCs w:val="24"/>
        </w:rPr>
        <w:t>6</w:t>
      </w:r>
      <w:r w:rsidR="0087326B" w:rsidRPr="00062F3B">
        <w:rPr>
          <w:rFonts w:ascii="Times New Roman" w:hAnsi="Times New Roman" w:cs="Times New Roman"/>
          <w:sz w:val="24"/>
          <w:szCs w:val="24"/>
        </w:rPr>
        <w:t>2</w:t>
      </w:r>
      <w:r w:rsidRPr="00062F3B">
        <w:rPr>
          <w:rFonts w:ascii="Times New Roman" w:hAnsi="Times New Roman" w:cs="Times New Roman"/>
          <w:sz w:val="24"/>
          <w:szCs w:val="24"/>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w:t>
      </w:r>
      <w:hyperlink r:id="rId17" w:history="1">
        <w:r w:rsidRPr="00062F3B">
          <w:rPr>
            <w:rFonts w:ascii="Times New Roman" w:hAnsi="Times New Roman" w:cs="Times New Roman"/>
            <w:color w:val="106BBE"/>
            <w:sz w:val="24"/>
            <w:szCs w:val="24"/>
          </w:rPr>
          <w:t>электронной подписью</w:t>
        </w:r>
      </w:hyperlink>
      <w:r w:rsidRPr="00062F3B">
        <w:rPr>
          <w:rFonts w:ascii="Times New Roman" w:hAnsi="Times New Roman" w:cs="Times New Roman"/>
          <w:sz w:val="24"/>
          <w:szCs w:val="24"/>
        </w:rPr>
        <w:t xml:space="preserve"> уполномоченного лица, выдавшего (подписавшего) доверенность.</w:t>
      </w:r>
    </w:p>
    <w:bookmarkEnd w:id="131"/>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387AED" w:rsidRPr="00062F3B" w:rsidRDefault="00387AED"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BC176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32" w:name="sub_3000"/>
      <w:r w:rsidRPr="00062F3B">
        <w:rPr>
          <w:rFonts w:ascii="Times New Roman" w:hAnsi="Times New Roman" w:cs="Times New Roman"/>
          <w:b/>
          <w:bCs/>
          <w:color w:val="26282F"/>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bookmarkEnd w:id="132"/>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133" w:name="sub_19000"/>
      <w:r w:rsidRPr="00062F3B">
        <w:rPr>
          <w:rFonts w:ascii="Times New Roman" w:hAnsi="Times New Roman" w:cs="Times New Roman"/>
          <w:b/>
          <w:bCs/>
          <w:color w:val="26282F"/>
          <w:sz w:val="24"/>
          <w:szCs w:val="24"/>
        </w:rPr>
        <w:t>Глава 19. Состав и последовательность административных процедур</w:t>
      </w:r>
      <w:bookmarkEnd w:id="133"/>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34" w:name="sub_65"/>
      <w:r w:rsidRPr="00062F3B">
        <w:rPr>
          <w:rFonts w:ascii="Times New Roman" w:hAnsi="Times New Roman" w:cs="Times New Roman"/>
          <w:sz w:val="24"/>
          <w:szCs w:val="24"/>
        </w:rPr>
        <w:t>6</w:t>
      </w:r>
      <w:r w:rsidR="002D581E" w:rsidRPr="00062F3B">
        <w:rPr>
          <w:rFonts w:ascii="Times New Roman" w:hAnsi="Times New Roman" w:cs="Times New Roman"/>
          <w:sz w:val="24"/>
          <w:szCs w:val="24"/>
        </w:rPr>
        <w:t>3</w:t>
      </w:r>
      <w:r w:rsidRPr="00062F3B">
        <w:rPr>
          <w:rFonts w:ascii="Times New Roman" w:hAnsi="Times New Roman" w:cs="Times New Roman"/>
          <w:sz w:val="24"/>
          <w:szCs w:val="24"/>
        </w:rPr>
        <w:t>. Организация предоставления муниципальной услуги по прекращению права постоянного (бессрочного) пользования или права пожизненного наследуемого владения включает следующие административные процедуры:</w:t>
      </w:r>
    </w:p>
    <w:bookmarkEnd w:id="134"/>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прием заявления об отказе от права постоянного (бессрочного) пользования или права пожизненного наследуемого владения земельным участком с прилагаемыми к нему документами;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xml:space="preserve">- формирование и направление межведомственных </w:t>
      </w:r>
      <w:r w:rsidR="0098146A">
        <w:rPr>
          <w:rFonts w:ascii="Times New Roman" w:hAnsi="Times New Roman" w:cs="Times New Roman"/>
          <w:sz w:val="24"/>
          <w:szCs w:val="24"/>
        </w:rPr>
        <w:t>Запрос</w:t>
      </w:r>
      <w:r w:rsidRPr="00062F3B">
        <w:rPr>
          <w:rFonts w:ascii="Times New Roman" w:hAnsi="Times New Roman" w:cs="Times New Roman"/>
          <w:sz w:val="24"/>
          <w:szCs w:val="24"/>
        </w:rPr>
        <w:t>ов в органы, участвующие в предоставлении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62F3B">
        <w:rPr>
          <w:rFonts w:ascii="Times New Roman" w:hAnsi="Times New Roman" w:cs="Times New Roman"/>
          <w:sz w:val="24"/>
          <w:szCs w:val="24"/>
        </w:rPr>
        <w:t xml:space="preserve">- рассмотрение заявления с прилагаемыми к нему, а также поступившими в рамках межведомственного взаимодействия документами, принятие решения и подготовка проекта постановления администрации </w:t>
      </w:r>
      <w:proofErr w:type="spellStart"/>
      <w:r w:rsidR="00B65CF4" w:rsidRPr="00062F3B">
        <w:rPr>
          <w:rFonts w:ascii="Times New Roman" w:hAnsi="Times New Roman" w:cs="Times New Roman"/>
          <w:sz w:val="24"/>
          <w:szCs w:val="24"/>
        </w:rPr>
        <w:t>Бирюсинского</w:t>
      </w:r>
      <w:proofErr w:type="spellEnd"/>
      <w:r w:rsidRPr="00062F3B">
        <w:rPr>
          <w:rFonts w:ascii="Times New Roman" w:hAnsi="Times New Roman" w:cs="Times New Roman"/>
          <w:sz w:val="24"/>
          <w:szCs w:val="24"/>
        </w:rPr>
        <w:t xml:space="preserve"> муниципального образования "</w:t>
      </w:r>
      <w:proofErr w:type="spellStart"/>
      <w:r w:rsidR="00B65CF4" w:rsidRPr="00062F3B">
        <w:rPr>
          <w:rFonts w:ascii="Times New Roman" w:hAnsi="Times New Roman" w:cs="Times New Roman"/>
          <w:sz w:val="24"/>
          <w:szCs w:val="24"/>
        </w:rPr>
        <w:t>Бирюсинское</w:t>
      </w:r>
      <w:proofErr w:type="spellEnd"/>
      <w:r w:rsidR="00B65CF4" w:rsidRPr="00062F3B">
        <w:rPr>
          <w:rFonts w:ascii="Times New Roman" w:hAnsi="Times New Roman" w:cs="Times New Roman"/>
          <w:sz w:val="24"/>
          <w:szCs w:val="24"/>
        </w:rPr>
        <w:t xml:space="preserve"> городское поселение</w:t>
      </w:r>
      <w:r w:rsidRPr="00062F3B">
        <w:rPr>
          <w:rFonts w:ascii="Times New Roman" w:hAnsi="Times New Roman" w:cs="Times New Roman"/>
          <w:sz w:val="24"/>
          <w:szCs w:val="24"/>
        </w:rPr>
        <w:t>" о прекращении права постоянного (бессрочного) пользования или права пожизненного наследуемого владения на земельный участок либо письма об отказе в предоставлении муниципальной услуги;</w:t>
      </w:r>
      <w:proofErr w:type="gramEnd"/>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выдача (направление) заявителю документов.</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35" w:name="sub_66"/>
      <w:r w:rsidRPr="00062F3B">
        <w:rPr>
          <w:rFonts w:ascii="Times New Roman" w:hAnsi="Times New Roman" w:cs="Times New Roman"/>
          <w:sz w:val="24"/>
          <w:szCs w:val="24"/>
        </w:rPr>
        <w:t>6</w:t>
      </w:r>
      <w:r w:rsidR="002D581E" w:rsidRPr="00062F3B">
        <w:rPr>
          <w:rFonts w:ascii="Times New Roman" w:hAnsi="Times New Roman" w:cs="Times New Roman"/>
          <w:sz w:val="24"/>
          <w:szCs w:val="24"/>
        </w:rPr>
        <w:t>4</w:t>
      </w:r>
      <w:r w:rsidRPr="00062F3B">
        <w:rPr>
          <w:rFonts w:ascii="Times New Roman" w:hAnsi="Times New Roman" w:cs="Times New Roman"/>
          <w:sz w:val="24"/>
          <w:szCs w:val="24"/>
        </w:rPr>
        <w:t>. Организация предоставления муниципальной услуги по прекращению права аренды либо безвозмездного срочного пользования включает в себя следующие административные процедуры:</w:t>
      </w:r>
    </w:p>
    <w:bookmarkEnd w:id="135"/>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прием заявления об отказе от права аренды либо безвозмездного срочного пользования земельным участком с прилагаемыми к нему документами;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рассмотрение заявления с прилагаемыми к нему документами, принятие решения о прекращении либо об отказе в прекращении права аренды либо безвозмездного срочного пользования земельным участком;</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подготовка соглашения о расторжении договора аренды либо безвозмездного срочного пользования акта приема-передачи;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выдача (направление) заявителю документов.</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36" w:name="sub_67"/>
      <w:r w:rsidRPr="00062F3B">
        <w:rPr>
          <w:rFonts w:ascii="Times New Roman" w:hAnsi="Times New Roman" w:cs="Times New Roman"/>
          <w:sz w:val="24"/>
          <w:szCs w:val="24"/>
        </w:rPr>
        <w:t>6</w:t>
      </w:r>
      <w:r w:rsidR="002D581E" w:rsidRPr="00062F3B">
        <w:rPr>
          <w:rFonts w:ascii="Times New Roman" w:hAnsi="Times New Roman" w:cs="Times New Roman"/>
          <w:sz w:val="24"/>
          <w:szCs w:val="24"/>
        </w:rPr>
        <w:t>5</w:t>
      </w:r>
      <w:r w:rsidRPr="00062F3B">
        <w:rPr>
          <w:rFonts w:ascii="Times New Roman" w:hAnsi="Times New Roman" w:cs="Times New Roman"/>
          <w:sz w:val="24"/>
          <w:szCs w:val="24"/>
        </w:rPr>
        <w:t xml:space="preserve">. Блок-схема предоставления муниципальной услуги приведена в </w:t>
      </w:r>
      <w:hyperlink w:anchor="sub_999102" w:history="1">
        <w:r w:rsidRPr="00062F3B">
          <w:rPr>
            <w:rFonts w:ascii="Times New Roman" w:hAnsi="Times New Roman" w:cs="Times New Roman"/>
            <w:color w:val="106BBE"/>
            <w:sz w:val="24"/>
            <w:szCs w:val="24"/>
          </w:rPr>
          <w:t>приложении N 2</w:t>
        </w:r>
      </w:hyperlink>
      <w:r w:rsidRPr="00062F3B">
        <w:rPr>
          <w:rFonts w:ascii="Times New Roman" w:hAnsi="Times New Roman" w:cs="Times New Roman"/>
          <w:sz w:val="24"/>
          <w:szCs w:val="24"/>
        </w:rPr>
        <w:t xml:space="preserve"> к административному регламенту.</w:t>
      </w:r>
    </w:p>
    <w:bookmarkEnd w:id="136"/>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137" w:name="sub_20000"/>
      <w:r w:rsidRPr="00062F3B">
        <w:rPr>
          <w:rFonts w:ascii="Times New Roman" w:hAnsi="Times New Roman" w:cs="Times New Roman"/>
          <w:b/>
          <w:bCs/>
          <w:color w:val="26282F"/>
          <w:sz w:val="24"/>
          <w:szCs w:val="24"/>
        </w:rPr>
        <w:t>Глава 20. Административные процедуры в рамках предоставления муниципальной услуги по прекращению права постоянного (бессрочного) пользования или права пожизненного наследуемого владения</w:t>
      </w:r>
      <w:bookmarkEnd w:id="137"/>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38" w:name="sub_68"/>
      <w:r w:rsidRPr="00062F3B">
        <w:rPr>
          <w:rFonts w:ascii="Times New Roman" w:hAnsi="Times New Roman" w:cs="Times New Roman"/>
          <w:sz w:val="24"/>
          <w:szCs w:val="24"/>
        </w:rPr>
        <w:lastRenderedPageBreak/>
        <w:t>6</w:t>
      </w:r>
      <w:r w:rsidR="002D581E" w:rsidRPr="00062F3B">
        <w:rPr>
          <w:rFonts w:ascii="Times New Roman" w:hAnsi="Times New Roman" w:cs="Times New Roman"/>
          <w:sz w:val="24"/>
          <w:szCs w:val="24"/>
        </w:rPr>
        <w:t>6</w:t>
      </w:r>
      <w:r w:rsidRPr="00062F3B">
        <w:rPr>
          <w:rFonts w:ascii="Times New Roman" w:hAnsi="Times New Roman" w:cs="Times New Roman"/>
          <w:sz w:val="24"/>
          <w:szCs w:val="24"/>
        </w:rPr>
        <w:t>. Прием заявления об отказе от права постоянного (бессрочного) пользования или права пожизненного наследуемого владения земельным участком с прилагаемыми к нему документами.</w:t>
      </w:r>
    </w:p>
    <w:bookmarkEnd w:id="138"/>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заявления, содержащего намерение лица на отказ от принадлежащего ему права, с прилагаемыми документами одним из следующих способов:</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а) путем личного обращения заявителя в уполномоченный орган;</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б) через организации федеральной почтовой связи;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xml:space="preserve">в) посредством </w:t>
      </w:r>
      <w:hyperlink r:id="rId18" w:history="1">
        <w:r w:rsidRPr="00062F3B">
          <w:rPr>
            <w:rFonts w:ascii="Times New Roman" w:hAnsi="Times New Roman" w:cs="Times New Roman"/>
            <w:color w:val="106BBE"/>
            <w:sz w:val="24"/>
            <w:szCs w:val="24"/>
          </w:rPr>
          <w:t>Портала</w:t>
        </w:r>
      </w:hyperlink>
      <w:r w:rsidRPr="00062F3B">
        <w:rPr>
          <w:rFonts w:ascii="Times New Roman" w:hAnsi="Times New Roman" w:cs="Times New Roman"/>
          <w:sz w:val="24"/>
          <w:szCs w:val="24"/>
        </w:rPr>
        <w:t>.</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39" w:name="sub_69"/>
      <w:r w:rsidRPr="00062F3B">
        <w:rPr>
          <w:rFonts w:ascii="Times New Roman" w:hAnsi="Times New Roman" w:cs="Times New Roman"/>
          <w:sz w:val="24"/>
          <w:szCs w:val="24"/>
        </w:rPr>
        <w:t>6</w:t>
      </w:r>
      <w:r w:rsidR="002D581E" w:rsidRPr="00062F3B">
        <w:rPr>
          <w:rFonts w:ascii="Times New Roman" w:hAnsi="Times New Roman" w:cs="Times New Roman"/>
          <w:sz w:val="24"/>
          <w:szCs w:val="24"/>
        </w:rPr>
        <w:t>7</w:t>
      </w:r>
      <w:r w:rsidRPr="00062F3B">
        <w:rPr>
          <w:rFonts w:ascii="Times New Roman" w:hAnsi="Times New Roman" w:cs="Times New Roman"/>
          <w:sz w:val="24"/>
          <w:szCs w:val="24"/>
        </w:rPr>
        <w:t xml:space="preserve">. В день поступления (получения через организации федеральной почтовой связи, с помощью средств электронной связи) заявление регистрируется </w:t>
      </w:r>
      <w:r w:rsidR="00622553" w:rsidRPr="00062F3B">
        <w:rPr>
          <w:rFonts w:ascii="Times New Roman" w:hAnsi="Times New Roman" w:cs="Times New Roman"/>
          <w:sz w:val="24"/>
          <w:szCs w:val="24"/>
        </w:rPr>
        <w:t>секретарём администрации</w:t>
      </w:r>
      <w:r w:rsidRPr="00062F3B">
        <w:rPr>
          <w:rFonts w:ascii="Times New Roman" w:hAnsi="Times New Roman" w:cs="Times New Roman"/>
          <w:sz w:val="24"/>
          <w:szCs w:val="24"/>
        </w:rPr>
        <w:t xml:space="preserve">, ответственным за регистрацию входящей корреспонденции, в журнале регистрации </w:t>
      </w:r>
      <w:r w:rsidR="00622553" w:rsidRPr="00062F3B">
        <w:rPr>
          <w:rFonts w:ascii="Times New Roman" w:hAnsi="Times New Roman" w:cs="Times New Roman"/>
          <w:sz w:val="24"/>
          <w:szCs w:val="24"/>
        </w:rPr>
        <w:t>входящей корреспонденции</w:t>
      </w:r>
      <w:r w:rsidRPr="00062F3B">
        <w:rPr>
          <w:rFonts w:ascii="Times New Roman" w:hAnsi="Times New Roman" w:cs="Times New Roman"/>
          <w:sz w:val="24"/>
          <w:szCs w:val="24"/>
        </w:rPr>
        <w:t>.</w:t>
      </w:r>
    </w:p>
    <w:p w:rsidR="00BC176B" w:rsidRPr="00062F3B" w:rsidRDefault="002D581E"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40" w:name="sub_70"/>
      <w:bookmarkEnd w:id="139"/>
      <w:r w:rsidRPr="00062F3B">
        <w:rPr>
          <w:rFonts w:ascii="Times New Roman" w:hAnsi="Times New Roman" w:cs="Times New Roman"/>
          <w:sz w:val="24"/>
          <w:szCs w:val="24"/>
        </w:rPr>
        <w:t>68</w:t>
      </w:r>
      <w:r w:rsidR="00BC176B" w:rsidRPr="00062F3B">
        <w:rPr>
          <w:rFonts w:ascii="Times New Roman" w:hAnsi="Times New Roman" w:cs="Times New Roman"/>
          <w:sz w:val="24"/>
          <w:szCs w:val="24"/>
        </w:rPr>
        <w:t>. Днем обращения заявителя считается дата регистрации в уполномоченном органе заявления и документов.</w:t>
      </w:r>
    </w:p>
    <w:p w:rsidR="00BC176B" w:rsidRPr="00062F3B" w:rsidRDefault="002D581E"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41" w:name="sub_71"/>
      <w:bookmarkEnd w:id="140"/>
      <w:r w:rsidRPr="00062F3B">
        <w:rPr>
          <w:rFonts w:ascii="Times New Roman" w:hAnsi="Times New Roman" w:cs="Times New Roman"/>
          <w:sz w:val="24"/>
          <w:szCs w:val="24"/>
        </w:rPr>
        <w:t>69</w:t>
      </w:r>
      <w:r w:rsidR="00BC176B" w:rsidRPr="00062F3B">
        <w:rPr>
          <w:rFonts w:ascii="Times New Roman" w:hAnsi="Times New Roman" w:cs="Times New Roman"/>
          <w:sz w:val="24"/>
          <w:szCs w:val="24"/>
        </w:rPr>
        <w:t>. Максимальное время приема заявления и прилагаемых к нему документов при личном обращении заявителя не превышает 15 минут.</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42" w:name="sub_72"/>
      <w:bookmarkEnd w:id="141"/>
      <w:r w:rsidRPr="00062F3B">
        <w:rPr>
          <w:rFonts w:ascii="Times New Roman" w:hAnsi="Times New Roman" w:cs="Times New Roman"/>
          <w:sz w:val="24"/>
          <w:szCs w:val="24"/>
        </w:rPr>
        <w:t>7</w:t>
      </w:r>
      <w:r w:rsidR="002D581E" w:rsidRPr="00062F3B">
        <w:rPr>
          <w:rFonts w:ascii="Times New Roman" w:hAnsi="Times New Roman" w:cs="Times New Roman"/>
          <w:sz w:val="24"/>
          <w:szCs w:val="24"/>
        </w:rPr>
        <w:t>0</w:t>
      </w:r>
      <w:r w:rsidRPr="00062F3B">
        <w:rPr>
          <w:rFonts w:ascii="Times New Roman" w:hAnsi="Times New Roman" w:cs="Times New Roman"/>
          <w:sz w:val="24"/>
          <w:szCs w:val="24"/>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43" w:name="sub_73"/>
      <w:bookmarkEnd w:id="142"/>
      <w:r w:rsidRPr="00062F3B">
        <w:rPr>
          <w:rFonts w:ascii="Times New Roman" w:hAnsi="Times New Roman" w:cs="Times New Roman"/>
          <w:sz w:val="24"/>
          <w:szCs w:val="24"/>
        </w:rPr>
        <w:t>7</w:t>
      </w:r>
      <w:r w:rsidR="002D581E" w:rsidRPr="00062F3B">
        <w:rPr>
          <w:rFonts w:ascii="Times New Roman" w:hAnsi="Times New Roman" w:cs="Times New Roman"/>
          <w:sz w:val="24"/>
          <w:szCs w:val="24"/>
        </w:rPr>
        <w:t>1</w:t>
      </w:r>
      <w:r w:rsidRPr="00062F3B">
        <w:rPr>
          <w:rFonts w:ascii="Times New Roman" w:hAnsi="Times New Roman" w:cs="Times New Roman"/>
          <w:sz w:val="24"/>
          <w:szCs w:val="24"/>
        </w:rPr>
        <w:t>.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44" w:name="sub_731"/>
      <w:bookmarkEnd w:id="143"/>
      <w:r w:rsidRPr="00062F3B">
        <w:rPr>
          <w:rFonts w:ascii="Times New Roman" w:hAnsi="Times New Roman" w:cs="Times New Roman"/>
          <w:sz w:val="24"/>
          <w:szCs w:val="24"/>
        </w:rPr>
        <w:t>1) просматривает электронные образцы заявления и прилагаемых к нему документов;</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45" w:name="sub_732"/>
      <w:bookmarkEnd w:id="144"/>
      <w:r w:rsidRPr="00062F3B">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46" w:name="sub_733"/>
      <w:bookmarkEnd w:id="145"/>
      <w:r w:rsidRPr="00062F3B">
        <w:rPr>
          <w:rFonts w:ascii="Times New Roman" w:hAnsi="Times New Roman" w:cs="Times New Roman"/>
          <w:sz w:val="24"/>
          <w:szCs w:val="24"/>
        </w:rPr>
        <w:t>3) фиксирует дату получения заявления и прилагаемых к нему документов;</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47" w:name="sub_734"/>
      <w:bookmarkEnd w:id="146"/>
      <w:proofErr w:type="gramStart"/>
      <w:r w:rsidRPr="00062F3B">
        <w:rPr>
          <w:rFonts w:ascii="Times New Roman" w:hAnsi="Times New Roman" w:cs="Times New Roman"/>
          <w:sz w:val="24"/>
          <w:szCs w:val="24"/>
        </w:rPr>
        <w:t xml:space="preserve">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sub_28" w:history="1">
        <w:r w:rsidRPr="00062F3B">
          <w:rPr>
            <w:rFonts w:ascii="Times New Roman" w:hAnsi="Times New Roman" w:cs="Times New Roman"/>
            <w:color w:val="106BBE"/>
            <w:sz w:val="24"/>
            <w:szCs w:val="24"/>
          </w:rPr>
          <w:t>пункте 28</w:t>
        </w:r>
      </w:hyperlink>
      <w:r w:rsidRPr="00062F3B">
        <w:rPr>
          <w:rFonts w:ascii="Times New Roman" w:hAnsi="Times New Roman" w:cs="Times New Roman"/>
          <w:sz w:val="24"/>
          <w:szCs w:val="24"/>
        </w:rPr>
        <w:t xml:space="preserve"> административного регламента, а также на право заявителя представить по собственной инициативе документы, указанные в </w:t>
      </w:r>
      <w:hyperlink w:anchor="sub_32" w:history="1">
        <w:r w:rsidRPr="00062F3B">
          <w:rPr>
            <w:rFonts w:ascii="Times New Roman" w:hAnsi="Times New Roman" w:cs="Times New Roman"/>
            <w:color w:val="106BBE"/>
            <w:sz w:val="24"/>
            <w:szCs w:val="24"/>
          </w:rPr>
          <w:t>пункте 32</w:t>
        </w:r>
      </w:hyperlink>
      <w:r w:rsidRPr="00062F3B">
        <w:rPr>
          <w:rFonts w:ascii="Times New Roman" w:hAnsi="Times New Roman" w:cs="Times New Roman"/>
          <w:sz w:val="24"/>
          <w:szCs w:val="24"/>
        </w:rPr>
        <w:t xml:space="preserve"> административного регламента в срок, не превышающий </w:t>
      </w:r>
      <w:r w:rsidR="0061466E" w:rsidRPr="00062F3B">
        <w:rPr>
          <w:rFonts w:ascii="Times New Roman" w:hAnsi="Times New Roman" w:cs="Times New Roman"/>
          <w:sz w:val="24"/>
          <w:szCs w:val="24"/>
        </w:rPr>
        <w:t>1  д</w:t>
      </w:r>
      <w:r w:rsidRPr="00062F3B">
        <w:rPr>
          <w:rFonts w:ascii="Times New Roman" w:hAnsi="Times New Roman" w:cs="Times New Roman"/>
          <w:sz w:val="24"/>
          <w:szCs w:val="24"/>
        </w:rPr>
        <w:t>е</w:t>
      </w:r>
      <w:r w:rsidR="0061466E" w:rsidRPr="00062F3B">
        <w:rPr>
          <w:rFonts w:ascii="Times New Roman" w:hAnsi="Times New Roman" w:cs="Times New Roman"/>
          <w:sz w:val="24"/>
          <w:szCs w:val="24"/>
        </w:rPr>
        <w:t>нь</w:t>
      </w:r>
      <w:r w:rsidRPr="00062F3B">
        <w:rPr>
          <w:rFonts w:ascii="Times New Roman" w:hAnsi="Times New Roman" w:cs="Times New Roman"/>
          <w:sz w:val="24"/>
          <w:szCs w:val="24"/>
        </w:rPr>
        <w:t xml:space="preserve"> со дня получения ходатайства</w:t>
      </w:r>
      <w:proofErr w:type="gramEnd"/>
      <w:r w:rsidRPr="00062F3B">
        <w:rPr>
          <w:rFonts w:ascii="Times New Roman" w:hAnsi="Times New Roman" w:cs="Times New Roman"/>
          <w:sz w:val="24"/>
          <w:szCs w:val="24"/>
        </w:rPr>
        <w:t xml:space="preserve"> и прилагаемых к нему документов (при наличии) в электронной форме.</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48" w:name="sub_74"/>
      <w:bookmarkEnd w:id="147"/>
      <w:r w:rsidRPr="00062F3B">
        <w:rPr>
          <w:rFonts w:ascii="Times New Roman" w:hAnsi="Times New Roman" w:cs="Times New Roman"/>
          <w:sz w:val="24"/>
          <w:szCs w:val="24"/>
        </w:rPr>
        <w:t>7</w:t>
      </w:r>
      <w:r w:rsidR="002D581E" w:rsidRPr="00062F3B">
        <w:rPr>
          <w:rFonts w:ascii="Times New Roman" w:hAnsi="Times New Roman" w:cs="Times New Roman"/>
          <w:sz w:val="24"/>
          <w:szCs w:val="24"/>
        </w:rPr>
        <w:t>2</w:t>
      </w:r>
      <w:r w:rsidRPr="00062F3B">
        <w:rPr>
          <w:rFonts w:ascii="Times New Roman" w:hAnsi="Times New Roman" w:cs="Times New Roman"/>
          <w:sz w:val="24"/>
          <w:szCs w:val="24"/>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49" w:name="sub_75"/>
      <w:bookmarkEnd w:id="148"/>
      <w:r w:rsidRPr="00062F3B">
        <w:rPr>
          <w:rFonts w:ascii="Times New Roman" w:hAnsi="Times New Roman" w:cs="Times New Roman"/>
          <w:sz w:val="24"/>
          <w:szCs w:val="24"/>
        </w:rPr>
        <w:t>7</w:t>
      </w:r>
      <w:r w:rsidR="002D581E" w:rsidRPr="00062F3B">
        <w:rPr>
          <w:rFonts w:ascii="Times New Roman" w:hAnsi="Times New Roman" w:cs="Times New Roman"/>
          <w:sz w:val="24"/>
          <w:szCs w:val="24"/>
        </w:rPr>
        <w:t>3</w:t>
      </w:r>
      <w:r w:rsidRPr="00062F3B">
        <w:rPr>
          <w:rFonts w:ascii="Times New Roman" w:hAnsi="Times New Roman" w:cs="Times New Roman"/>
          <w:sz w:val="24"/>
          <w:szCs w:val="24"/>
        </w:rPr>
        <w:t xml:space="preserve">.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sub_34" w:history="1">
        <w:r w:rsidRPr="00062F3B">
          <w:rPr>
            <w:rFonts w:ascii="Times New Roman" w:hAnsi="Times New Roman" w:cs="Times New Roman"/>
            <w:color w:val="106BBE"/>
            <w:sz w:val="24"/>
            <w:szCs w:val="24"/>
          </w:rPr>
          <w:t>пунктом 34</w:t>
        </w:r>
      </w:hyperlink>
      <w:r w:rsidRPr="00062F3B">
        <w:rPr>
          <w:rFonts w:ascii="Times New Roman" w:hAnsi="Times New Roman" w:cs="Times New Roman"/>
          <w:sz w:val="24"/>
          <w:szCs w:val="24"/>
        </w:rPr>
        <w:t xml:space="preserve"> настоящего административного регламента.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50" w:name="sub_76"/>
      <w:bookmarkEnd w:id="149"/>
      <w:r w:rsidRPr="00062F3B">
        <w:rPr>
          <w:rFonts w:ascii="Times New Roman" w:hAnsi="Times New Roman" w:cs="Times New Roman"/>
          <w:sz w:val="24"/>
          <w:szCs w:val="24"/>
        </w:rPr>
        <w:t>7</w:t>
      </w:r>
      <w:r w:rsidR="002D581E" w:rsidRPr="00062F3B">
        <w:rPr>
          <w:rFonts w:ascii="Times New Roman" w:hAnsi="Times New Roman" w:cs="Times New Roman"/>
          <w:sz w:val="24"/>
          <w:szCs w:val="24"/>
        </w:rPr>
        <w:t>4</w:t>
      </w:r>
      <w:r w:rsidRPr="00062F3B">
        <w:rPr>
          <w:rFonts w:ascii="Times New Roman" w:hAnsi="Times New Roman" w:cs="Times New Roman"/>
          <w:sz w:val="24"/>
          <w:szCs w:val="24"/>
        </w:rPr>
        <w:t xml:space="preserve">. Формирование и направление межведомственных </w:t>
      </w:r>
      <w:r w:rsidR="0098146A">
        <w:rPr>
          <w:rFonts w:ascii="Times New Roman" w:hAnsi="Times New Roman" w:cs="Times New Roman"/>
          <w:sz w:val="24"/>
          <w:szCs w:val="24"/>
        </w:rPr>
        <w:t>Запросо</w:t>
      </w:r>
      <w:r w:rsidRPr="00062F3B">
        <w:rPr>
          <w:rFonts w:ascii="Times New Roman" w:hAnsi="Times New Roman" w:cs="Times New Roman"/>
          <w:sz w:val="24"/>
          <w:szCs w:val="24"/>
        </w:rPr>
        <w:t>в в органы участвующие в предоставлении муниципальной услуги.</w:t>
      </w:r>
    </w:p>
    <w:bookmarkEnd w:id="150"/>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sub_32" w:history="1">
        <w:r w:rsidRPr="00062F3B">
          <w:rPr>
            <w:rFonts w:ascii="Times New Roman" w:hAnsi="Times New Roman" w:cs="Times New Roman"/>
            <w:color w:val="106BBE"/>
            <w:sz w:val="24"/>
            <w:szCs w:val="24"/>
          </w:rPr>
          <w:t>пунктом 32</w:t>
        </w:r>
      </w:hyperlink>
      <w:r w:rsidRPr="00062F3B">
        <w:rPr>
          <w:rFonts w:ascii="Times New Roman" w:hAnsi="Times New Roman" w:cs="Times New Roman"/>
          <w:sz w:val="24"/>
          <w:szCs w:val="24"/>
        </w:rPr>
        <w:t xml:space="preserve"> настоящего административного регламента.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51" w:name="sub_77"/>
      <w:r w:rsidRPr="00062F3B">
        <w:rPr>
          <w:rFonts w:ascii="Times New Roman" w:hAnsi="Times New Roman" w:cs="Times New Roman"/>
          <w:sz w:val="24"/>
          <w:szCs w:val="24"/>
        </w:rPr>
        <w:t>7</w:t>
      </w:r>
      <w:r w:rsidR="002D581E" w:rsidRPr="00062F3B">
        <w:rPr>
          <w:rFonts w:ascii="Times New Roman" w:hAnsi="Times New Roman" w:cs="Times New Roman"/>
          <w:sz w:val="24"/>
          <w:szCs w:val="24"/>
        </w:rPr>
        <w:t>5</w:t>
      </w:r>
      <w:r w:rsidRPr="00062F3B">
        <w:rPr>
          <w:rFonts w:ascii="Times New Roman" w:hAnsi="Times New Roman" w:cs="Times New Roman"/>
          <w:sz w:val="24"/>
          <w:szCs w:val="24"/>
        </w:rPr>
        <w:t xml:space="preserve">. В течение </w:t>
      </w:r>
      <w:r w:rsidR="00D66BDE" w:rsidRPr="00062F3B">
        <w:rPr>
          <w:rFonts w:ascii="Times New Roman" w:hAnsi="Times New Roman" w:cs="Times New Roman"/>
          <w:sz w:val="24"/>
          <w:szCs w:val="24"/>
        </w:rPr>
        <w:t>2  дней</w:t>
      </w:r>
      <w:r w:rsidRPr="00062F3B">
        <w:rPr>
          <w:rFonts w:ascii="Times New Roman" w:hAnsi="Times New Roman" w:cs="Times New Roman"/>
          <w:sz w:val="24"/>
          <w:szCs w:val="24"/>
        </w:rPr>
        <w:t xml:space="preserve">,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w:t>
      </w:r>
      <w:r w:rsidR="0098146A">
        <w:rPr>
          <w:rFonts w:ascii="Times New Roman" w:hAnsi="Times New Roman" w:cs="Times New Roman"/>
          <w:sz w:val="24"/>
          <w:szCs w:val="24"/>
        </w:rPr>
        <w:t>Запроса</w:t>
      </w:r>
      <w:r w:rsidRPr="00062F3B">
        <w:rPr>
          <w:rFonts w:ascii="Times New Roman" w:hAnsi="Times New Roman" w:cs="Times New Roman"/>
          <w:sz w:val="24"/>
          <w:szCs w:val="24"/>
        </w:rPr>
        <w:t>:</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52" w:name="sub_771"/>
      <w:bookmarkEnd w:id="151"/>
      <w:r w:rsidRPr="00062F3B">
        <w:rPr>
          <w:rFonts w:ascii="Times New Roman" w:hAnsi="Times New Roman" w:cs="Times New Roman"/>
          <w:sz w:val="24"/>
          <w:szCs w:val="24"/>
        </w:rPr>
        <w:t>1) в Федеральную службу государственной регистрации, кадастра и картографии в целях получения:</w:t>
      </w:r>
    </w:p>
    <w:bookmarkEnd w:id="152"/>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а) кадастрового паспорта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б)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53" w:name="sub_772"/>
      <w:r w:rsidRPr="00062F3B">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bookmarkEnd w:id="153"/>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lastRenderedPageBreak/>
        <w:t>а) документа, подтверждающего государственную регистрацию юридического лица или выписки из государственного реестра о юридическом лице (для юридического лица).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54" w:name="sub_78"/>
      <w:r w:rsidRPr="00062F3B">
        <w:rPr>
          <w:rFonts w:ascii="Times New Roman" w:hAnsi="Times New Roman" w:cs="Times New Roman"/>
          <w:sz w:val="24"/>
          <w:szCs w:val="24"/>
        </w:rPr>
        <w:t>7</w:t>
      </w:r>
      <w:r w:rsidR="002D581E" w:rsidRPr="00062F3B">
        <w:rPr>
          <w:rFonts w:ascii="Times New Roman" w:hAnsi="Times New Roman" w:cs="Times New Roman"/>
          <w:sz w:val="24"/>
          <w:szCs w:val="24"/>
        </w:rPr>
        <w:t>6</w:t>
      </w:r>
      <w:r w:rsidRPr="00062F3B">
        <w:rPr>
          <w:rFonts w:ascii="Times New Roman" w:hAnsi="Times New Roman" w:cs="Times New Roman"/>
          <w:sz w:val="24"/>
          <w:szCs w:val="24"/>
        </w:rPr>
        <w:t xml:space="preserve">. Направление межведомственного </w:t>
      </w:r>
      <w:r w:rsidR="0098146A">
        <w:rPr>
          <w:rFonts w:ascii="Times New Roman" w:hAnsi="Times New Roman" w:cs="Times New Roman"/>
          <w:sz w:val="24"/>
          <w:szCs w:val="24"/>
        </w:rPr>
        <w:t>Запрос</w:t>
      </w:r>
      <w:r w:rsidRPr="00062F3B">
        <w:rPr>
          <w:rFonts w:ascii="Times New Roman" w:hAnsi="Times New Roman" w:cs="Times New Roman"/>
          <w:sz w:val="24"/>
          <w:szCs w:val="24"/>
        </w:rPr>
        <w:t xml:space="preserve">а и представление документов и информации, перечисленных в </w:t>
      </w:r>
      <w:hyperlink w:anchor="sub_32" w:history="1">
        <w:r w:rsidRPr="00062F3B">
          <w:rPr>
            <w:rFonts w:ascii="Times New Roman" w:hAnsi="Times New Roman" w:cs="Times New Roman"/>
            <w:color w:val="106BBE"/>
            <w:sz w:val="24"/>
            <w:szCs w:val="24"/>
          </w:rPr>
          <w:t>пункте 32</w:t>
        </w:r>
      </w:hyperlink>
      <w:r w:rsidRPr="00062F3B">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55" w:name="sub_79"/>
      <w:bookmarkEnd w:id="154"/>
      <w:r w:rsidRPr="00062F3B">
        <w:rPr>
          <w:rFonts w:ascii="Times New Roman" w:hAnsi="Times New Roman" w:cs="Times New Roman"/>
          <w:sz w:val="24"/>
          <w:szCs w:val="24"/>
        </w:rPr>
        <w:t>7</w:t>
      </w:r>
      <w:r w:rsidR="002D581E" w:rsidRPr="00062F3B">
        <w:rPr>
          <w:rFonts w:ascii="Times New Roman" w:hAnsi="Times New Roman" w:cs="Times New Roman"/>
          <w:sz w:val="24"/>
          <w:szCs w:val="24"/>
        </w:rPr>
        <w:t>7</w:t>
      </w:r>
      <w:r w:rsidRPr="00062F3B">
        <w:rPr>
          <w:rFonts w:ascii="Times New Roman" w:hAnsi="Times New Roman" w:cs="Times New Roman"/>
          <w:sz w:val="24"/>
          <w:szCs w:val="24"/>
        </w:rPr>
        <w:t xml:space="preserve">. </w:t>
      </w:r>
      <w:proofErr w:type="gramStart"/>
      <w:r w:rsidRPr="00062F3B">
        <w:rPr>
          <w:rFonts w:ascii="Times New Roman" w:hAnsi="Times New Roman" w:cs="Times New Roman"/>
          <w:sz w:val="24"/>
          <w:szCs w:val="24"/>
        </w:rPr>
        <w:t>Межведомственный</w:t>
      </w:r>
      <w:proofErr w:type="gramEnd"/>
      <w:r w:rsidRPr="00062F3B">
        <w:rPr>
          <w:rFonts w:ascii="Times New Roman" w:hAnsi="Times New Roman" w:cs="Times New Roman"/>
          <w:sz w:val="24"/>
          <w:szCs w:val="24"/>
        </w:rPr>
        <w:t xml:space="preserve"> </w:t>
      </w:r>
      <w:r w:rsidR="0098146A">
        <w:rPr>
          <w:rFonts w:ascii="Times New Roman" w:hAnsi="Times New Roman" w:cs="Times New Roman"/>
          <w:sz w:val="24"/>
          <w:szCs w:val="24"/>
        </w:rPr>
        <w:t>Заявление</w:t>
      </w:r>
      <w:r w:rsidRPr="00062F3B">
        <w:rPr>
          <w:rFonts w:ascii="Times New Roman" w:hAnsi="Times New Roman" w:cs="Times New Roman"/>
          <w:sz w:val="24"/>
          <w:szCs w:val="24"/>
        </w:rPr>
        <w:t xml:space="preserve"> о представлении документов, указанных в </w:t>
      </w:r>
      <w:hyperlink w:anchor="sub_32" w:history="1">
        <w:r w:rsidRPr="00062F3B">
          <w:rPr>
            <w:rFonts w:ascii="Times New Roman" w:hAnsi="Times New Roman" w:cs="Times New Roman"/>
            <w:color w:val="106BBE"/>
            <w:sz w:val="24"/>
            <w:szCs w:val="24"/>
          </w:rPr>
          <w:t>пункте 32</w:t>
        </w:r>
      </w:hyperlink>
      <w:r w:rsidRPr="00062F3B">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062F3B">
          <w:rPr>
            <w:rFonts w:ascii="Times New Roman" w:hAnsi="Times New Roman" w:cs="Times New Roman"/>
            <w:color w:val="106BBE"/>
            <w:sz w:val="24"/>
            <w:szCs w:val="24"/>
          </w:rPr>
          <w:t>статьи 7.2</w:t>
        </w:r>
      </w:hyperlink>
      <w:r w:rsidRPr="00062F3B">
        <w:rPr>
          <w:rFonts w:ascii="Times New Roman" w:hAnsi="Times New Roman" w:cs="Times New Roman"/>
          <w:sz w:val="24"/>
          <w:szCs w:val="24"/>
        </w:rPr>
        <w:t xml:space="preserve"> Федерального закона N 210-ФЗ.</w:t>
      </w:r>
    </w:p>
    <w:bookmarkEnd w:id="155"/>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C176B" w:rsidRPr="00062F3B" w:rsidRDefault="002D581E"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56" w:name="sub_80"/>
      <w:r w:rsidRPr="00062F3B">
        <w:rPr>
          <w:rFonts w:ascii="Times New Roman" w:hAnsi="Times New Roman" w:cs="Times New Roman"/>
          <w:sz w:val="24"/>
          <w:szCs w:val="24"/>
        </w:rPr>
        <w:t>78</w:t>
      </w:r>
      <w:r w:rsidR="00BC176B" w:rsidRPr="00062F3B">
        <w:rPr>
          <w:rFonts w:ascii="Times New Roman" w:hAnsi="Times New Roman" w:cs="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w:t>
      </w:r>
      <w:r w:rsidR="0098146A">
        <w:rPr>
          <w:rFonts w:ascii="Times New Roman" w:hAnsi="Times New Roman" w:cs="Times New Roman"/>
          <w:sz w:val="24"/>
          <w:szCs w:val="24"/>
        </w:rPr>
        <w:t>Запросы</w:t>
      </w:r>
      <w:r w:rsidR="00BC176B" w:rsidRPr="00062F3B">
        <w:rPr>
          <w:rFonts w:ascii="Times New Roman" w:hAnsi="Times New Roman" w:cs="Times New Roman"/>
          <w:sz w:val="24"/>
          <w:szCs w:val="24"/>
        </w:rPr>
        <w:t xml:space="preserve"> к соответствующему </w:t>
      </w:r>
      <w:r w:rsidR="0098146A">
        <w:rPr>
          <w:rFonts w:ascii="Times New Roman" w:hAnsi="Times New Roman" w:cs="Times New Roman"/>
          <w:sz w:val="24"/>
          <w:szCs w:val="24"/>
        </w:rPr>
        <w:t>Заявлению</w:t>
      </w:r>
      <w:r w:rsidR="00BC176B" w:rsidRPr="00062F3B">
        <w:rPr>
          <w:rFonts w:ascii="Times New Roman" w:hAnsi="Times New Roman" w:cs="Times New Roman"/>
          <w:sz w:val="24"/>
          <w:szCs w:val="24"/>
        </w:rPr>
        <w:t>.</w:t>
      </w:r>
    </w:p>
    <w:p w:rsidR="00BC176B" w:rsidRPr="00062F3B" w:rsidRDefault="002D581E"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57" w:name="sub_81"/>
      <w:bookmarkEnd w:id="156"/>
      <w:r w:rsidRPr="00062F3B">
        <w:rPr>
          <w:rFonts w:ascii="Times New Roman" w:hAnsi="Times New Roman" w:cs="Times New Roman"/>
          <w:sz w:val="24"/>
          <w:szCs w:val="24"/>
        </w:rPr>
        <w:t>79</w:t>
      </w:r>
      <w:r w:rsidR="00BC176B" w:rsidRPr="00062F3B">
        <w:rPr>
          <w:rFonts w:ascii="Times New Roman" w:hAnsi="Times New Roman" w:cs="Times New Roman"/>
          <w:sz w:val="24"/>
          <w:szCs w:val="24"/>
        </w:rPr>
        <w:t xml:space="preserve">. Результатом административной процедуры является получение документов, указанных в </w:t>
      </w:r>
      <w:hyperlink w:anchor="sub_32" w:history="1">
        <w:r w:rsidR="00BC176B" w:rsidRPr="00062F3B">
          <w:rPr>
            <w:rFonts w:ascii="Times New Roman" w:hAnsi="Times New Roman" w:cs="Times New Roman"/>
            <w:color w:val="106BBE"/>
            <w:sz w:val="24"/>
            <w:szCs w:val="24"/>
          </w:rPr>
          <w:t>пункте 32</w:t>
        </w:r>
      </w:hyperlink>
      <w:r w:rsidR="00BC176B" w:rsidRPr="00062F3B">
        <w:rPr>
          <w:rFonts w:ascii="Times New Roman" w:hAnsi="Times New Roman" w:cs="Times New Roman"/>
          <w:sz w:val="24"/>
          <w:szCs w:val="24"/>
        </w:rPr>
        <w:t xml:space="preserve"> настоящего административного регламента.</w:t>
      </w:r>
    </w:p>
    <w:bookmarkEnd w:id="157"/>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w:t>
      </w:r>
      <w:r w:rsidR="00F7570C" w:rsidRPr="00062F3B">
        <w:rPr>
          <w:rFonts w:ascii="Times New Roman" w:hAnsi="Times New Roman" w:cs="Times New Roman"/>
          <w:sz w:val="24"/>
          <w:szCs w:val="24"/>
        </w:rPr>
        <w:t xml:space="preserve">входящей корреспонденции </w:t>
      </w:r>
      <w:r w:rsidRPr="00062F3B">
        <w:rPr>
          <w:rFonts w:ascii="Times New Roman" w:hAnsi="Times New Roman" w:cs="Times New Roman"/>
          <w:sz w:val="24"/>
          <w:szCs w:val="24"/>
        </w:rPr>
        <w:t>поступления ответов в рамках межведомственного информационного взаимодействия.</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58" w:name="sub_82"/>
      <w:r w:rsidRPr="00062F3B">
        <w:rPr>
          <w:rFonts w:ascii="Times New Roman" w:hAnsi="Times New Roman" w:cs="Times New Roman"/>
          <w:sz w:val="24"/>
          <w:szCs w:val="24"/>
        </w:rPr>
        <w:t>8</w:t>
      </w:r>
      <w:r w:rsidR="002D581E" w:rsidRPr="00062F3B">
        <w:rPr>
          <w:rFonts w:ascii="Times New Roman" w:hAnsi="Times New Roman" w:cs="Times New Roman"/>
          <w:sz w:val="24"/>
          <w:szCs w:val="24"/>
        </w:rPr>
        <w:t>0</w:t>
      </w:r>
      <w:r w:rsidRPr="00062F3B">
        <w:rPr>
          <w:rFonts w:ascii="Times New Roman" w:hAnsi="Times New Roman" w:cs="Times New Roman"/>
          <w:sz w:val="24"/>
          <w:szCs w:val="24"/>
        </w:rPr>
        <w:t xml:space="preserve">. </w:t>
      </w:r>
      <w:proofErr w:type="gramStart"/>
      <w:r w:rsidRPr="00062F3B">
        <w:rPr>
          <w:rFonts w:ascii="Times New Roman" w:hAnsi="Times New Roman" w:cs="Times New Roman"/>
          <w:sz w:val="24"/>
          <w:szCs w:val="24"/>
        </w:rPr>
        <w:t>Рассмотрение заявления с прилагаемыми к нему, а также поступившими в рамках межведомственного взаимодействия документами, принятие решения о прекращении либо об отказе в прекращении права постоянного (бессрочного) пользования или права пожизненного наследуемого владения земельным участком.</w:t>
      </w:r>
      <w:proofErr w:type="gramEnd"/>
    </w:p>
    <w:bookmarkEnd w:id="158"/>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xml:space="preserve">Основанием для начала административной процедуры является получение полного пакета документов, предусмотренных </w:t>
      </w:r>
      <w:hyperlink w:anchor="sub_28" w:history="1">
        <w:r w:rsidRPr="00062F3B">
          <w:rPr>
            <w:rFonts w:ascii="Times New Roman" w:hAnsi="Times New Roman" w:cs="Times New Roman"/>
            <w:color w:val="106BBE"/>
            <w:sz w:val="24"/>
            <w:szCs w:val="24"/>
          </w:rPr>
          <w:t>пунктами 28</w:t>
        </w:r>
      </w:hyperlink>
      <w:r w:rsidRPr="00062F3B">
        <w:rPr>
          <w:rFonts w:ascii="Times New Roman" w:hAnsi="Times New Roman" w:cs="Times New Roman"/>
          <w:sz w:val="24"/>
          <w:szCs w:val="24"/>
        </w:rPr>
        <w:t xml:space="preserve">, </w:t>
      </w:r>
      <w:hyperlink w:anchor="sub_32" w:history="1">
        <w:r w:rsidRPr="00062F3B">
          <w:rPr>
            <w:rFonts w:ascii="Times New Roman" w:hAnsi="Times New Roman" w:cs="Times New Roman"/>
            <w:color w:val="106BBE"/>
            <w:sz w:val="24"/>
            <w:szCs w:val="24"/>
          </w:rPr>
          <w:t>32</w:t>
        </w:r>
      </w:hyperlink>
      <w:r w:rsidRPr="00062F3B">
        <w:rPr>
          <w:rFonts w:ascii="Times New Roman" w:hAnsi="Times New Roman" w:cs="Times New Roman"/>
          <w:sz w:val="24"/>
          <w:szCs w:val="24"/>
        </w:rPr>
        <w:t xml:space="preserve"> настоящего административного регламента.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59" w:name="sub_83"/>
      <w:r w:rsidRPr="00062F3B">
        <w:rPr>
          <w:rFonts w:ascii="Times New Roman" w:hAnsi="Times New Roman" w:cs="Times New Roman"/>
          <w:sz w:val="24"/>
          <w:szCs w:val="24"/>
        </w:rPr>
        <w:t>8</w:t>
      </w:r>
      <w:r w:rsidR="002D581E" w:rsidRPr="00062F3B">
        <w:rPr>
          <w:rFonts w:ascii="Times New Roman" w:hAnsi="Times New Roman" w:cs="Times New Roman"/>
          <w:sz w:val="24"/>
          <w:szCs w:val="24"/>
        </w:rPr>
        <w:t>1</w:t>
      </w:r>
      <w:r w:rsidRPr="00062F3B">
        <w:rPr>
          <w:rFonts w:ascii="Times New Roman" w:hAnsi="Times New Roman" w:cs="Times New Roman"/>
          <w:sz w:val="24"/>
          <w:szCs w:val="24"/>
        </w:rPr>
        <w:t xml:space="preserve">.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sub_38" w:history="1">
        <w:r w:rsidRPr="00062F3B">
          <w:rPr>
            <w:rFonts w:ascii="Times New Roman" w:hAnsi="Times New Roman" w:cs="Times New Roman"/>
            <w:color w:val="106BBE"/>
            <w:sz w:val="24"/>
            <w:szCs w:val="24"/>
          </w:rPr>
          <w:t>пунктом 38</w:t>
        </w:r>
      </w:hyperlink>
      <w:r w:rsidRPr="00062F3B">
        <w:rPr>
          <w:rFonts w:ascii="Times New Roman" w:hAnsi="Times New Roman" w:cs="Times New Roman"/>
          <w:sz w:val="24"/>
          <w:szCs w:val="24"/>
        </w:rPr>
        <w:t xml:space="preserve"> настоящего административного регламента.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60" w:name="sub_84"/>
      <w:bookmarkEnd w:id="159"/>
      <w:r w:rsidRPr="00062F3B">
        <w:rPr>
          <w:rFonts w:ascii="Times New Roman" w:hAnsi="Times New Roman" w:cs="Times New Roman"/>
          <w:sz w:val="24"/>
          <w:szCs w:val="24"/>
        </w:rPr>
        <w:t>8</w:t>
      </w:r>
      <w:r w:rsidR="002D581E" w:rsidRPr="00062F3B">
        <w:rPr>
          <w:rFonts w:ascii="Times New Roman" w:hAnsi="Times New Roman" w:cs="Times New Roman"/>
          <w:sz w:val="24"/>
          <w:szCs w:val="24"/>
        </w:rPr>
        <w:t>2</w:t>
      </w:r>
      <w:r w:rsidRPr="00062F3B">
        <w:rPr>
          <w:rFonts w:ascii="Times New Roman" w:hAnsi="Times New Roman" w:cs="Times New Roman"/>
          <w:sz w:val="24"/>
          <w:szCs w:val="24"/>
        </w:rPr>
        <w:t xml:space="preserve">. </w:t>
      </w:r>
      <w:proofErr w:type="gramStart"/>
      <w:r w:rsidRPr="00062F3B">
        <w:rPr>
          <w:rFonts w:ascii="Times New Roman" w:hAnsi="Times New Roman" w:cs="Times New Roman"/>
          <w:sz w:val="24"/>
          <w:szCs w:val="24"/>
        </w:rPr>
        <w:t xml:space="preserve">При наличии оснований для отказа в предоставлении муниципальной услуги, предусмотренных </w:t>
      </w:r>
      <w:hyperlink w:anchor="sub_38" w:history="1">
        <w:r w:rsidRPr="00062F3B">
          <w:rPr>
            <w:rFonts w:ascii="Times New Roman" w:hAnsi="Times New Roman" w:cs="Times New Roman"/>
            <w:color w:val="106BBE"/>
            <w:sz w:val="24"/>
            <w:szCs w:val="24"/>
          </w:rPr>
          <w:t>пунктом 38</w:t>
        </w:r>
      </w:hyperlink>
      <w:r w:rsidRPr="00062F3B">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w:t>
      </w:r>
      <w:r w:rsidR="00D66BDE" w:rsidRPr="00062F3B">
        <w:rPr>
          <w:rFonts w:ascii="Times New Roman" w:hAnsi="Times New Roman" w:cs="Times New Roman"/>
          <w:sz w:val="24"/>
          <w:szCs w:val="24"/>
        </w:rPr>
        <w:t>2</w:t>
      </w:r>
      <w:r w:rsidRPr="00062F3B">
        <w:rPr>
          <w:rFonts w:ascii="Times New Roman" w:hAnsi="Times New Roman" w:cs="Times New Roman"/>
          <w:sz w:val="24"/>
          <w:szCs w:val="24"/>
        </w:rPr>
        <w:t xml:space="preserve">0 дней с момента получения полного пакета документов, предусмотренного </w:t>
      </w:r>
      <w:hyperlink w:anchor="sub_28" w:history="1">
        <w:r w:rsidRPr="00062F3B">
          <w:rPr>
            <w:rFonts w:ascii="Times New Roman" w:hAnsi="Times New Roman" w:cs="Times New Roman"/>
            <w:color w:val="106BBE"/>
            <w:sz w:val="24"/>
            <w:szCs w:val="24"/>
          </w:rPr>
          <w:t>пунктами 28</w:t>
        </w:r>
      </w:hyperlink>
      <w:r w:rsidRPr="00062F3B">
        <w:rPr>
          <w:rFonts w:ascii="Times New Roman" w:hAnsi="Times New Roman" w:cs="Times New Roman"/>
          <w:sz w:val="24"/>
          <w:szCs w:val="24"/>
        </w:rPr>
        <w:t xml:space="preserve">, </w:t>
      </w:r>
      <w:hyperlink w:anchor="sub_32" w:history="1">
        <w:r w:rsidRPr="00062F3B">
          <w:rPr>
            <w:rFonts w:ascii="Times New Roman" w:hAnsi="Times New Roman" w:cs="Times New Roman"/>
            <w:color w:val="106BBE"/>
            <w:sz w:val="24"/>
            <w:szCs w:val="24"/>
          </w:rPr>
          <w:t>32</w:t>
        </w:r>
      </w:hyperlink>
      <w:r w:rsidRPr="00062F3B">
        <w:rPr>
          <w:rFonts w:ascii="Times New Roman" w:hAnsi="Times New Roman" w:cs="Times New Roman"/>
          <w:sz w:val="24"/>
          <w:szCs w:val="24"/>
        </w:rPr>
        <w:t xml:space="preserve"> настоящего административного регламента, подготавливает уведомление об отказе в прекращении права постоянного (бессрочного) пользования или пожизненного наследуемого вла</w:t>
      </w:r>
      <w:r w:rsidR="0008418F" w:rsidRPr="00062F3B">
        <w:rPr>
          <w:rFonts w:ascii="Times New Roman" w:hAnsi="Times New Roman" w:cs="Times New Roman"/>
          <w:sz w:val="24"/>
          <w:szCs w:val="24"/>
        </w:rPr>
        <w:t>дения, оформляет его на бланке А</w:t>
      </w:r>
      <w:r w:rsidRPr="00062F3B">
        <w:rPr>
          <w:rFonts w:ascii="Times New Roman" w:hAnsi="Times New Roman" w:cs="Times New Roman"/>
          <w:sz w:val="24"/>
          <w:szCs w:val="24"/>
        </w:rPr>
        <w:t>дминистрации</w:t>
      </w:r>
      <w:proofErr w:type="gramEnd"/>
      <w:r w:rsidRPr="00062F3B">
        <w:rPr>
          <w:rFonts w:ascii="Times New Roman" w:hAnsi="Times New Roman" w:cs="Times New Roman"/>
          <w:sz w:val="24"/>
          <w:szCs w:val="24"/>
        </w:rPr>
        <w:t xml:space="preserve">, обеспечивает согласование и подписание документа уполномоченными лицами </w:t>
      </w:r>
      <w:r w:rsidR="0008418F" w:rsidRPr="00062F3B">
        <w:rPr>
          <w:rFonts w:ascii="Times New Roman" w:hAnsi="Times New Roman" w:cs="Times New Roman"/>
          <w:sz w:val="24"/>
          <w:szCs w:val="24"/>
        </w:rPr>
        <w:t>А</w:t>
      </w:r>
      <w:r w:rsidRPr="00062F3B">
        <w:rPr>
          <w:rFonts w:ascii="Times New Roman" w:hAnsi="Times New Roman" w:cs="Times New Roman"/>
          <w:sz w:val="24"/>
          <w:szCs w:val="24"/>
        </w:rPr>
        <w:t>дминистрации, регистрацию с</w:t>
      </w:r>
      <w:r w:rsidR="0008418F" w:rsidRPr="00062F3B">
        <w:rPr>
          <w:rFonts w:ascii="Times New Roman" w:hAnsi="Times New Roman" w:cs="Times New Roman"/>
          <w:sz w:val="24"/>
          <w:szCs w:val="24"/>
        </w:rPr>
        <w:t>екретарём администр</w:t>
      </w:r>
      <w:r w:rsidR="002814CA" w:rsidRPr="00062F3B">
        <w:rPr>
          <w:rFonts w:ascii="Times New Roman" w:hAnsi="Times New Roman" w:cs="Times New Roman"/>
          <w:sz w:val="24"/>
          <w:szCs w:val="24"/>
        </w:rPr>
        <w:t>а</w:t>
      </w:r>
      <w:r w:rsidR="0008418F" w:rsidRPr="00062F3B">
        <w:rPr>
          <w:rFonts w:ascii="Times New Roman" w:hAnsi="Times New Roman" w:cs="Times New Roman"/>
          <w:sz w:val="24"/>
          <w:szCs w:val="24"/>
        </w:rPr>
        <w:t>ции</w:t>
      </w:r>
      <w:r w:rsidRPr="00062F3B">
        <w:rPr>
          <w:rFonts w:ascii="Times New Roman" w:hAnsi="Times New Roman" w:cs="Times New Roman"/>
          <w:sz w:val="24"/>
          <w:szCs w:val="24"/>
        </w:rPr>
        <w:t>, осуществляющим прием и регистрацию документов.</w:t>
      </w:r>
    </w:p>
    <w:bookmarkEnd w:id="160"/>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62F3B">
        <w:rPr>
          <w:rFonts w:ascii="Times New Roman" w:hAnsi="Times New Roman" w:cs="Times New Roman"/>
          <w:sz w:val="24"/>
          <w:szCs w:val="24"/>
        </w:rPr>
        <w:t xml:space="preserve">При отсутствии оснований для отказа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D66BDE" w:rsidRPr="00062F3B">
        <w:rPr>
          <w:rFonts w:ascii="Times New Roman" w:hAnsi="Times New Roman" w:cs="Times New Roman"/>
          <w:sz w:val="24"/>
          <w:szCs w:val="24"/>
        </w:rPr>
        <w:t>2</w:t>
      </w:r>
      <w:r w:rsidRPr="00062F3B">
        <w:rPr>
          <w:rFonts w:ascii="Times New Roman" w:hAnsi="Times New Roman" w:cs="Times New Roman"/>
          <w:sz w:val="24"/>
          <w:szCs w:val="24"/>
        </w:rPr>
        <w:t xml:space="preserve">0 дней с момента получения полного пакета документов, предусмотренного </w:t>
      </w:r>
      <w:hyperlink w:anchor="sub_28" w:history="1">
        <w:r w:rsidRPr="00062F3B">
          <w:rPr>
            <w:rFonts w:ascii="Times New Roman" w:hAnsi="Times New Roman" w:cs="Times New Roman"/>
            <w:color w:val="106BBE"/>
            <w:sz w:val="24"/>
            <w:szCs w:val="24"/>
          </w:rPr>
          <w:t>пунктом 28</w:t>
        </w:r>
      </w:hyperlink>
      <w:r w:rsidRPr="00062F3B">
        <w:rPr>
          <w:rFonts w:ascii="Times New Roman" w:hAnsi="Times New Roman" w:cs="Times New Roman"/>
          <w:sz w:val="24"/>
          <w:szCs w:val="24"/>
        </w:rPr>
        <w:t xml:space="preserve">, </w:t>
      </w:r>
      <w:hyperlink w:anchor="sub_32" w:history="1">
        <w:r w:rsidRPr="00062F3B">
          <w:rPr>
            <w:rFonts w:ascii="Times New Roman" w:hAnsi="Times New Roman" w:cs="Times New Roman"/>
            <w:color w:val="106BBE"/>
            <w:sz w:val="24"/>
            <w:szCs w:val="24"/>
          </w:rPr>
          <w:t>32</w:t>
        </w:r>
      </w:hyperlink>
      <w:r w:rsidRPr="00062F3B">
        <w:rPr>
          <w:rFonts w:ascii="Times New Roman" w:hAnsi="Times New Roman" w:cs="Times New Roman"/>
          <w:sz w:val="24"/>
          <w:szCs w:val="24"/>
        </w:rPr>
        <w:t xml:space="preserve"> настоящего административного регламента, подготавливает проект постановления о прекращении права аренды или </w:t>
      </w:r>
      <w:r w:rsidR="00D66BDE" w:rsidRPr="00062F3B">
        <w:rPr>
          <w:rFonts w:ascii="Times New Roman" w:hAnsi="Times New Roman" w:cs="Times New Roman"/>
          <w:sz w:val="24"/>
          <w:szCs w:val="24"/>
        </w:rPr>
        <w:t>пожизненного наследуемого владения</w:t>
      </w:r>
      <w:r w:rsidRPr="00062F3B">
        <w:rPr>
          <w:rFonts w:ascii="Times New Roman" w:hAnsi="Times New Roman" w:cs="Times New Roman"/>
          <w:sz w:val="24"/>
          <w:szCs w:val="24"/>
        </w:rPr>
        <w:t>, обеспечивает согласование и подписание документа уполномоченными лицами администрации, регистрацию с</w:t>
      </w:r>
      <w:r w:rsidR="004A0FDC" w:rsidRPr="00062F3B">
        <w:rPr>
          <w:rFonts w:ascii="Times New Roman" w:hAnsi="Times New Roman" w:cs="Times New Roman"/>
          <w:sz w:val="24"/>
          <w:szCs w:val="24"/>
        </w:rPr>
        <w:t>пециалистом</w:t>
      </w:r>
      <w:r w:rsidR="004E7732" w:rsidRPr="00062F3B">
        <w:rPr>
          <w:rFonts w:ascii="Times New Roman" w:hAnsi="Times New Roman" w:cs="Times New Roman"/>
          <w:sz w:val="24"/>
          <w:szCs w:val="24"/>
        </w:rPr>
        <w:t xml:space="preserve"> </w:t>
      </w:r>
      <w:r w:rsidRPr="00062F3B">
        <w:rPr>
          <w:rFonts w:ascii="Times New Roman" w:hAnsi="Times New Roman" w:cs="Times New Roman"/>
          <w:sz w:val="24"/>
          <w:szCs w:val="24"/>
        </w:rPr>
        <w:t>администрации, осуществляющим прием и</w:t>
      </w:r>
      <w:proofErr w:type="gramEnd"/>
      <w:r w:rsidRPr="00062F3B">
        <w:rPr>
          <w:rFonts w:ascii="Times New Roman" w:hAnsi="Times New Roman" w:cs="Times New Roman"/>
          <w:sz w:val="24"/>
          <w:szCs w:val="24"/>
        </w:rPr>
        <w:t xml:space="preserve"> регистрацию документов.</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Результатом выполнения административной процедуры является принятие решения о прекращении права постоянного (бессрочного) пользования или права пожизненного наследуемого владения, либо об отказе в предоставлении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61" w:name="sub_85"/>
      <w:r w:rsidRPr="00062F3B">
        <w:rPr>
          <w:rFonts w:ascii="Times New Roman" w:hAnsi="Times New Roman" w:cs="Times New Roman"/>
          <w:sz w:val="24"/>
          <w:szCs w:val="24"/>
        </w:rPr>
        <w:t>8</w:t>
      </w:r>
      <w:r w:rsidR="002D581E" w:rsidRPr="00062F3B">
        <w:rPr>
          <w:rFonts w:ascii="Times New Roman" w:hAnsi="Times New Roman" w:cs="Times New Roman"/>
          <w:sz w:val="24"/>
          <w:szCs w:val="24"/>
        </w:rPr>
        <w:t>3</w:t>
      </w:r>
      <w:r w:rsidRPr="00062F3B">
        <w:rPr>
          <w:rFonts w:ascii="Times New Roman" w:hAnsi="Times New Roman" w:cs="Times New Roman"/>
          <w:sz w:val="24"/>
          <w:szCs w:val="24"/>
        </w:rPr>
        <w:t>. Выдача (направление) заявителю документов.</w:t>
      </w:r>
    </w:p>
    <w:bookmarkEnd w:id="161"/>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Основанием для начала административной процедуры является принятие решения о прекращении права постоянного (бессрочного) пользования или права пожизненного наследуемого владения, либо об отказе в предоставлении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62F3B">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sub_25" w:history="1">
        <w:r w:rsidRPr="00062F3B">
          <w:rPr>
            <w:rFonts w:ascii="Times New Roman" w:hAnsi="Times New Roman" w:cs="Times New Roman"/>
            <w:color w:val="106BBE"/>
            <w:sz w:val="24"/>
            <w:szCs w:val="24"/>
          </w:rPr>
          <w:t>пунктом 25</w:t>
        </w:r>
      </w:hyperlink>
      <w:r w:rsidRPr="00062F3B">
        <w:rPr>
          <w:rFonts w:ascii="Times New Roman" w:hAnsi="Times New Roman" w:cs="Times New Roman"/>
          <w:sz w:val="24"/>
          <w:szCs w:val="24"/>
        </w:rPr>
        <w:t xml:space="preserve"> административного регламента, </w:t>
      </w:r>
      <w:r w:rsidR="00A06065" w:rsidRPr="00062F3B">
        <w:rPr>
          <w:rFonts w:ascii="Times New Roman" w:hAnsi="Times New Roman" w:cs="Times New Roman"/>
          <w:sz w:val="24"/>
          <w:szCs w:val="24"/>
        </w:rPr>
        <w:t xml:space="preserve">извещает заявителя о готовности постановления, соглашения с предложением о его </w:t>
      </w:r>
      <w:r w:rsidR="00A06065" w:rsidRPr="00062F3B">
        <w:rPr>
          <w:rFonts w:ascii="Times New Roman" w:hAnsi="Times New Roman" w:cs="Times New Roman"/>
          <w:sz w:val="24"/>
          <w:szCs w:val="24"/>
        </w:rPr>
        <w:lastRenderedPageBreak/>
        <w:t>заключении, подписанное главой администрации</w:t>
      </w:r>
      <w:r w:rsidR="00015445" w:rsidRPr="00062F3B">
        <w:rPr>
          <w:rFonts w:ascii="Times New Roman" w:hAnsi="Times New Roman" w:cs="Times New Roman"/>
          <w:sz w:val="24"/>
          <w:szCs w:val="24"/>
        </w:rPr>
        <w:t xml:space="preserve"> либо </w:t>
      </w:r>
      <w:r w:rsidRPr="00062F3B">
        <w:rPr>
          <w:rFonts w:ascii="Times New Roman" w:hAnsi="Times New Roman" w:cs="Times New Roman"/>
          <w:sz w:val="24"/>
          <w:szCs w:val="24"/>
        </w:rPr>
        <w:t>направляет посредством почтового отправления с уведомлением о вручении (выдает лично под роспись) заявителю решение об отказе в предоставлении земельного участка.</w:t>
      </w:r>
      <w:proofErr w:type="gramEnd"/>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62" w:name="sub_86"/>
      <w:r w:rsidRPr="00062F3B">
        <w:rPr>
          <w:rFonts w:ascii="Times New Roman" w:hAnsi="Times New Roman" w:cs="Times New Roman"/>
          <w:sz w:val="24"/>
          <w:szCs w:val="24"/>
        </w:rPr>
        <w:t>8</w:t>
      </w:r>
      <w:r w:rsidR="002D581E" w:rsidRPr="00062F3B">
        <w:rPr>
          <w:rFonts w:ascii="Times New Roman" w:hAnsi="Times New Roman" w:cs="Times New Roman"/>
          <w:sz w:val="24"/>
          <w:szCs w:val="24"/>
        </w:rPr>
        <w:t>4</w:t>
      </w:r>
      <w:r w:rsidRPr="00062F3B">
        <w:rPr>
          <w:rFonts w:ascii="Times New Roman" w:hAnsi="Times New Roman" w:cs="Times New Roman"/>
          <w:sz w:val="24"/>
          <w:szCs w:val="24"/>
        </w:rPr>
        <w:t>. Результатом исполнения административной процедуры является получение заявителем копии постановления администрации о прекращении права постоянного (бессрочного) пользования или права пожизненного наследуемого владения, либо уведомления об отказе в предоставлении муниципальной услуги.</w:t>
      </w:r>
    </w:p>
    <w:bookmarkEnd w:id="162"/>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387AED">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163" w:name="sub_21000"/>
      <w:r w:rsidRPr="00062F3B">
        <w:rPr>
          <w:rFonts w:ascii="Times New Roman" w:hAnsi="Times New Roman" w:cs="Times New Roman"/>
          <w:b/>
          <w:bCs/>
          <w:color w:val="26282F"/>
          <w:sz w:val="24"/>
          <w:szCs w:val="24"/>
        </w:rPr>
        <w:t>Глава 21. Административные процедуры в рамках предоставления муниципальной услуги по прекращению права аренды либо безвозмездного срочного пользования земельным участком</w:t>
      </w:r>
      <w:bookmarkEnd w:id="163"/>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64" w:name="sub_87"/>
      <w:r w:rsidRPr="00062F3B">
        <w:rPr>
          <w:rFonts w:ascii="Times New Roman" w:hAnsi="Times New Roman" w:cs="Times New Roman"/>
          <w:sz w:val="24"/>
          <w:szCs w:val="24"/>
        </w:rPr>
        <w:t>8</w:t>
      </w:r>
      <w:r w:rsidR="002D581E" w:rsidRPr="00062F3B">
        <w:rPr>
          <w:rFonts w:ascii="Times New Roman" w:hAnsi="Times New Roman" w:cs="Times New Roman"/>
          <w:sz w:val="24"/>
          <w:szCs w:val="24"/>
        </w:rPr>
        <w:t>5</w:t>
      </w:r>
      <w:r w:rsidRPr="00062F3B">
        <w:rPr>
          <w:rFonts w:ascii="Times New Roman" w:hAnsi="Times New Roman" w:cs="Times New Roman"/>
          <w:sz w:val="24"/>
          <w:szCs w:val="24"/>
        </w:rPr>
        <w:t>. Прием заявления об отказе от права аренды либо безвозмездного срочного пользования земельным участком с прилагаемыми к нему документами.</w:t>
      </w:r>
    </w:p>
    <w:bookmarkEnd w:id="164"/>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заявления, содержащего намерение лица на отказ от принадлежащего ему права, с прилагаемыми документами одним из следующих способов:</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а) путем личного обращения заявителя в уполномоченный орган;</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б) через организации федеральной почтовой связи;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65" w:name="sub_88"/>
      <w:r w:rsidRPr="00062F3B">
        <w:rPr>
          <w:rFonts w:ascii="Times New Roman" w:hAnsi="Times New Roman" w:cs="Times New Roman"/>
          <w:sz w:val="24"/>
          <w:szCs w:val="24"/>
        </w:rPr>
        <w:t>8</w:t>
      </w:r>
      <w:r w:rsidR="002D581E" w:rsidRPr="00062F3B">
        <w:rPr>
          <w:rFonts w:ascii="Times New Roman" w:hAnsi="Times New Roman" w:cs="Times New Roman"/>
          <w:sz w:val="24"/>
          <w:szCs w:val="24"/>
        </w:rPr>
        <w:t>6</w:t>
      </w:r>
      <w:r w:rsidRPr="00062F3B">
        <w:rPr>
          <w:rFonts w:ascii="Times New Roman" w:hAnsi="Times New Roman" w:cs="Times New Roman"/>
          <w:sz w:val="24"/>
          <w:szCs w:val="24"/>
        </w:rPr>
        <w:t>. Днем обращения заявителя считается дата регистрации в уполномоченном органе заявления и документов.</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66" w:name="sub_89"/>
      <w:bookmarkEnd w:id="165"/>
      <w:r w:rsidRPr="00062F3B">
        <w:rPr>
          <w:rFonts w:ascii="Times New Roman" w:hAnsi="Times New Roman" w:cs="Times New Roman"/>
          <w:sz w:val="24"/>
          <w:szCs w:val="24"/>
        </w:rPr>
        <w:t>8</w:t>
      </w:r>
      <w:r w:rsidR="002D581E" w:rsidRPr="00062F3B">
        <w:rPr>
          <w:rFonts w:ascii="Times New Roman" w:hAnsi="Times New Roman" w:cs="Times New Roman"/>
          <w:sz w:val="24"/>
          <w:szCs w:val="24"/>
        </w:rPr>
        <w:t>7</w:t>
      </w:r>
      <w:r w:rsidRPr="00062F3B">
        <w:rPr>
          <w:rFonts w:ascii="Times New Roman" w:hAnsi="Times New Roman" w:cs="Times New Roman"/>
          <w:sz w:val="24"/>
          <w:szCs w:val="24"/>
        </w:rPr>
        <w:t>. Максимальное время приема заявления и прилагаемых к нему документов при личном обращении заявителя не превышает 15 минут.</w:t>
      </w:r>
    </w:p>
    <w:p w:rsidR="00BC176B" w:rsidRPr="00062F3B" w:rsidRDefault="002D581E"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67" w:name="sub_90"/>
      <w:bookmarkEnd w:id="166"/>
      <w:r w:rsidRPr="00062F3B">
        <w:rPr>
          <w:rFonts w:ascii="Times New Roman" w:hAnsi="Times New Roman" w:cs="Times New Roman"/>
          <w:sz w:val="24"/>
          <w:szCs w:val="24"/>
        </w:rPr>
        <w:t>88</w:t>
      </w:r>
      <w:r w:rsidR="00BC176B" w:rsidRPr="00062F3B">
        <w:rPr>
          <w:rFonts w:ascii="Times New Roman" w:hAnsi="Times New Roman" w:cs="Times New Roman"/>
          <w:sz w:val="24"/>
          <w:szCs w:val="24"/>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C176B" w:rsidRPr="00062F3B" w:rsidRDefault="002D581E"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68" w:name="sub_91"/>
      <w:bookmarkEnd w:id="167"/>
      <w:r w:rsidRPr="00062F3B">
        <w:rPr>
          <w:rFonts w:ascii="Times New Roman" w:hAnsi="Times New Roman" w:cs="Times New Roman"/>
          <w:sz w:val="24"/>
          <w:szCs w:val="24"/>
        </w:rPr>
        <w:t>89</w:t>
      </w:r>
      <w:r w:rsidR="00BC176B" w:rsidRPr="00062F3B">
        <w:rPr>
          <w:rFonts w:ascii="Times New Roman" w:hAnsi="Times New Roman" w:cs="Times New Roman"/>
          <w:sz w:val="24"/>
          <w:szCs w:val="24"/>
        </w:rPr>
        <w:t>.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69" w:name="sub_911"/>
      <w:bookmarkEnd w:id="168"/>
      <w:r w:rsidRPr="00062F3B">
        <w:rPr>
          <w:rFonts w:ascii="Times New Roman" w:hAnsi="Times New Roman" w:cs="Times New Roman"/>
          <w:sz w:val="24"/>
          <w:szCs w:val="24"/>
        </w:rPr>
        <w:t>1) просматривает электронные образцы заявления и прилагаемых к нему документов;</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70" w:name="sub_912"/>
      <w:bookmarkEnd w:id="169"/>
      <w:r w:rsidRPr="00062F3B">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71" w:name="sub_913"/>
      <w:bookmarkEnd w:id="170"/>
      <w:r w:rsidRPr="00062F3B">
        <w:rPr>
          <w:rFonts w:ascii="Times New Roman" w:hAnsi="Times New Roman" w:cs="Times New Roman"/>
          <w:sz w:val="24"/>
          <w:szCs w:val="24"/>
        </w:rPr>
        <w:t>3) фиксирует дату получения заявления и прилагаемых к нему документов;</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72" w:name="sub_914"/>
      <w:bookmarkEnd w:id="171"/>
      <w:proofErr w:type="gramStart"/>
      <w:r w:rsidRPr="00062F3B">
        <w:rPr>
          <w:rFonts w:ascii="Times New Roman" w:hAnsi="Times New Roman" w:cs="Times New Roman"/>
          <w:sz w:val="24"/>
          <w:szCs w:val="24"/>
        </w:rPr>
        <w:t xml:space="preserve">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sub_29" w:history="1">
        <w:r w:rsidRPr="00062F3B">
          <w:rPr>
            <w:rFonts w:ascii="Times New Roman" w:hAnsi="Times New Roman" w:cs="Times New Roman"/>
            <w:color w:val="106BBE"/>
            <w:sz w:val="24"/>
            <w:szCs w:val="24"/>
          </w:rPr>
          <w:t>пункте 29</w:t>
        </w:r>
      </w:hyperlink>
      <w:r w:rsidRPr="00062F3B">
        <w:rPr>
          <w:rFonts w:ascii="Times New Roman" w:hAnsi="Times New Roman" w:cs="Times New Roman"/>
          <w:sz w:val="24"/>
          <w:szCs w:val="24"/>
        </w:rPr>
        <w:t xml:space="preserve"> административного регламента в срок, не превышающий 2 дней со дня получения ходатайства и прилагаемых к нему документов (при наличии) в электронной форме.</w:t>
      </w:r>
      <w:proofErr w:type="gramEnd"/>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73" w:name="sub_92"/>
      <w:bookmarkEnd w:id="172"/>
      <w:r w:rsidRPr="00062F3B">
        <w:rPr>
          <w:rFonts w:ascii="Times New Roman" w:hAnsi="Times New Roman" w:cs="Times New Roman"/>
          <w:sz w:val="24"/>
          <w:szCs w:val="24"/>
        </w:rPr>
        <w:t>9</w:t>
      </w:r>
      <w:r w:rsidR="002D581E" w:rsidRPr="00062F3B">
        <w:rPr>
          <w:rFonts w:ascii="Times New Roman" w:hAnsi="Times New Roman" w:cs="Times New Roman"/>
          <w:sz w:val="24"/>
          <w:szCs w:val="24"/>
        </w:rPr>
        <w:t>0</w:t>
      </w:r>
      <w:r w:rsidRPr="00062F3B">
        <w:rPr>
          <w:rFonts w:ascii="Times New Roman" w:hAnsi="Times New Roman" w:cs="Times New Roman"/>
          <w:sz w:val="24"/>
          <w:szCs w:val="24"/>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74" w:name="sub_93"/>
      <w:bookmarkEnd w:id="173"/>
      <w:r w:rsidRPr="00062F3B">
        <w:rPr>
          <w:rFonts w:ascii="Times New Roman" w:hAnsi="Times New Roman" w:cs="Times New Roman"/>
          <w:sz w:val="24"/>
          <w:szCs w:val="24"/>
        </w:rPr>
        <w:t>9</w:t>
      </w:r>
      <w:r w:rsidR="002D581E" w:rsidRPr="00062F3B">
        <w:rPr>
          <w:rFonts w:ascii="Times New Roman" w:hAnsi="Times New Roman" w:cs="Times New Roman"/>
          <w:sz w:val="24"/>
          <w:szCs w:val="24"/>
        </w:rPr>
        <w:t>1</w:t>
      </w:r>
      <w:r w:rsidRPr="00062F3B">
        <w:rPr>
          <w:rFonts w:ascii="Times New Roman" w:hAnsi="Times New Roman" w:cs="Times New Roman"/>
          <w:sz w:val="24"/>
          <w:szCs w:val="24"/>
        </w:rPr>
        <w:t xml:space="preserve">.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sub_34" w:history="1">
        <w:r w:rsidRPr="00062F3B">
          <w:rPr>
            <w:rFonts w:ascii="Times New Roman" w:hAnsi="Times New Roman" w:cs="Times New Roman"/>
            <w:color w:val="106BBE"/>
            <w:sz w:val="24"/>
            <w:szCs w:val="24"/>
          </w:rPr>
          <w:t>пунктом 34</w:t>
        </w:r>
      </w:hyperlink>
      <w:r w:rsidRPr="00062F3B">
        <w:rPr>
          <w:rFonts w:ascii="Times New Roman" w:hAnsi="Times New Roman" w:cs="Times New Roman"/>
          <w:sz w:val="24"/>
          <w:szCs w:val="24"/>
        </w:rPr>
        <w:t xml:space="preserve"> настоящего административного регламента.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75" w:name="sub_94"/>
      <w:bookmarkEnd w:id="174"/>
      <w:r w:rsidRPr="00062F3B">
        <w:rPr>
          <w:rFonts w:ascii="Times New Roman" w:hAnsi="Times New Roman" w:cs="Times New Roman"/>
          <w:sz w:val="24"/>
          <w:szCs w:val="24"/>
        </w:rPr>
        <w:t>9</w:t>
      </w:r>
      <w:r w:rsidR="002D581E" w:rsidRPr="00062F3B">
        <w:rPr>
          <w:rFonts w:ascii="Times New Roman" w:hAnsi="Times New Roman" w:cs="Times New Roman"/>
          <w:sz w:val="24"/>
          <w:szCs w:val="24"/>
        </w:rPr>
        <w:t>2</w:t>
      </w:r>
      <w:r w:rsidRPr="00062F3B">
        <w:rPr>
          <w:rFonts w:ascii="Times New Roman" w:hAnsi="Times New Roman" w:cs="Times New Roman"/>
          <w:sz w:val="24"/>
          <w:szCs w:val="24"/>
        </w:rPr>
        <w:t>. Рассмотрение заявления с прилагаемыми к нему документами, принятие решения о прекращении либо об отказе в прекращении права аренды либо безвозмездного срочного пользования земельным участком.</w:t>
      </w:r>
    </w:p>
    <w:bookmarkEnd w:id="175"/>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xml:space="preserve">Основанием для начала административной процедуры является получение полного пакета документов, предусмотренных </w:t>
      </w:r>
      <w:hyperlink w:anchor="sub_29" w:history="1">
        <w:r w:rsidRPr="00062F3B">
          <w:rPr>
            <w:rFonts w:ascii="Times New Roman" w:hAnsi="Times New Roman" w:cs="Times New Roman"/>
            <w:color w:val="106BBE"/>
            <w:sz w:val="24"/>
            <w:szCs w:val="24"/>
          </w:rPr>
          <w:t>пунктом 29</w:t>
        </w:r>
      </w:hyperlink>
      <w:r w:rsidRPr="00062F3B">
        <w:rPr>
          <w:rFonts w:ascii="Times New Roman" w:hAnsi="Times New Roman" w:cs="Times New Roman"/>
          <w:sz w:val="24"/>
          <w:szCs w:val="24"/>
        </w:rPr>
        <w:t xml:space="preserve"> настоящего административного регламента.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76" w:name="sub_95"/>
      <w:r w:rsidRPr="00062F3B">
        <w:rPr>
          <w:rFonts w:ascii="Times New Roman" w:hAnsi="Times New Roman" w:cs="Times New Roman"/>
          <w:sz w:val="24"/>
          <w:szCs w:val="24"/>
        </w:rPr>
        <w:t>9</w:t>
      </w:r>
      <w:r w:rsidR="002D581E" w:rsidRPr="00062F3B">
        <w:rPr>
          <w:rFonts w:ascii="Times New Roman" w:hAnsi="Times New Roman" w:cs="Times New Roman"/>
          <w:sz w:val="24"/>
          <w:szCs w:val="24"/>
        </w:rPr>
        <w:t>3</w:t>
      </w:r>
      <w:r w:rsidRPr="00062F3B">
        <w:rPr>
          <w:rFonts w:ascii="Times New Roman" w:hAnsi="Times New Roman" w:cs="Times New Roman"/>
          <w:sz w:val="24"/>
          <w:szCs w:val="24"/>
        </w:rPr>
        <w:t xml:space="preserve">.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sub_38" w:history="1">
        <w:r w:rsidRPr="00062F3B">
          <w:rPr>
            <w:rFonts w:ascii="Times New Roman" w:hAnsi="Times New Roman" w:cs="Times New Roman"/>
            <w:color w:val="106BBE"/>
            <w:sz w:val="24"/>
            <w:szCs w:val="24"/>
          </w:rPr>
          <w:t>пунктом 38</w:t>
        </w:r>
      </w:hyperlink>
      <w:r w:rsidRPr="00062F3B">
        <w:rPr>
          <w:rFonts w:ascii="Times New Roman" w:hAnsi="Times New Roman" w:cs="Times New Roman"/>
          <w:sz w:val="24"/>
          <w:szCs w:val="24"/>
        </w:rPr>
        <w:t xml:space="preserve"> настоящего административного регламента.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77" w:name="sub_96"/>
      <w:bookmarkEnd w:id="176"/>
      <w:r w:rsidRPr="00062F3B">
        <w:rPr>
          <w:rFonts w:ascii="Times New Roman" w:hAnsi="Times New Roman" w:cs="Times New Roman"/>
          <w:sz w:val="24"/>
          <w:szCs w:val="24"/>
        </w:rPr>
        <w:t>9</w:t>
      </w:r>
      <w:r w:rsidR="002D581E" w:rsidRPr="00062F3B">
        <w:rPr>
          <w:rFonts w:ascii="Times New Roman" w:hAnsi="Times New Roman" w:cs="Times New Roman"/>
          <w:sz w:val="24"/>
          <w:szCs w:val="24"/>
        </w:rPr>
        <w:t>4</w:t>
      </w:r>
      <w:r w:rsidRPr="00062F3B">
        <w:rPr>
          <w:rFonts w:ascii="Times New Roman" w:hAnsi="Times New Roman" w:cs="Times New Roman"/>
          <w:sz w:val="24"/>
          <w:szCs w:val="24"/>
        </w:rPr>
        <w:t xml:space="preserve">. </w:t>
      </w:r>
      <w:proofErr w:type="gramStart"/>
      <w:r w:rsidRPr="00062F3B">
        <w:rPr>
          <w:rFonts w:ascii="Times New Roman" w:hAnsi="Times New Roman" w:cs="Times New Roman"/>
          <w:sz w:val="24"/>
          <w:szCs w:val="24"/>
        </w:rPr>
        <w:t xml:space="preserve">При наличии оснований для отказа в предоставлении муниципальной услуги, предусмотренных </w:t>
      </w:r>
      <w:hyperlink w:anchor="sub_38" w:history="1">
        <w:r w:rsidRPr="00062F3B">
          <w:rPr>
            <w:rFonts w:ascii="Times New Roman" w:hAnsi="Times New Roman" w:cs="Times New Roman"/>
            <w:color w:val="106BBE"/>
            <w:sz w:val="24"/>
            <w:szCs w:val="24"/>
          </w:rPr>
          <w:t>пунктом 38</w:t>
        </w:r>
      </w:hyperlink>
      <w:r w:rsidRPr="00062F3B">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20 дней с момента получения полного пакета документов, предусмотренного </w:t>
      </w:r>
      <w:hyperlink w:anchor="sub_29" w:history="1">
        <w:r w:rsidRPr="00062F3B">
          <w:rPr>
            <w:rFonts w:ascii="Times New Roman" w:hAnsi="Times New Roman" w:cs="Times New Roman"/>
            <w:color w:val="106BBE"/>
            <w:sz w:val="24"/>
            <w:szCs w:val="24"/>
          </w:rPr>
          <w:t>пунктом 29</w:t>
        </w:r>
      </w:hyperlink>
      <w:r w:rsidRPr="00062F3B">
        <w:rPr>
          <w:rFonts w:ascii="Times New Roman" w:hAnsi="Times New Roman" w:cs="Times New Roman"/>
          <w:sz w:val="24"/>
          <w:szCs w:val="24"/>
        </w:rPr>
        <w:t xml:space="preserve"> настоящего административного регламента, подготавливает уведомление об отказе в прекращении права </w:t>
      </w:r>
      <w:r w:rsidRPr="00062F3B">
        <w:rPr>
          <w:rFonts w:ascii="Times New Roman" w:hAnsi="Times New Roman" w:cs="Times New Roman"/>
          <w:sz w:val="24"/>
          <w:szCs w:val="24"/>
        </w:rPr>
        <w:lastRenderedPageBreak/>
        <w:t>аренды или безвозмездного срочного пользования, оформляет его на бланке администрации, обеспечивает согласование и</w:t>
      </w:r>
      <w:proofErr w:type="gramEnd"/>
      <w:r w:rsidRPr="00062F3B">
        <w:rPr>
          <w:rFonts w:ascii="Times New Roman" w:hAnsi="Times New Roman" w:cs="Times New Roman"/>
          <w:sz w:val="24"/>
          <w:szCs w:val="24"/>
        </w:rPr>
        <w:t xml:space="preserve"> подписание документа уполномоченными лицами администрации, регистрацию </w:t>
      </w:r>
      <w:r w:rsidR="00A62EC8" w:rsidRPr="00062F3B">
        <w:rPr>
          <w:rFonts w:ascii="Times New Roman" w:hAnsi="Times New Roman" w:cs="Times New Roman"/>
          <w:sz w:val="24"/>
          <w:szCs w:val="24"/>
        </w:rPr>
        <w:t>секретарём</w:t>
      </w:r>
      <w:r w:rsidRPr="00062F3B">
        <w:rPr>
          <w:rFonts w:ascii="Times New Roman" w:hAnsi="Times New Roman" w:cs="Times New Roman"/>
          <w:sz w:val="24"/>
          <w:szCs w:val="24"/>
        </w:rPr>
        <w:t xml:space="preserve"> администрации, осуществляющим прием и регистрацию документов.</w:t>
      </w:r>
    </w:p>
    <w:bookmarkEnd w:id="177"/>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62F3B">
        <w:rPr>
          <w:rFonts w:ascii="Times New Roman" w:hAnsi="Times New Roman" w:cs="Times New Roman"/>
          <w:sz w:val="24"/>
          <w:szCs w:val="24"/>
        </w:rPr>
        <w:t xml:space="preserve">При отсутствии оснований для отказа в предоставлении муниципальной услуги, должностное лицо уполномоченного органа, ответственное за предоставление муниципальной услуги, в течение 20 дней с момента получения полного пакета документов, предусмотренного </w:t>
      </w:r>
      <w:hyperlink w:anchor="sub_29" w:history="1">
        <w:r w:rsidRPr="00062F3B">
          <w:rPr>
            <w:rFonts w:ascii="Times New Roman" w:hAnsi="Times New Roman" w:cs="Times New Roman"/>
            <w:color w:val="106BBE"/>
            <w:sz w:val="24"/>
            <w:szCs w:val="24"/>
          </w:rPr>
          <w:t>пунктом 29</w:t>
        </w:r>
      </w:hyperlink>
      <w:r w:rsidRPr="00062F3B">
        <w:rPr>
          <w:rFonts w:ascii="Times New Roman" w:hAnsi="Times New Roman" w:cs="Times New Roman"/>
          <w:sz w:val="24"/>
          <w:szCs w:val="24"/>
        </w:rPr>
        <w:t xml:space="preserve"> настоящего административного регламента, подготавливает проект </w:t>
      </w:r>
      <w:r w:rsidR="00FA4248" w:rsidRPr="00062F3B">
        <w:rPr>
          <w:rFonts w:ascii="Times New Roman" w:hAnsi="Times New Roman" w:cs="Times New Roman"/>
          <w:sz w:val="24"/>
          <w:szCs w:val="24"/>
        </w:rPr>
        <w:t>соглашения</w:t>
      </w:r>
      <w:r w:rsidRPr="00062F3B">
        <w:rPr>
          <w:rFonts w:ascii="Times New Roman" w:hAnsi="Times New Roman" w:cs="Times New Roman"/>
          <w:sz w:val="24"/>
          <w:szCs w:val="24"/>
        </w:rPr>
        <w:t xml:space="preserve"> о </w:t>
      </w:r>
      <w:r w:rsidR="00FA4248" w:rsidRPr="00062F3B">
        <w:rPr>
          <w:rFonts w:ascii="Times New Roman" w:hAnsi="Times New Roman" w:cs="Times New Roman"/>
          <w:sz w:val="24"/>
          <w:szCs w:val="24"/>
        </w:rPr>
        <w:t>расторжении</w:t>
      </w:r>
      <w:r w:rsidRPr="00062F3B">
        <w:rPr>
          <w:rFonts w:ascii="Times New Roman" w:hAnsi="Times New Roman" w:cs="Times New Roman"/>
          <w:sz w:val="24"/>
          <w:szCs w:val="24"/>
        </w:rPr>
        <w:t xml:space="preserve"> </w:t>
      </w:r>
      <w:r w:rsidR="00FA4248" w:rsidRPr="00062F3B">
        <w:rPr>
          <w:rFonts w:ascii="Times New Roman" w:hAnsi="Times New Roman" w:cs="Times New Roman"/>
          <w:sz w:val="24"/>
          <w:szCs w:val="24"/>
        </w:rPr>
        <w:t>договор</w:t>
      </w:r>
      <w:r w:rsidRPr="00062F3B">
        <w:rPr>
          <w:rFonts w:ascii="Times New Roman" w:hAnsi="Times New Roman" w:cs="Times New Roman"/>
          <w:sz w:val="24"/>
          <w:szCs w:val="24"/>
        </w:rPr>
        <w:t>а аренды или безвозмездного срочного пользования</w:t>
      </w:r>
      <w:r w:rsidR="00FA4248" w:rsidRPr="00062F3B">
        <w:rPr>
          <w:rFonts w:ascii="Times New Roman" w:hAnsi="Times New Roman" w:cs="Times New Roman"/>
          <w:sz w:val="24"/>
          <w:szCs w:val="24"/>
        </w:rPr>
        <w:t xml:space="preserve"> с актом приема-передачи,</w:t>
      </w:r>
      <w:r w:rsidRPr="00062F3B">
        <w:rPr>
          <w:rFonts w:ascii="Times New Roman" w:hAnsi="Times New Roman" w:cs="Times New Roman"/>
          <w:sz w:val="24"/>
          <w:szCs w:val="24"/>
        </w:rPr>
        <w:t xml:space="preserve"> обеспечивает согласование и подписание документа уполномоченными лицами администрации, регистрацию специалистом </w:t>
      </w:r>
      <w:r w:rsidR="00FA4248" w:rsidRPr="00062F3B">
        <w:rPr>
          <w:rFonts w:ascii="Times New Roman" w:hAnsi="Times New Roman" w:cs="Times New Roman"/>
          <w:sz w:val="24"/>
          <w:szCs w:val="24"/>
        </w:rPr>
        <w:t>Сектора</w:t>
      </w:r>
      <w:r w:rsidRPr="00062F3B">
        <w:rPr>
          <w:rFonts w:ascii="Times New Roman" w:hAnsi="Times New Roman" w:cs="Times New Roman"/>
          <w:sz w:val="24"/>
          <w:szCs w:val="24"/>
        </w:rPr>
        <w:t>, осуществляющим</w:t>
      </w:r>
      <w:proofErr w:type="gramEnd"/>
      <w:r w:rsidRPr="00062F3B">
        <w:rPr>
          <w:rFonts w:ascii="Times New Roman" w:hAnsi="Times New Roman" w:cs="Times New Roman"/>
          <w:sz w:val="24"/>
          <w:szCs w:val="24"/>
        </w:rPr>
        <w:t xml:space="preserve">  регистрацию </w:t>
      </w:r>
      <w:r w:rsidR="00FA4248" w:rsidRPr="00062F3B">
        <w:rPr>
          <w:rFonts w:ascii="Times New Roman" w:hAnsi="Times New Roman" w:cs="Times New Roman"/>
          <w:sz w:val="24"/>
          <w:szCs w:val="24"/>
        </w:rPr>
        <w:t>соглашений</w:t>
      </w:r>
      <w:r w:rsidRPr="00062F3B">
        <w:rPr>
          <w:rFonts w:ascii="Times New Roman" w:hAnsi="Times New Roman" w:cs="Times New Roman"/>
          <w:sz w:val="24"/>
          <w:szCs w:val="24"/>
        </w:rPr>
        <w:t>.</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bookmarkStart w:id="178" w:name="sub_97"/>
      <w:r w:rsidRPr="00062F3B">
        <w:rPr>
          <w:rFonts w:ascii="Times New Roman" w:hAnsi="Times New Roman" w:cs="Times New Roman"/>
          <w:sz w:val="24"/>
          <w:szCs w:val="24"/>
        </w:rPr>
        <w:t>9</w:t>
      </w:r>
      <w:r w:rsidR="002D581E" w:rsidRPr="00062F3B">
        <w:rPr>
          <w:rFonts w:ascii="Times New Roman" w:hAnsi="Times New Roman" w:cs="Times New Roman"/>
          <w:sz w:val="24"/>
          <w:szCs w:val="24"/>
        </w:rPr>
        <w:t>5</w:t>
      </w:r>
      <w:bookmarkStart w:id="179" w:name="sub_98"/>
      <w:bookmarkEnd w:id="178"/>
      <w:r w:rsidRPr="00062F3B">
        <w:rPr>
          <w:rFonts w:ascii="Times New Roman" w:hAnsi="Times New Roman" w:cs="Times New Roman"/>
          <w:sz w:val="24"/>
          <w:szCs w:val="24"/>
        </w:rPr>
        <w:t>. Выдача (направление) заявителю документов</w:t>
      </w:r>
    </w:p>
    <w:bookmarkEnd w:id="179"/>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r w:rsidRPr="00062F3B">
        <w:rPr>
          <w:rFonts w:ascii="Times New Roman" w:hAnsi="Times New Roman" w:cs="Times New Roman"/>
          <w:sz w:val="24"/>
          <w:szCs w:val="24"/>
        </w:rPr>
        <w:t xml:space="preserve">Административная процедура осуществляется в порядке, установленном </w:t>
      </w:r>
      <w:hyperlink w:anchor="sub_85" w:history="1">
        <w:r w:rsidRPr="00062F3B">
          <w:rPr>
            <w:rFonts w:ascii="Times New Roman" w:hAnsi="Times New Roman" w:cs="Times New Roman"/>
            <w:color w:val="106BBE"/>
            <w:sz w:val="24"/>
            <w:szCs w:val="24"/>
          </w:rPr>
          <w:t>пунктами 85 - 86</w:t>
        </w:r>
      </w:hyperlink>
      <w:r w:rsidRPr="00062F3B">
        <w:rPr>
          <w:rFonts w:ascii="Times New Roman" w:hAnsi="Times New Roman" w:cs="Times New Roman"/>
          <w:sz w:val="24"/>
          <w:szCs w:val="24"/>
        </w:rPr>
        <w:t xml:space="preserve"> настоящего административного регламента.</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5A43C1" w:rsidRPr="00062F3B" w:rsidRDefault="005A43C1" w:rsidP="00BC176B">
      <w:pPr>
        <w:autoSpaceDE w:val="0"/>
        <w:autoSpaceDN w:val="0"/>
        <w:adjustRightInd w:val="0"/>
        <w:spacing w:after="0" w:line="240" w:lineRule="auto"/>
        <w:ind w:firstLine="720"/>
        <w:jc w:val="both"/>
        <w:rPr>
          <w:rFonts w:ascii="Times New Roman" w:hAnsi="Times New Roman" w:cs="Times New Roman"/>
          <w:sz w:val="24"/>
          <w:szCs w:val="24"/>
        </w:rPr>
      </w:pPr>
    </w:p>
    <w:p w:rsidR="005A43C1" w:rsidRPr="00062F3B" w:rsidRDefault="005A43C1"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BC176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80" w:name="sub_4000"/>
      <w:r w:rsidRPr="00062F3B">
        <w:rPr>
          <w:rFonts w:ascii="Times New Roman" w:hAnsi="Times New Roman" w:cs="Times New Roman"/>
          <w:b/>
          <w:bCs/>
          <w:color w:val="26282F"/>
          <w:sz w:val="24"/>
          <w:szCs w:val="24"/>
        </w:rPr>
        <w:t xml:space="preserve">Раздел 4. Формы </w:t>
      </w:r>
      <w:proofErr w:type="gramStart"/>
      <w:r w:rsidRPr="00062F3B">
        <w:rPr>
          <w:rFonts w:ascii="Times New Roman" w:hAnsi="Times New Roman" w:cs="Times New Roman"/>
          <w:b/>
          <w:bCs/>
          <w:color w:val="26282F"/>
          <w:sz w:val="24"/>
          <w:szCs w:val="24"/>
        </w:rPr>
        <w:t>контроля за</w:t>
      </w:r>
      <w:proofErr w:type="gramEnd"/>
      <w:r w:rsidRPr="00062F3B">
        <w:rPr>
          <w:rFonts w:ascii="Times New Roman" w:hAnsi="Times New Roman" w:cs="Times New Roman"/>
          <w:b/>
          <w:bCs/>
          <w:color w:val="26282F"/>
          <w:sz w:val="24"/>
          <w:szCs w:val="24"/>
        </w:rPr>
        <w:t xml:space="preserve"> предоставлением муниципальной услуги</w:t>
      </w:r>
    </w:p>
    <w:bookmarkEnd w:id="180"/>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highlight w:val="yellow"/>
        </w:rPr>
      </w:pPr>
    </w:p>
    <w:p w:rsidR="00F10CC2" w:rsidRPr="00062F3B" w:rsidRDefault="00BC176B" w:rsidP="00E64F1C">
      <w:pPr>
        <w:autoSpaceDE w:val="0"/>
        <w:autoSpaceDN w:val="0"/>
        <w:adjustRightInd w:val="0"/>
        <w:spacing w:before="108" w:after="108" w:line="240" w:lineRule="auto"/>
        <w:jc w:val="center"/>
        <w:outlineLvl w:val="0"/>
        <w:rPr>
          <w:rFonts w:ascii="Times New Roman" w:hAnsi="Times New Roman" w:cs="Times New Roman"/>
          <w:sz w:val="24"/>
          <w:szCs w:val="24"/>
        </w:rPr>
      </w:pPr>
      <w:bookmarkStart w:id="181" w:name="sub_22000"/>
      <w:r w:rsidRPr="00062F3B">
        <w:rPr>
          <w:rFonts w:ascii="Times New Roman" w:hAnsi="Times New Roman" w:cs="Times New Roman"/>
          <w:b/>
          <w:bCs/>
          <w:color w:val="26282F"/>
          <w:sz w:val="24"/>
          <w:szCs w:val="24"/>
        </w:rPr>
        <w:t xml:space="preserve">Глава 22. Порядок </w:t>
      </w:r>
      <w:r w:rsidR="00F10CC2" w:rsidRPr="00062F3B">
        <w:rPr>
          <w:rFonts w:ascii="Times New Roman" w:hAnsi="Times New Roman" w:cs="Times New Roman"/>
          <w:b/>
          <w:bCs/>
          <w:color w:val="26282F"/>
          <w:sz w:val="24"/>
          <w:szCs w:val="24"/>
        </w:rPr>
        <w:t xml:space="preserve">и периодичность </w:t>
      </w:r>
      <w:r w:rsidRPr="00062F3B">
        <w:rPr>
          <w:rFonts w:ascii="Times New Roman" w:hAnsi="Times New Roman" w:cs="Times New Roman"/>
          <w:b/>
          <w:bCs/>
          <w:color w:val="26282F"/>
          <w:sz w:val="24"/>
          <w:szCs w:val="24"/>
        </w:rPr>
        <w:t xml:space="preserve">осуществления </w:t>
      </w:r>
      <w:proofErr w:type="gramStart"/>
      <w:r w:rsidRPr="00062F3B">
        <w:rPr>
          <w:rFonts w:ascii="Times New Roman" w:hAnsi="Times New Roman" w:cs="Times New Roman"/>
          <w:b/>
          <w:bCs/>
          <w:color w:val="26282F"/>
          <w:sz w:val="24"/>
          <w:szCs w:val="24"/>
        </w:rPr>
        <w:t>контроля за</w:t>
      </w:r>
      <w:proofErr w:type="gramEnd"/>
      <w:r w:rsidRPr="00062F3B">
        <w:rPr>
          <w:rFonts w:ascii="Times New Roman" w:hAnsi="Times New Roman" w:cs="Times New Roman"/>
          <w:b/>
          <w:bCs/>
          <w:color w:val="26282F"/>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1"/>
    </w:p>
    <w:p w:rsidR="00F10CC2" w:rsidRPr="00062F3B" w:rsidRDefault="00F10CC2" w:rsidP="00F10CC2">
      <w:pPr>
        <w:widowControl w:val="0"/>
        <w:spacing w:after="0" w:line="240" w:lineRule="auto"/>
        <w:ind w:firstLine="709"/>
        <w:jc w:val="both"/>
        <w:rPr>
          <w:rFonts w:ascii="Times New Roman" w:hAnsi="Times New Roman" w:cs="Times New Roman"/>
          <w:sz w:val="24"/>
          <w:szCs w:val="24"/>
        </w:rPr>
      </w:pPr>
      <w:r w:rsidRPr="00062F3B">
        <w:rPr>
          <w:rFonts w:ascii="Times New Roman" w:hAnsi="Times New Roman" w:cs="Times New Roman"/>
          <w:sz w:val="24"/>
          <w:szCs w:val="24"/>
        </w:rPr>
        <w:t>9</w:t>
      </w:r>
      <w:r w:rsidR="00FF7C74" w:rsidRPr="00062F3B">
        <w:rPr>
          <w:rFonts w:ascii="Times New Roman" w:hAnsi="Times New Roman" w:cs="Times New Roman"/>
          <w:sz w:val="24"/>
          <w:szCs w:val="24"/>
        </w:rPr>
        <w:t>6</w:t>
      </w:r>
      <w:r w:rsidRPr="00062F3B">
        <w:rPr>
          <w:rFonts w:ascii="Times New Roman" w:hAnsi="Times New Roman" w:cs="Times New Roman"/>
          <w:sz w:val="24"/>
          <w:szCs w:val="24"/>
        </w:rPr>
        <w:t xml:space="preserve">. </w:t>
      </w:r>
      <w:proofErr w:type="gramStart"/>
      <w:r w:rsidRPr="00062F3B">
        <w:rPr>
          <w:rFonts w:ascii="Times New Roman" w:hAnsi="Times New Roman" w:cs="Times New Roman"/>
          <w:sz w:val="24"/>
          <w:szCs w:val="24"/>
        </w:rPr>
        <w:t>Контроль за</w:t>
      </w:r>
      <w:proofErr w:type="gramEnd"/>
      <w:r w:rsidRPr="00062F3B">
        <w:rPr>
          <w:rFonts w:ascii="Times New Roman" w:hAnsi="Times New Roman" w:cs="Times New Roman"/>
          <w:sz w:val="24"/>
          <w:szCs w:val="24"/>
        </w:rPr>
        <w:t xml:space="preserve"> соблюдением последовательности действий, сроков выполнения административных процедур (действий), установленных настоящим регламентом, осуществляется заместителем главы администрации </w:t>
      </w:r>
      <w:proofErr w:type="spellStart"/>
      <w:r w:rsidRPr="00062F3B">
        <w:rPr>
          <w:rFonts w:ascii="Times New Roman" w:hAnsi="Times New Roman" w:cs="Times New Roman"/>
          <w:sz w:val="24"/>
          <w:szCs w:val="24"/>
        </w:rPr>
        <w:t>Бирюсинского</w:t>
      </w:r>
      <w:proofErr w:type="spellEnd"/>
      <w:r w:rsidRPr="00062F3B">
        <w:rPr>
          <w:rFonts w:ascii="Times New Roman" w:hAnsi="Times New Roman" w:cs="Times New Roman"/>
          <w:sz w:val="24"/>
          <w:szCs w:val="24"/>
        </w:rPr>
        <w:t xml:space="preserve"> городского поселения.</w:t>
      </w:r>
    </w:p>
    <w:p w:rsidR="00F10CC2" w:rsidRPr="00062F3B" w:rsidRDefault="002D581E" w:rsidP="00F10CC2">
      <w:pPr>
        <w:widowControl w:val="0"/>
        <w:spacing w:after="0" w:line="240" w:lineRule="auto"/>
        <w:ind w:firstLine="709"/>
        <w:jc w:val="both"/>
        <w:rPr>
          <w:rFonts w:ascii="Times New Roman" w:hAnsi="Times New Roman" w:cs="Times New Roman"/>
          <w:sz w:val="24"/>
          <w:szCs w:val="24"/>
        </w:rPr>
      </w:pPr>
      <w:r w:rsidRPr="00062F3B">
        <w:rPr>
          <w:rFonts w:ascii="Times New Roman" w:hAnsi="Times New Roman" w:cs="Times New Roman"/>
          <w:sz w:val="24"/>
          <w:szCs w:val="24"/>
        </w:rPr>
        <w:t>9</w:t>
      </w:r>
      <w:r w:rsidR="00FF7C74" w:rsidRPr="00062F3B">
        <w:rPr>
          <w:rFonts w:ascii="Times New Roman" w:hAnsi="Times New Roman" w:cs="Times New Roman"/>
          <w:sz w:val="24"/>
          <w:szCs w:val="24"/>
        </w:rPr>
        <w:t>7</w:t>
      </w:r>
      <w:r w:rsidR="00F10CC2" w:rsidRPr="00062F3B">
        <w:rPr>
          <w:rFonts w:ascii="Times New Roman" w:hAnsi="Times New Roman" w:cs="Times New Roman"/>
          <w:sz w:val="24"/>
          <w:szCs w:val="24"/>
        </w:rPr>
        <w:t>. Задачами контроля являются:</w:t>
      </w:r>
    </w:p>
    <w:p w:rsidR="00F10CC2" w:rsidRPr="00062F3B" w:rsidRDefault="00F10CC2" w:rsidP="00F10CC2">
      <w:pPr>
        <w:widowControl w:val="0"/>
        <w:spacing w:after="0" w:line="240" w:lineRule="auto"/>
        <w:ind w:firstLine="709"/>
        <w:jc w:val="both"/>
        <w:rPr>
          <w:rFonts w:ascii="Times New Roman" w:hAnsi="Times New Roman" w:cs="Times New Roman"/>
          <w:sz w:val="24"/>
          <w:szCs w:val="24"/>
        </w:rPr>
      </w:pPr>
      <w:r w:rsidRPr="00062F3B">
        <w:rPr>
          <w:rFonts w:ascii="Times New Roman" w:hAnsi="Times New Roman" w:cs="Times New Roman"/>
          <w:sz w:val="24"/>
          <w:szCs w:val="24"/>
        </w:rPr>
        <w:t>соблюдение специалистами Сектора положений настоящего регламента, порядка и сроков выполнения административных действий и процедур;</w:t>
      </w:r>
    </w:p>
    <w:p w:rsidR="00F10CC2" w:rsidRPr="00062F3B" w:rsidRDefault="00F10CC2" w:rsidP="00F10CC2">
      <w:pPr>
        <w:widowControl w:val="0"/>
        <w:spacing w:after="0" w:line="240" w:lineRule="auto"/>
        <w:ind w:firstLine="709"/>
        <w:jc w:val="both"/>
        <w:rPr>
          <w:rFonts w:ascii="Times New Roman" w:hAnsi="Times New Roman" w:cs="Times New Roman"/>
          <w:sz w:val="24"/>
          <w:szCs w:val="24"/>
        </w:rPr>
      </w:pPr>
      <w:r w:rsidRPr="00062F3B">
        <w:rPr>
          <w:rFonts w:ascii="Times New Roman" w:hAnsi="Times New Roman" w:cs="Times New Roman"/>
          <w:sz w:val="24"/>
          <w:szCs w:val="24"/>
        </w:rPr>
        <w:t>предупреждение и пресечение возможных нарушений прав и законных интересов заявителей;</w:t>
      </w:r>
    </w:p>
    <w:p w:rsidR="00F10CC2" w:rsidRPr="00062F3B" w:rsidRDefault="00F10CC2" w:rsidP="00F10CC2">
      <w:pPr>
        <w:widowControl w:val="0"/>
        <w:spacing w:after="0" w:line="240" w:lineRule="auto"/>
        <w:ind w:firstLine="709"/>
        <w:jc w:val="both"/>
        <w:rPr>
          <w:rFonts w:ascii="Times New Roman" w:hAnsi="Times New Roman" w:cs="Times New Roman"/>
          <w:sz w:val="24"/>
          <w:szCs w:val="24"/>
        </w:rPr>
      </w:pPr>
      <w:r w:rsidRPr="00062F3B">
        <w:rPr>
          <w:rFonts w:ascii="Times New Roman" w:hAnsi="Times New Roman" w:cs="Times New Roman"/>
          <w:sz w:val="24"/>
          <w:szCs w:val="24"/>
        </w:rPr>
        <w:t>выявление имеющихся нарушений прав и законных интересов заявителей и устранение таких нарушений;</w:t>
      </w:r>
    </w:p>
    <w:p w:rsidR="00F10CC2" w:rsidRPr="00062F3B" w:rsidRDefault="00F10CC2" w:rsidP="00F10CC2">
      <w:pPr>
        <w:widowControl w:val="0"/>
        <w:spacing w:after="0" w:line="240" w:lineRule="auto"/>
        <w:ind w:firstLine="709"/>
        <w:jc w:val="both"/>
        <w:rPr>
          <w:rFonts w:ascii="Times New Roman" w:hAnsi="Times New Roman" w:cs="Times New Roman"/>
          <w:sz w:val="24"/>
          <w:szCs w:val="24"/>
        </w:rPr>
      </w:pPr>
      <w:r w:rsidRPr="00062F3B">
        <w:rPr>
          <w:rFonts w:ascii="Times New Roman" w:hAnsi="Times New Roman" w:cs="Times New Roman"/>
          <w:sz w:val="24"/>
          <w:szCs w:val="24"/>
        </w:rPr>
        <w:t>совершенствование процесса предоставления муниципальной услуги.</w:t>
      </w:r>
    </w:p>
    <w:p w:rsidR="00F10CC2" w:rsidRPr="00062F3B" w:rsidRDefault="002D581E" w:rsidP="00F10CC2">
      <w:pPr>
        <w:widowControl w:val="0"/>
        <w:spacing w:after="0" w:line="240" w:lineRule="auto"/>
        <w:ind w:firstLine="709"/>
        <w:jc w:val="both"/>
        <w:rPr>
          <w:rFonts w:ascii="Times New Roman" w:hAnsi="Times New Roman" w:cs="Times New Roman"/>
          <w:sz w:val="24"/>
          <w:szCs w:val="24"/>
        </w:rPr>
      </w:pPr>
      <w:r w:rsidRPr="00062F3B">
        <w:rPr>
          <w:rFonts w:ascii="Times New Roman" w:hAnsi="Times New Roman" w:cs="Times New Roman"/>
          <w:sz w:val="24"/>
          <w:szCs w:val="24"/>
        </w:rPr>
        <w:t>9</w:t>
      </w:r>
      <w:r w:rsidR="00FF7C74" w:rsidRPr="00062F3B">
        <w:rPr>
          <w:rFonts w:ascii="Times New Roman" w:hAnsi="Times New Roman" w:cs="Times New Roman"/>
          <w:sz w:val="24"/>
          <w:szCs w:val="24"/>
        </w:rPr>
        <w:t>8</w:t>
      </w:r>
      <w:r w:rsidR="00F10CC2" w:rsidRPr="00062F3B">
        <w:rPr>
          <w:rFonts w:ascii="Times New Roman" w:hAnsi="Times New Roman" w:cs="Times New Roman"/>
          <w:sz w:val="24"/>
          <w:szCs w:val="24"/>
        </w:rPr>
        <w:t>. Контроль осуществляется путем проведения плановых и внеплановых проверок соблюдения специалистами сроков и порядка исполнения положений настоящего регламента. Для проведения плановых и внеплановых проверок формируется комиссия, состав, порядок и сроки работы которой утверждаются нормативно-правовым актом Администрации. При проведении плановых и внеплановых проверок рассматриваются все вопросы, связанные с предоставлением муниципальной услуги (комплексные проверки), или отдельные вопросы (тематические проверки). Внеплановые проверки проводятся по конкретному обращению заявителя, инициативе контрольно-надзорных органов.</w:t>
      </w:r>
    </w:p>
    <w:p w:rsidR="00F10CC2" w:rsidRPr="00062F3B" w:rsidRDefault="00F10CC2" w:rsidP="00F10CC2">
      <w:pPr>
        <w:widowControl w:val="0"/>
        <w:spacing w:after="0" w:line="240" w:lineRule="auto"/>
        <w:ind w:firstLine="709"/>
        <w:jc w:val="both"/>
        <w:rPr>
          <w:rFonts w:ascii="Times New Roman" w:hAnsi="Times New Roman" w:cs="Times New Roman"/>
          <w:sz w:val="24"/>
          <w:szCs w:val="24"/>
        </w:rPr>
      </w:pPr>
      <w:r w:rsidRPr="00062F3B">
        <w:rPr>
          <w:rFonts w:ascii="Times New Roman" w:hAnsi="Times New Roman" w:cs="Times New Roman"/>
          <w:sz w:val="24"/>
          <w:szCs w:val="24"/>
        </w:rPr>
        <w:t>Результаты деятельности комиссии оформляются в виде заключения, в котором отражаются выявленные недостатки, нарушения и предложения по их устранению. Заключение подписывается членами комиссии.</w:t>
      </w:r>
    </w:p>
    <w:p w:rsidR="00F10CC2" w:rsidRPr="00062F3B" w:rsidRDefault="00FF7C74" w:rsidP="00F10CC2">
      <w:pPr>
        <w:widowControl w:val="0"/>
        <w:spacing w:after="0" w:line="240" w:lineRule="auto"/>
        <w:ind w:firstLine="709"/>
        <w:jc w:val="both"/>
        <w:rPr>
          <w:rFonts w:ascii="Times New Roman" w:hAnsi="Times New Roman" w:cs="Times New Roman"/>
          <w:sz w:val="24"/>
          <w:szCs w:val="24"/>
        </w:rPr>
      </w:pPr>
      <w:r w:rsidRPr="00062F3B">
        <w:rPr>
          <w:rFonts w:ascii="Times New Roman" w:hAnsi="Times New Roman" w:cs="Times New Roman"/>
          <w:sz w:val="24"/>
          <w:szCs w:val="24"/>
        </w:rPr>
        <w:t>99</w:t>
      </w:r>
      <w:r w:rsidR="00F10CC2" w:rsidRPr="00062F3B">
        <w:rPr>
          <w:rFonts w:ascii="Times New Roman" w:hAnsi="Times New Roman" w:cs="Times New Roman"/>
          <w:sz w:val="24"/>
          <w:szCs w:val="24"/>
        </w:rPr>
        <w:t>.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действующим законодательством Российской Федерации.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BC176B" w:rsidRPr="00062F3B" w:rsidRDefault="00BC176B" w:rsidP="00BC176B">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82" w:name="sub_5000"/>
      <w:r w:rsidRPr="00062F3B">
        <w:rPr>
          <w:rFonts w:ascii="Times New Roman" w:hAnsi="Times New Roman" w:cs="Times New Roman"/>
          <w:b/>
          <w:bCs/>
          <w:color w:val="26282F"/>
          <w:sz w:val="24"/>
          <w:szCs w:val="24"/>
        </w:rPr>
        <w:t>Раздел 5. Досудебный (внесудебный) порядок обжалования действий (бездействия) органа, предоставляющего муниципальную услугу, а также должностных лиц, муниципальных служащих</w:t>
      </w:r>
    </w:p>
    <w:bookmarkEnd w:id="182"/>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C37AAE" w:rsidRPr="00062F3B" w:rsidRDefault="00BC176B" w:rsidP="00E64F1C">
      <w:pPr>
        <w:autoSpaceDE w:val="0"/>
        <w:autoSpaceDN w:val="0"/>
        <w:adjustRightInd w:val="0"/>
        <w:spacing w:after="0" w:line="240" w:lineRule="auto"/>
        <w:jc w:val="center"/>
        <w:outlineLvl w:val="0"/>
        <w:rPr>
          <w:rFonts w:ascii="Times New Roman" w:hAnsi="Times New Roman" w:cs="Times New Roman"/>
          <w:sz w:val="24"/>
          <w:szCs w:val="24"/>
        </w:rPr>
      </w:pPr>
      <w:bookmarkStart w:id="183" w:name="sub_26000"/>
      <w:r w:rsidRPr="00062F3B">
        <w:rPr>
          <w:rFonts w:ascii="Times New Roman" w:hAnsi="Times New Roman" w:cs="Times New Roman"/>
          <w:b/>
          <w:bCs/>
          <w:color w:val="26282F"/>
          <w:sz w:val="24"/>
          <w:szCs w:val="24"/>
        </w:rPr>
        <w:lastRenderedPageBreak/>
        <w:t>Глава 2</w:t>
      </w:r>
      <w:r w:rsidR="00F10CC2" w:rsidRPr="00062F3B">
        <w:rPr>
          <w:rFonts w:ascii="Times New Roman" w:hAnsi="Times New Roman" w:cs="Times New Roman"/>
          <w:b/>
          <w:bCs/>
          <w:color w:val="26282F"/>
          <w:sz w:val="24"/>
          <w:szCs w:val="24"/>
        </w:rPr>
        <w:t>3</w:t>
      </w:r>
      <w:r w:rsidRPr="00062F3B">
        <w:rPr>
          <w:rFonts w:ascii="Times New Roman" w:hAnsi="Times New Roman" w:cs="Times New Roman"/>
          <w:b/>
          <w:bCs/>
          <w:color w:val="26282F"/>
          <w:sz w:val="24"/>
          <w:szCs w:val="24"/>
        </w:rPr>
        <w:t>. Обжалование решений и действий (бездействия) уполномоченного органа, а также должностных лиц уполномоченного органа</w:t>
      </w:r>
      <w:bookmarkEnd w:id="183"/>
    </w:p>
    <w:p w:rsidR="00C37AAE" w:rsidRPr="00062F3B" w:rsidRDefault="00CB364C" w:rsidP="00C37AAE">
      <w:pPr>
        <w:shd w:val="clear" w:color="auto" w:fill="FFFFFF"/>
        <w:spacing w:after="0" w:line="240" w:lineRule="auto"/>
        <w:ind w:firstLine="708"/>
        <w:jc w:val="both"/>
        <w:rPr>
          <w:rFonts w:ascii="Times New Roman" w:hAnsi="Times New Roman" w:cs="Times New Roman"/>
          <w:sz w:val="24"/>
          <w:szCs w:val="24"/>
        </w:rPr>
      </w:pPr>
      <w:r w:rsidRPr="00062F3B">
        <w:rPr>
          <w:rFonts w:ascii="Times New Roman" w:hAnsi="Times New Roman" w:cs="Times New Roman"/>
          <w:sz w:val="24"/>
          <w:szCs w:val="24"/>
        </w:rPr>
        <w:t>1</w:t>
      </w:r>
      <w:r w:rsidR="00F10CC2" w:rsidRPr="00062F3B">
        <w:rPr>
          <w:rFonts w:ascii="Times New Roman" w:hAnsi="Times New Roman" w:cs="Times New Roman"/>
          <w:sz w:val="24"/>
          <w:szCs w:val="24"/>
        </w:rPr>
        <w:t>0</w:t>
      </w:r>
      <w:r w:rsidR="00FF7C74" w:rsidRPr="00062F3B">
        <w:rPr>
          <w:rFonts w:ascii="Times New Roman" w:hAnsi="Times New Roman" w:cs="Times New Roman"/>
          <w:sz w:val="24"/>
          <w:szCs w:val="24"/>
        </w:rPr>
        <w:t>0</w:t>
      </w:r>
      <w:r w:rsidR="00C37AAE" w:rsidRPr="00062F3B">
        <w:rPr>
          <w:rFonts w:ascii="Times New Roman" w:hAnsi="Times New Roman" w:cs="Times New Roman"/>
          <w:sz w:val="24"/>
          <w:szCs w:val="24"/>
        </w:rPr>
        <w:t>.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37AAE" w:rsidRPr="00062F3B" w:rsidRDefault="00C37AAE" w:rsidP="00C37AAE">
      <w:pPr>
        <w:shd w:val="clear" w:color="auto" w:fill="FFFFFF"/>
        <w:spacing w:after="0" w:line="240" w:lineRule="auto"/>
        <w:ind w:firstLine="708"/>
        <w:jc w:val="both"/>
        <w:rPr>
          <w:rFonts w:ascii="Times New Roman" w:hAnsi="Times New Roman" w:cs="Times New Roman"/>
          <w:sz w:val="24"/>
          <w:szCs w:val="24"/>
        </w:rPr>
      </w:pPr>
      <w:r w:rsidRPr="00062F3B">
        <w:rPr>
          <w:rFonts w:ascii="Times New Roman" w:hAnsi="Times New Roman" w:cs="Times New Roman"/>
          <w:sz w:val="24"/>
          <w:szCs w:val="24"/>
        </w:rPr>
        <w:t>Заявитель вправе обратиться с жалобой на действия (бездействие) и решения органа, предоставляющего муниципальную услугу непосредственно к Главе администрации.</w:t>
      </w:r>
    </w:p>
    <w:p w:rsidR="00C37AAE" w:rsidRPr="00062F3B" w:rsidRDefault="00C37AAE" w:rsidP="00C37AAE">
      <w:pPr>
        <w:shd w:val="clear" w:color="auto" w:fill="FFFFFF"/>
        <w:spacing w:after="0" w:line="240" w:lineRule="auto"/>
        <w:ind w:firstLine="708"/>
        <w:jc w:val="both"/>
        <w:rPr>
          <w:rFonts w:ascii="Times New Roman" w:hAnsi="Times New Roman" w:cs="Times New Roman"/>
          <w:sz w:val="24"/>
          <w:szCs w:val="24"/>
        </w:rPr>
      </w:pPr>
      <w:r w:rsidRPr="00062F3B">
        <w:rPr>
          <w:rFonts w:ascii="Times New Roman" w:hAnsi="Times New Roman" w:cs="Times New Roman"/>
          <w:sz w:val="24"/>
          <w:szCs w:val="24"/>
        </w:rPr>
        <w:t xml:space="preserve">Жалоба может быть подана в письменной форме, </w:t>
      </w:r>
      <w:proofErr w:type="gramStart"/>
      <w:r w:rsidRPr="00062F3B">
        <w:rPr>
          <w:rFonts w:ascii="Times New Roman" w:hAnsi="Times New Roman" w:cs="Times New Roman"/>
          <w:sz w:val="24"/>
          <w:szCs w:val="24"/>
        </w:rPr>
        <w:t>в</w:t>
      </w:r>
      <w:proofErr w:type="gramEnd"/>
      <w:r w:rsidRPr="00062F3B">
        <w:rPr>
          <w:rFonts w:ascii="Times New Roman" w:hAnsi="Times New Roman" w:cs="Times New Roman"/>
          <w:sz w:val="24"/>
          <w:szCs w:val="24"/>
        </w:rPr>
        <w:t xml:space="preserve"> </w:t>
      </w:r>
      <w:proofErr w:type="gramStart"/>
      <w:r w:rsidRPr="00062F3B">
        <w:rPr>
          <w:rFonts w:ascii="Times New Roman" w:hAnsi="Times New Roman" w:cs="Times New Roman"/>
          <w:sz w:val="24"/>
          <w:szCs w:val="24"/>
        </w:rPr>
        <w:t>электроном</w:t>
      </w:r>
      <w:proofErr w:type="gramEnd"/>
      <w:r w:rsidRPr="00062F3B">
        <w:rPr>
          <w:rFonts w:ascii="Times New Roman" w:hAnsi="Times New Roman" w:cs="Times New Roman"/>
          <w:sz w:val="24"/>
          <w:szCs w:val="24"/>
        </w:rPr>
        <w:t xml:space="preserve"> виде или в устной форме при личном обращении.</w:t>
      </w:r>
    </w:p>
    <w:p w:rsidR="00C37AAE" w:rsidRPr="00062F3B" w:rsidRDefault="00CB364C" w:rsidP="00C37AAE">
      <w:pPr>
        <w:shd w:val="clear" w:color="auto" w:fill="FFFFFF"/>
        <w:spacing w:after="0" w:line="240" w:lineRule="auto"/>
        <w:ind w:firstLine="708"/>
        <w:jc w:val="both"/>
        <w:rPr>
          <w:rFonts w:ascii="Times New Roman" w:hAnsi="Times New Roman" w:cs="Times New Roman"/>
          <w:sz w:val="24"/>
          <w:szCs w:val="24"/>
        </w:rPr>
      </w:pPr>
      <w:r w:rsidRPr="00062F3B">
        <w:rPr>
          <w:rFonts w:ascii="Times New Roman" w:hAnsi="Times New Roman" w:cs="Times New Roman"/>
          <w:sz w:val="24"/>
          <w:szCs w:val="24"/>
        </w:rPr>
        <w:t>1</w:t>
      </w:r>
      <w:r w:rsidR="00F10CC2" w:rsidRPr="00062F3B">
        <w:rPr>
          <w:rFonts w:ascii="Times New Roman" w:hAnsi="Times New Roman" w:cs="Times New Roman"/>
          <w:sz w:val="24"/>
          <w:szCs w:val="24"/>
        </w:rPr>
        <w:t>0</w:t>
      </w:r>
      <w:r w:rsidR="00FF7C74" w:rsidRPr="00062F3B">
        <w:rPr>
          <w:rFonts w:ascii="Times New Roman" w:hAnsi="Times New Roman" w:cs="Times New Roman"/>
          <w:sz w:val="24"/>
          <w:szCs w:val="24"/>
        </w:rPr>
        <w:t>1</w:t>
      </w:r>
      <w:r w:rsidR="00C37AAE" w:rsidRPr="00062F3B">
        <w:rPr>
          <w:rFonts w:ascii="Times New Roman" w:hAnsi="Times New Roman" w:cs="Times New Roman"/>
          <w:sz w:val="24"/>
          <w:szCs w:val="24"/>
        </w:rPr>
        <w:t>. Перечень оснований для отказа в рассмотрении жалобы либо приостановления ее рассмотрения</w:t>
      </w:r>
    </w:p>
    <w:p w:rsidR="00C37AAE" w:rsidRPr="00062F3B" w:rsidRDefault="00C37AAE" w:rsidP="00C37AAE">
      <w:pPr>
        <w:shd w:val="clear" w:color="auto" w:fill="FFFFFF"/>
        <w:spacing w:after="0" w:line="240" w:lineRule="auto"/>
        <w:ind w:firstLine="708"/>
        <w:jc w:val="both"/>
        <w:rPr>
          <w:rFonts w:ascii="Times New Roman" w:hAnsi="Times New Roman" w:cs="Times New Roman"/>
          <w:sz w:val="24"/>
          <w:szCs w:val="24"/>
        </w:rPr>
      </w:pPr>
      <w:r w:rsidRPr="00062F3B">
        <w:rPr>
          <w:rFonts w:ascii="Times New Roman" w:hAnsi="Times New Roman" w:cs="Times New Roman"/>
          <w:sz w:val="24"/>
          <w:szCs w:val="24"/>
        </w:rPr>
        <w:t>Глава администрации вправе отказать в рассмотрении жалобы по следующим основаниям:</w:t>
      </w:r>
    </w:p>
    <w:p w:rsidR="00C37AAE" w:rsidRPr="00062F3B" w:rsidRDefault="00C37AAE" w:rsidP="00C37AAE">
      <w:pPr>
        <w:shd w:val="clear" w:color="auto" w:fill="FFFFFF"/>
        <w:spacing w:after="0" w:line="240" w:lineRule="auto"/>
        <w:jc w:val="both"/>
        <w:rPr>
          <w:rFonts w:ascii="Times New Roman" w:hAnsi="Times New Roman" w:cs="Times New Roman"/>
          <w:sz w:val="24"/>
          <w:szCs w:val="24"/>
        </w:rPr>
      </w:pPr>
      <w:r w:rsidRPr="00062F3B">
        <w:rPr>
          <w:rFonts w:ascii="Times New Roman" w:hAnsi="Times New Roman" w:cs="Times New Roman"/>
          <w:sz w:val="24"/>
          <w:szCs w:val="24"/>
        </w:rPr>
        <w:t>- отсутствуют реквизиты заявителя;</w:t>
      </w:r>
    </w:p>
    <w:p w:rsidR="00C37AAE" w:rsidRPr="00062F3B" w:rsidRDefault="00C37AAE" w:rsidP="00C37AAE">
      <w:pPr>
        <w:shd w:val="clear" w:color="auto" w:fill="FFFFFF"/>
        <w:spacing w:after="0" w:line="240" w:lineRule="auto"/>
        <w:jc w:val="both"/>
        <w:rPr>
          <w:rFonts w:ascii="Times New Roman" w:hAnsi="Times New Roman" w:cs="Times New Roman"/>
          <w:sz w:val="24"/>
          <w:szCs w:val="24"/>
        </w:rPr>
      </w:pPr>
      <w:r w:rsidRPr="00062F3B">
        <w:rPr>
          <w:rFonts w:ascii="Times New Roman" w:hAnsi="Times New Roman" w:cs="Times New Roman"/>
          <w:sz w:val="24"/>
          <w:szCs w:val="24"/>
        </w:rPr>
        <w:t>- отсутствует указание на предмет обжалования;</w:t>
      </w:r>
    </w:p>
    <w:p w:rsidR="00C37AAE" w:rsidRPr="00062F3B" w:rsidRDefault="00C37AAE" w:rsidP="00C37AAE">
      <w:pPr>
        <w:shd w:val="clear" w:color="auto" w:fill="FFFFFF"/>
        <w:spacing w:after="0" w:line="240" w:lineRule="auto"/>
        <w:jc w:val="both"/>
        <w:rPr>
          <w:rFonts w:ascii="Times New Roman" w:hAnsi="Times New Roman" w:cs="Times New Roman"/>
          <w:sz w:val="24"/>
          <w:szCs w:val="24"/>
        </w:rPr>
      </w:pPr>
      <w:r w:rsidRPr="00062F3B">
        <w:rPr>
          <w:rFonts w:ascii="Times New Roman" w:hAnsi="Times New Roman" w:cs="Times New Roman"/>
          <w:sz w:val="24"/>
          <w:szCs w:val="24"/>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C37AAE" w:rsidRPr="00062F3B" w:rsidRDefault="00C37AAE" w:rsidP="00C37AAE">
      <w:pPr>
        <w:shd w:val="clear" w:color="auto" w:fill="FFFFFF"/>
        <w:spacing w:after="0" w:line="240" w:lineRule="auto"/>
        <w:jc w:val="both"/>
        <w:rPr>
          <w:rFonts w:ascii="Times New Roman" w:hAnsi="Times New Roman" w:cs="Times New Roman"/>
          <w:sz w:val="24"/>
          <w:szCs w:val="24"/>
        </w:rPr>
      </w:pPr>
      <w:r w:rsidRPr="00062F3B">
        <w:rPr>
          <w:rFonts w:ascii="Times New Roman" w:hAnsi="Times New Roman" w:cs="Times New Roman"/>
          <w:sz w:val="24"/>
          <w:szCs w:val="24"/>
        </w:rPr>
        <w:t>- текст жалобы не поддается прочтению;</w:t>
      </w:r>
    </w:p>
    <w:p w:rsidR="00C37AAE" w:rsidRPr="00062F3B" w:rsidRDefault="00C37AAE" w:rsidP="00C37AAE">
      <w:pPr>
        <w:shd w:val="clear" w:color="auto" w:fill="FFFFFF"/>
        <w:spacing w:after="0" w:line="240" w:lineRule="auto"/>
        <w:ind w:firstLine="708"/>
        <w:jc w:val="both"/>
        <w:rPr>
          <w:rFonts w:ascii="Times New Roman" w:hAnsi="Times New Roman" w:cs="Times New Roman"/>
          <w:sz w:val="24"/>
          <w:szCs w:val="24"/>
        </w:rPr>
      </w:pPr>
      <w:r w:rsidRPr="00062F3B">
        <w:rPr>
          <w:rFonts w:ascii="Times New Roman" w:hAnsi="Times New Roman" w:cs="Times New Roman"/>
          <w:sz w:val="24"/>
          <w:szCs w:val="24"/>
        </w:rPr>
        <w:t xml:space="preserve">-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 обстоятельства. </w:t>
      </w:r>
    </w:p>
    <w:p w:rsidR="00C37AAE" w:rsidRPr="00062F3B" w:rsidRDefault="00CB364C" w:rsidP="00C37AAE">
      <w:pPr>
        <w:shd w:val="clear" w:color="auto" w:fill="FFFFFF"/>
        <w:spacing w:after="0" w:line="240" w:lineRule="auto"/>
        <w:ind w:firstLine="708"/>
        <w:jc w:val="both"/>
        <w:rPr>
          <w:rFonts w:ascii="Times New Roman" w:hAnsi="Times New Roman" w:cs="Times New Roman"/>
          <w:sz w:val="24"/>
          <w:szCs w:val="24"/>
        </w:rPr>
      </w:pPr>
      <w:r w:rsidRPr="00062F3B">
        <w:rPr>
          <w:rFonts w:ascii="Times New Roman" w:hAnsi="Times New Roman" w:cs="Times New Roman"/>
          <w:sz w:val="24"/>
          <w:szCs w:val="24"/>
        </w:rPr>
        <w:t>1</w:t>
      </w:r>
      <w:r w:rsidR="00F10CC2" w:rsidRPr="00062F3B">
        <w:rPr>
          <w:rFonts w:ascii="Times New Roman" w:hAnsi="Times New Roman" w:cs="Times New Roman"/>
          <w:sz w:val="24"/>
          <w:szCs w:val="24"/>
        </w:rPr>
        <w:t>0</w:t>
      </w:r>
      <w:r w:rsidR="00FF7C74" w:rsidRPr="00062F3B">
        <w:rPr>
          <w:rFonts w:ascii="Times New Roman" w:hAnsi="Times New Roman" w:cs="Times New Roman"/>
          <w:sz w:val="24"/>
          <w:szCs w:val="24"/>
        </w:rPr>
        <w:t>2</w:t>
      </w:r>
      <w:r w:rsidR="00C37AAE" w:rsidRPr="00062F3B">
        <w:rPr>
          <w:rFonts w:ascii="Times New Roman" w:hAnsi="Times New Roman" w:cs="Times New Roman"/>
          <w:sz w:val="24"/>
          <w:szCs w:val="24"/>
        </w:rPr>
        <w:t>. Сроки рассмотрения жалобы</w:t>
      </w:r>
    </w:p>
    <w:p w:rsidR="00C37AAE" w:rsidRPr="00062F3B" w:rsidRDefault="00C37AAE" w:rsidP="00C37AAE">
      <w:pPr>
        <w:shd w:val="clear" w:color="auto" w:fill="FFFFFF"/>
        <w:spacing w:after="0" w:line="240" w:lineRule="auto"/>
        <w:ind w:firstLine="708"/>
        <w:jc w:val="both"/>
        <w:rPr>
          <w:rFonts w:ascii="Times New Roman" w:hAnsi="Times New Roman" w:cs="Times New Roman"/>
          <w:sz w:val="24"/>
          <w:szCs w:val="24"/>
        </w:rPr>
      </w:pPr>
      <w:r w:rsidRPr="00062F3B">
        <w:rPr>
          <w:rFonts w:ascii="Times New Roman" w:hAnsi="Times New Roman" w:cs="Times New Roman"/>
          <w:sz w:val="24"/>
          <w:szCs w:val="24"/>
        </w:rPr>
        <w:t>При обращении заявителя в письменной форме жалоба подлежит обязательному рассмотрению в течение 15 дней со дня ее регистрации. Жалоба регистрируется в день ее поступления. К жалобе должны быть приложены копии документов, подтверждающих изложенные в ней выводы.</w:t>
      </w:r>
    </w:p>
    <w:p w:rsidR="00C37AAE" w:rsidRPr="00062F3B" w:rsidRDefault="00C37AAE" w:rsidP="00C37AAE">
      <w:pPr>
        <w:shd w:val="clear" w:color="auto" w:fill="FFFFFF"/>
        <w:spacing w:after="0" w:line="240" w:lineRule="auto"/>
        <w:ind w:firstLine="708"/>
        <w:jc w:val="both"/>
        <w:rPr>
          <w:rFonts w:ascii="Times New Roman" w:hAnsi="Times New Roman" w:cs="Times New Roman"/>
          <w:sz w:val="24"/>
          <w:szCs w:val="24"/>
        </w:rPr>
      </w:pPr>
      <w:r w:rsidRPr="00062F3B">
        <w:rPr>
          <w:rFonts w:ascii="Times New Roman" w:hAnsi="Times New Roman" w:cs="Times New Roman"/>
          <w:sz w:val="24"/>
          <w:szCs w:val="24"/>
        </w:rPr>
        <w:t>При устном обращении ответ заявителю дается непосредственно в ходе личного приема.</w:t>
      </w:r>
    </w:p>
    <w:p w:rsidR="00C37AAE" w:rsidRPr="00062F3B" w:rsidRDefault="00CB364C" w:rsidP="00C37AAE">
      <w:pPr>
        <w:shd w:val="clear" w:color="auto" w:fill="FFFFFF"/>
        <w:spacing w:after="0" w:line="240" w:lineRule="auto"/>
        <w:ind w:firstLine="708"/>
        <w:jc w:val="both"/>
        <w:rPr>
          <w:rFonts w:ascii="Times New Roman" w:hAnsi="Times New Roman" w:cs="Times New Roman"/>
          <w:sz w:val="24"/>
          <w:szCs w:val="24"/>
        </w:rPr>
      </w:pPr>
      <w:r w:rsidRPr="00062F3B">
        <w:rPr>
          <w:rFonts w:ascii="Times New Roman" w:hAnsi="Times New Roman" w:cs="Times New Roman"/>
          <w:sz w:val="24"/>
          <w:szCs w:val="24"/>
        </w:rPr>
        <w:t>1</w:t>
      </w:r>
      <w:r w:rsidR="00F10CC2" w:rsidRPr="00062F3B">
        <w:rPr>
          <w:rFonts w:ascii="Times New Roman" w:hAnsi="Times New Roman" w:cs="Times New Roman"/>
          <w:sz w:val="24"/>
          <w:szCs w:val="24"/>
        </w:rPr>
        <w:t>0</w:t>
      </w:r>
      <w:r w:rsidR="00FF7C74" w:rsidRPr="00062F3B">
        <w:rPr>
          <w:rFonts w:ascii="Times New Roman" w:hAnsi="Times New Roman" w:cs="Times New Roman"/>
          <w:sz w:val="24"/>
          <w:szCs w:val="24"/>
        </w:rPr>
        <w:t>3</w:t>
      </w:r>
      <w:r w:rsidR="00C37AAE" w:rsidRPr="00062F3B">
        <w:rPr>
          <w:rFonts w:ascii="Times New Roman" w:hAnsi="Times New Roman" w:cs="Times New Roman"/>
          <w:sz w:val="24"/>
          <w:szCs w:val="24"/>
        </w:rPr>
        <w:t>. Порядок информирования заявителей о принятом решении по жалобе</w:t>
      </w:r>
    </w:p>
    <w:p w:rsidR="00C37AAE" w:rsidRPr="00062F3B" w:rsidRDefault="00C37AAE" w:rsidP="00C37AAE">
      <w:pPr>
        <w:shd w:val="clear" w:color="auto" w:fill="FFFFFF"/>
        <w:spacing w:after="0" w:line="240" w:lineRule="auto"/>
        <w:ind w:firstLine="708"/>
        <w:jc w:val="both"/>
        <w:rPr>
          <w:rFonts w:ascii="Times New Roman" w:hAnsi="Times New Roman" w:cs="Times New Roman"/>
          <w:sz w:val="24"/>
          <w:szCs w:val="24"/>
        </w:rPr>
      </w:pPr>
      <w:r w:rsidRPr="00062F3B">
        <w:rPr>
          <w:rFonts w:ascii="Times New Roman" w:hAnsi="Times New Roman" w:cs="Times New Roman"/>
          <w:sz w:val="24"/>
          <w:szCs w:val="24"/>
        </w:rPr>
        <w:t>Если в результате рассмотрения жалобы доводы заявителя признаны обоснованными, то принимается решение о привлечении к ответственности специалиста, допустившего нарушение в ходе предоставления муниципальной услуги требований действующего законодательства, настоящего административного Регламента и повлекшее за собой жалобу. О результатах рассмотрения жалобы заявитель уведомляется письменно.</w:t>
      </w:r>
    </w:p>
    <w:p w:rsidR="00C37AAE" w:rsidRPr="00062F3B" w:rsidRDefault="00C37AAE" w:rsidP="00C37AAE">
      <w:pPr>
        <w:shd w:val="clear" w:color="auto" w:fill="FFFFFF"/>
        <w:spacing w:after="0" w:line="240" w:lineRule="auto"/>
        <w:jc w:val="both"/>
        <w:rPr>
          <w:rFonts w:ascii="Times New Roman" w:hAnsi="Times New Roman" w:cs="Times New Roman"/>
          <w:sz w:val="24"/>
          <w:szCs w:val="24"/>
        </w:rPr>
      </w:pPr>
      <w:r w:rsidRPr="00062F3B">
        <w:rPr>
          <w:rFonts w:ascii="Times New Roman" w:hAnsi="Times New Roman" w:cs="Times New Roman"/>
          <w:sz w:val="24"/>
          <w:szCs w:val="24"/>
        </w:rPr>
        <w:t>Если в ходе рассмотрения жалоба признана необоснованной, заявителю направляется письменный ответ о результате рассмотрения жалобы с указанием причин его необоснованности.</w:t>
      </w:r>
    </w:p>
    <w:p w:rsidR="00C37AAE" w:rsidRPr="00062F3B" w:rsidRDefault="00C37AAE" w:rsidP="00C37AAE">
      <w:pPr>
        <w:shd w:val="clear" w:color="auto" w:fill="FFFFFF"/>
        <w:spacing w:after="0" w:line="240" w:lineRule="auto"/>
        <w:ind w:firstLine="708"/>
        <w:jc w:val="both"/>
        <w:rPr>
          <w:rFonts w:ascii="Times New Roman" w:hAnsi="Times New Roman" w:cs="Times New Roman"/>
          <w:sz w:val="24"/>
          <w:szCs w:val="24"/>
        </w:rPr>
      </w:pPr>
      <w:r w:rsidRPr="00062F3B">
        <w:rPr>
          <w:rFonts w:ascii="Times New Roman" w:hAnsi="Times New Roman" w:cs="Times New Roman"/>
          <w:sz w:val="24"/>
          <w:szCs w:val="24"/>
        </w:rPr>
        <w:t>Жалоба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C37AAE" w:rsidRPr="00062F3B" w:rsidRDefault="00CB364C" w:rsidP="00C37AAE">
      <w:pPr>
        <w:shd w:val="clear" w:color="auto" w:fill="FFFFFF"/>
        <w:spacing w:after="0" w:line="240" w:lineRule="auto"/>
        <w:ind w:firstLine="708"/>
        <w:jc w:val="both"/>
        <w:rPr>
          <w:rFonts w:ascii="Times New Roman" w:hAnsi="Times New Roman" w:cs="Times New Roman"/>
          <w:sz w:val="24"/>
          <w:szCs w:val="24"/>
        </w:rPr>
      </w:pPr>
      <w:r w:rsidRPr="00062F3B">
        <w:rPr>
          <w:rFonts w:ascii="Times New Roman" w:hAnsi="Times New Roman" w:cs="Times New Roman"/>
          <w:sz w:val="24"/>
          <w:szCs w:val="24"/>
        </w:rPr>
        <w:t>1</w:t>
      </w:r>
      <w:r w:rsidR="00F10CC2" w:rsidRPr="00062F3B">
        <w:rPr>
          <w:rFonts w:ascii="Times New Roman" w:hAnsi="Times New Roman" w:cs="Times New Roman"/>
          <w:sz w:val="24"/>
          <w:szCs w:val="24"/>
        </w:rPr>
        <w:t>0</w:t>
      </w:r>
      <w:r w:rsidR="00FF7C74" w:rsidRPr="00062F3B">
        <w:rPr>
          <w:rFonts w:ascii="Times New Roman" w:hAnsi="Times New Roman" w:cs="Times New Roman"/>
          <w:sz w:val="24"/>
          <w:szCs w:val="24"/>
        </w:rPr>
        <w:t>4</w:t>
      </w:r>
      <w:r w:rsidR="00C37AAE" w:rsidRPr="00062F3B">
        <w:rPr>
          <w:rFonts w:ascii="Times New Roman" w:hAnsi="Times New Roman" w:cs="Times New Roman"/>
          <w:sz w:val="24"/>
          <w:szCs w:val="24"/>
        </w:rPr>
        <w:t>. Информация для заявителей об их праве на судебное обжалование действий (бездействия) и решений, принятых (осуществляемых) в ходе предоставления муниципальной услуги</w:t>
      </w:r>
    </w:p>
    <w:p w:rsidR="00C37AAE" w:rsidRPr="00062F3B" w:rsidRDefault="00C37AAE" w:rsidP="00C37AAE">
      <w:pPr>
        <w:shd w:val="clear" w:color="auto" w:fill="FFFFFF"/>
        <w:spacing w:after="0" w:line="240" w:lineRule="auto"/>
        <w:ind w:firstLine="708"/>
        <w:jc w:val="both"/>
        <w:rPr>
          <w:rFonts w:ascii="Times New Roman" w:hAnsi="Times New Roman" w:cs="Times New Roman"/>
          <w:sz w:val="24"/>
          <w:szCs w:val="24"/>
        </w:rPr>
      </w:pPr>
      <w:r w:rsidRPr="00062F3B">
        <w:rPr>
          <w:rFonts w:ascii="Times New Roman" w:hAnsi="Times New Roman" w:cs="Times New Roman"/>
          <w:sz w:val="24"/>
          <w:szCs w:val="24"/>
        </w:rPr>
        <w:t>Заявители вправе обжаловать решения, принятые в ходе исполнения муниципальной услуги, действия (бездействия) должностных лиц, участвующих в исполнении муниципальной услуги, в судебном порядке.</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C37AAE" w:rsidRPr="00062F3B" w:rsidRDefault="00C37AAE" w:rsidP="00BC176B">
      <w:pPr>
        <w:autoSpaceDE w:val="0"/>
        <w:autoSpaceDN w:val="0"/>
        <w:adjustRightInd w:val="0"/>
        <w:spacing w:after="0" w:line="240" w:lineRule="auto"/>
        <w:ind w:firstLine="720"/>
        <w:jc w:val="both"/>
        <w:rPr>
          <w:rFonts w:ascii="Times New Roman" w:hAnsi="Times New Roman" w:cs="Times New Roman"/>
          <w:sz w:val="24"/>
          <w:szCs w:val="24"/>
        </w:rPr>
      </w:pPr>
    </w:p>
    <w:p w:rsidR="00C37AAE" w:rsidRPr="00062F3B" w:rsidRDefault="00C37AAE" w:rsidP="00BC176B">
      <w:pPr>
        <w:autoSpaceDE w:val="0"/>
        <w:autoSpaceDN w:val="0"/>
        <w:adjustRightInd w:val="0"/>
        <w:spacing w:after="0" w:line="240" w:lineRule="auto"/>
        <w:ind w:firstLine="720"/>
        <w:jc w:val="both"/>
        <w:rPr>
          <w:rFonts w:ascii="Times New Roman" w:hAnsi="Times New Roman" w:cs="Times New Roman"/>
          <w:sz w:val="24"/>
          <w:szCs w:val="24"/>
        </w:rPr>
      </w:pPr>
    </w:p>
    <w:p w:rsidR="00442A4E" w:rsidRPr="00062F3B" w:rsidRDefault="00442A4E" w:rsidP="00BC176B">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442A4E" w:rsidRPr="00062F3B" w:rsidRDefault="00442A4E" w:rsidP="00BC176B">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442A4E" w:rsidRPr="00062F3B" w:rsidRDefault="00442A4E" w:rsidP="00BC176B">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442A4E" w:rsidRPr="00062F3B" w:rsidRDefault="00442A4E" w:rsidP="00BC176B">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442A4E" w:rsidRPr="00062F3B" w:rsidRDefault="00442A4E" w:rsidP="00BC176B">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442A4E" w:rsidRPr="00062F3B" w:rsidRDefault="00442A4E" w:rsidP="00BC176B">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442A4E" w:rsidRPr="00062F3B" w:rsidRDefault="00442A4E" w:rsidP="00BC176B">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442A4E" w:rsidRPr="00062F3B" w:rsidRDefault="00442A4E" w:rsidP="00BC176B">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442A4E" w:rsidRPr="00062F3B" w:rsidRDefault="00442A4E" w:rsidP="00BC176B">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442A4E" w:rsidRPr="00062F3B" w:rsidRDefault="00442A4E" w:rsidP="00BC176B">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442A4E" w:rsidRPr="00062F3B" w:rsidRDefault="00442A4E" w:rsidP="00BC176B">
      <w:pPr>
        <w:autoSpaceDE w:val="0"/>
        <w:autoSpaceDN w:val="0"/>
        <w:adjustRightInd w:val="0"/>
        <w:spacing w:after="0" w:line="240" w:lineRule="auto"/>
        <w:ind w:firstLine="698"/>
        <w:jc w:val="right"/>
        <w:rPr>
          <w:rFonts w:ascii="Times New Roman" w:hAnsi="Times New Roman" w:cs="Times New Roman"/>
          <w:color w:val="000000"/>
          <w:sz w:val="24"/>
          <w:szCs w:val="24"/>
          <w:shd w:val="clear" w:color="auto" w:fill="F0F0F0"/>
        </w:rPr>
      </w:pPr>
    </w:p>
    <w:p w:rsidR="00BC176B" w:rsidRPr="00062F3B" w:rsidRDefault="00CE467F" w:rsidP="00BC176B">
      <w:pPr>
        <w:autoSpaceDE w:val="0"/>
        <w:autoSpaceDN w:val="0"/>
        <w:adjustRightInd w:val="0"/>
        <w:spacing w:after="0" w:line="240" w:lineRule="auto"/>
        <w:ind w:firstLine="698"/>
        <w:jc w:val="right"/>
        <w:rPr>
          <w:rFonts w:ascii="Times New Roman" w:hAnsi="Times New Roman" w:cs="Times New Roman"/>
          <w:sz w:val="24"/>
          <w:szCs w:val="24"/>
        </w:rPr>
      </w:pPr>
      <w:r>
        <w:rPr>
          <w:rFonts w:ascii="Times New Roman" w:hAnsi="Times New Roman" w:cs="Times New Roman"/>
          <w:b/>
          <w:bCs/>
          <w:color w:val="26282F"/>
          <w:sz w:val="24"/>
          <w:szCs w:val="24"/>
        </w:rPr>
        <w:lastRenderedPageBreak/>
        <w:t>Пр</w:t>
      </w:r>
      <w:r w:rsidR="00BC176B" w:rsidRPr="00062F3B">
        <w:rPr>
          <w:rFonts w:ascii="Times New Roman" w:hAnsi="Times New Roman" w:cs="Times New Roman"/>
          <w:b/>
          <w:bCs/>
          <w:color w:val="26282F"/>
          <w:sz w:val="24"/>
          <w:szCs w:val="24"/>
        </w:rPr>
        <w:t>иложение N 1</w:t>
      </w:r>
    </w:p>
    <w:p w:rsidR="00BC176B" w:rsidRPr="00062F3B" w:rsidRDefault="00BC176B" w:rsidP="00BC176B">
      <w:pPr>
        <w:autoSpaceDE w:val="0"/>
        <w:autoSpaceDN w:val="0"/>
        <w:adjustRightInd w:val="0"/>
        <w:spacing w:after="0" w:line="240" w:lineRule="auto"/>
        <w:ind w:firstLine="698"/>
        <w:jc w:val="right"/>
        <w:rPr>
          <w:rFonts w:ascii="Times New Roman" w:hAnsi="Times New Roman" w:cs="Times New Roman"/>
          <w:sz w:val="24"/>
          <w:szCs w:val="24"/>
        </w:rPr>
      </w:pPr>
      <w:r w:rsidRPr="00062F3B">
        <w:rPr>
          <w:rFonts w:ascii="Times New Roman" w:hAnsi="Times New Roman" w:cs="Times New Roman"/>
          <w:b/>
          <w:bCs/>
          <w:color w:val="26282F"/>
          <w:sz w:val="24"/>
          <w:szCs w:val="24"/>
        </w:rPr>
        <w:t xml:space="preserve">к </w:t>
      </w:r>
      <w:hyperlink w:anchor="sub_9991" w:history="1">
        <w:r w:rsidRPr="00062F3B">
          <w:rPr>
            <w:rFonts w:ascii="Times New Roman" w:hAnsi="Times New Roman" w:cs="Times New Roman"/>
            <w:color w:val="106BBE"/>
            <w:sz w:val="24"/>
            <w:szCs w:val="24"/>
          </w:rPr>
          <w:t>Административному регламенту</w:t>
        </w:r>
      </w:hyperlink>
    </w:p>
    <w:p w:rsidR="00BC176B" w:rsidRPr="00062F3B" w:rsidRDefault="00BC176B" w:rsidP="00BC176B">
      <w:pPr>
        <w:autoSpaceDE w:val="0"/>
        <w:autoSpaceDN w:val="0"/>
        <w:adjustRightInd w:val="0"/>
        <w:spacing w:after="0" w:line="240" w:lineRule="auto"/>
        <w:ind w:firstLine="698"/>
        <w:jc w:val="right"/>
        <w:rPr>
          <w:rFonts w:ascii="Times New Roman" w:hAnsi="Times New Roman" w:cs="Times New Roman"/>
          <w:sz w:val="24"/>
          <w:szCs w:val="24"/>
        </w:rPr>
      </w:pPr>
      <w:r w:rsidRPr="00062F3B">
        <w:rPr>
          <w:rFonts w:ascii="Times New Roman" w:hAnsi="Times New Roman" w:cs="Times New Roman"/>
          <w:b/>
          <w:bCs/>
          <w:color w:val="26282F"/>
          <w:sz w:val="24"/>
          <w:szCs w:val="24"/>
        </w:rPr>
        <w:t>предоставления муниципальной услуги</w:t>
      </w:r>
    </w:p>
    <w:p w:rsidR="00BC176B" w:rsidRPr="00062F3B" w:rsidRDefault="00BC176B" w:rsidP="00BC176B">
      <w:pPr>
        <w:autoSpaceDE w:val="0"/>
        <w:autoSpaceDN w:val="0"/>
        <w:adjustRightInd w:val="0"/>
        <w:spacing w:after="0" w:line="240" w:lineRule="auto"/>
        <w:ind w:firstLine="698"/>
        <w:jc w:val="right"/>
        <w:rPr>
          <w:rFonts w:ascii="Times New Roman" w:hAnsi="Times New Roman" w:cs="Times New Roman"/>
          <w:sz w:val="24"/>
          <w:szCs w:val="24"/>
        </w:rPr>
      </w:pPr>
      <w:r w:rsidRPr="00062F3B">
        <w:rPr>
          <w:rFonts w:ascii="Times New Roman" w:hAnsi="Times New Roman" w:cs="Times New Roman"/>
          <w:b/>
          <w:bCs/>
          <w:color w:val="26282F"/>
          <w:sz w:val="24"/>
          <w:szCs w:val="24"/>
        </w:rPr>
        <w:t>"Прием заявлений и оформление прекращения</w:t>
      </w:r>
    </w:p>
    <w:p w:rsidR="00BC176B" w:rsidRPr="00062F3B" w:rsidRDefault="00BC176B" w:rsidP="00BC176B">
      <w:pPr>
        <w:autoSpaceDE w:val="0"/>
        <w:autoSpaceDN w:val="0"/>
        <w:adjustRightInd w:val="0"/>
        <w:spacing w:after="0" w:line="240" w:lineRule="auto"/>
        <w:ind w:firstLine="698"/>
        <w:jc w:val="right"/>
        <w:rPr>
          <w:rFonts w:ascii="Times New Roman" w:hAnsi="Times New Roman" w:cs="Times New Roman"/>
          <w:sz w:val="24"/>
          <w:szCs w:val="24"/>
        </w:rPr>
      </w:pPr>
      <w:r w:rsidRPr="00062F3B">
        <w:rPr>
          <w:rFonts w:ascii="Times New Roman" w:hAnsi="Times New Roman" w:cs="Times New Roman"/>
          <w:b/>
          <w:bCs/>
          <w:color w:val="26282F"/>
          <w:sz w:val="24"/>
          <w:szCs w:val="24"/>
        </w:rPr>
        <w:t>прав на земельные участки"</w:t>
      </w: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9F1521" w:rsidRPr="00062F3B" w:rsidRDefault="00BC176B" w:rsidP="005B4803">
      <w:pPr>
        <w:spacing w:after="0" w:line="240" w:lineRule="auto"/>
        <w:jc w:val="right"/>
        <w:rPr>
          <w:rFonts w:ascii="Times New Roman" w:hAnsi="Times New Roman" w:cs="Times New Roman"/>
          <w:sz w:val="24"/>
          <w:szCs w:val="24"/>
        </w:rPr>
      </w:pPr>
      <w:r w:rsidRPr="00062F3B">
        <w:rPr>
          <w:rFonts w:ascii="Times New Roman" w:hAnsi="Times New Roman" w:cs="Times New Roman"/>
          <w:sz w:val="24"/>
          <w:szCs w:val="24"/>
        </w:rPr>
        <w:t xml:space="preserve">                                                   </w:t>
      </w:r>
      <w:r w:rsidR="005B4803" w:rsidRPr="00062F3B">
        <w:rPr>
          <w:rFonts w:ascii="Times New Roman" w:hAnsi="Times New Roman" w:cs="Times New Roman"/>
          <w:sz w:val="24"/>
          <w:szCs w:val="24"/>
        </w:rPr>
        <w:t xml:space="preserve">Главе администрации </w:t>
      </w:r>
    </w:p>
    <w:p w:rsidR="005B4803" w:rsidRPr="00062F3B" w:rsidRDefault="005B4803" w:rsidP="005B4803">
      <w:pPr>
        <w:spacing w:after="0" w:line="240" w:lineRule="auto"/>
        <w:jc w:val="right"/>
        <w:rPr>
          <w:rFonts w:ascii="Times New Roman" w:hAnsi="Times New Roman" w:cs="Times New Roman"/>
          <w:sz w:val="24"/>
          <w:szCs w:val="24"/>
        </w:rPr>
      </w:pPr>
      <w:proofErr w:type="spellStart"/>
      <w:r w:rsidRPr="00062F3B">
        <w:rPr>
          <w:rFonts w:ascii="Times New Roman" w:hAnsi="Times New Roman" w:cs="Times New Roman"/>
          <w:sz w:val="24"/>
          <w:szCs w:val="24"/>
        </w:rPr>
        <w:t>Бирюсинского</w:t>
      </w:r>
      <w:proofErr w:type="spellEnd"/>
      <w:r w:rsidRPr="00062F3B">
        <w:rPr>
          <w:rFonts w:ascii="Times New Roman" w:hAnsi="Times New Roman" w:cs="Times New Roman"/>
          <w:sz w:val="24"/>
          <w:szCs w:val="24"/>
        </w:rPr>
        <w:t xml:space="preserve"> муниципального образования </w:t>
      </w:r>
    </w:p>
    <w:p w:rsidR="005B4803" w:rsidRPr="00062F3B" w:rsidRDefault="005B4803" w:rsidP="005B4803">
      <w:pPr>
        <w:spacing w:after="0" w:line="240" w:lineRule="auto"/>
        <w:jc w:val="right"/>
        <w:rPr>
          <w:rFonts w:ascii="Times New Roman" w:hAnsi="Times New Roman" w:cs="Times New Roman"/>
          <w:sz w:val="24"/>
          <w:szCs w:val="24"/>
        </w:rPr>
      </w:pPr>
      <w:r w:rsidRPr="00062F3B">
        <w:rPr>
          <w:rFonts w:ascii="Times New Roman" w:hAnsi="Times New Roman" w:cs="Times New Roman"/>
          <w:sz w:val="24"/>
          <w:szCs w:val="24"/>
        </w:rPr>
        <w:t>«</w:t>
      </w:r>
      <w:proofErr w:type="spellStart"/>
      <w:r w:rsidRPr="00062F3B">
        <w:rPr>
          <w:rFonts w:ascii="Times New Roman" w:hAnsi="Times New Roman" w:cs="Times New Roman"/>
          <w:sz w:val="24"/>
          <w:szCs w:val="24"/>
        </w:rPr>
        <w:t>Бирюсинское</w:t>
      </w:r>
      <w:proofErr w:type="spellEnd"/>
      <w:r w:rsidRPr="00062F3B">
        <w:rPr>
          <w:rFonts w:ascii="Times New Roman" w:hAnsi="Times New Roman" w:cs="Times New Roman"/>
          <w:sz w:val="24"/>
          <w:szCs w:val="24"/>
        </w:rPr>
        <w:t xml:space="preserve"> городское поселение» </w:t>
      </w:r>
    </w:p>
    <w:p w:rsidR="005B4803" w:rsidRPr="00062F3B" w:rsidRDefault="005B4803" w:rsidP="005B4803">
      <w:pPr>
        <w:spacing w:after="0" w:line="240" w:lineRule="auto"/>
        <w:jc w:val="right"/>
        <w:rPr>
          <w:rFonts w:ascii="Times New Roman" w:hAnsi="Times New Roman" w:cs="Times New Roman"/>
          <w:sz w:val="24"/>
          <w:szCs w:val="24"/>
        </w:rPr>
      </w:pPr>
      <w:r w:rsidRPr="00062F3B">
        <w:rPr>
          <w:rFonts w:ascii="Times New Roman" w:hAnsi="Times New Roman" w:cs="Times New Roman"/>
          <w:sz w:val="24"/>
          <w:szCs w:val="24"/>
        </w:rPr>
        <w:t>________________________________________</w:t>
      </w:r>
    </w:p>
    <w:p w:rsidR="00387AED" w:rsidRPr="00062F3B" w:rsidRDefault="00387AED" w:rsidP="005B4803">
      <w:pPr>
        <w:spacing w:after="0" w:line="240" w:lineRule="auto"/>
        <w:jc w:val="right"/>
        <w:rPr>
          <w:rFonts w:ascii="Times New Roman" w:hAnsi="Times New Roman" w:cs="Times New Roman"/>
          <w:sz w:val="24"/>
          <w:szCs w:val="24"/>
        </w:rPr>
      </w:pPr>
    </w:p>
    <w:p w:rsidR="005B4803" w:rsidRPr="00062F3B" w:rsidRDefault="005B4803" w:rsidP="005B4803">
      <w:pPr>
        <w:spacing w:after="0" w:line="240" w:lineRule="auto"/>
        <w:jc w:val="right"/>
        <w:rPr>
          <w:rFonts w:ascii="Times New Roman" w:hAnsi="Times New Roman" w:cs="Times New Roman"/>
          <w:sz w:val="24"/>
          <w:szCs w:val="24"/>
        </w:rPr>
      </w:pPr>
      <w:r w:rsidRPr="00062F3B">
        <w:rPr>
          <w:rFonts w:ascii="Times New Roman" w:hAnsi="Times New Roman" w:cs="Times New Roman"/>
          <w:sz w:val="24"/>
          <w:szCs w:val="24"/>
        </w:rPr>
        <w:t>от ______________________________________</w:t>
      </w:r>
    </w:p>
    <w:p w:rsidR="005B4803" w:rsidRPr="00062F3B" w:rsidRDefault="005B4803" w:rsidP="005B4803">
      <w:pPr>
        <w:tabs>
          <w:tab w:val="left" w:pos="8820"/>
        </w:tabs>
        <w:spacing w:after="0" w:line="240" w:lineRule="auto"/>
        <w:jc w:val="right"/>
        <w:rPr>
          <w:rFonts w:ascii="Times New Roman" w:hAnsi="Times New Roman" w:cs="Times New Roman"/>
          <w:sz w:val="24"/>
          <w:szCs w:val="24"/>
        </w:rPr>
      </w:pPr>
      <w:proofErr w:type="gramStart"/>
      <w:r w:rsidRPr="00062F3B">
        <w:rPr>
          <w:rFonts w:ascii="Times New Roman" w:hAnsi="Times New Roman" w:cs="Times New Roman"/>
          <w:sz w:val="24"/>
          <w:szCs w:val="24"/>
        </w:rPr>
        <w:t>(фамилия, имя, отчество (при наличии) заявителя</w:t>
      </w:r>
      <w:proofErr w:type="gramEnd"/>
    </w:p>
    <w:p w:rsidR="005B4803" w:rsidRPr="00062F3B" w:rsidRDefault="005B4803" w:rsidP="005B4803">
      <w:pPr>
        <w:tabs>
          <w:tab w:val="left" w:pos="8820"/>
        </w:tabs>
        <w:spacing w:after="0" w:line="240" w:lineRule="auto"/>
        <w:jc w:val="right"/>
        <w:rPr>
          <w:rFonts w:ascii="Times New Roman" w:hAnsi="Times New Roman" w:cs="Times New Roman"/>
          <w:sz w:val="24"/>
          <w:szCs w:val="24"/>
        </w:rPr>
      </w:pPr>
      <w:r w:rsidRPr="00062F3B">
        <w:rPr>
          <w:rFonts w:ascii="Times New Roman" w:hAnsi="Times New Roman" w:cs="Times New Roman"/>
          <w:sz w:val="24"/>
          <w:szCs w:val="24"/>
        </w:rPr>
        <w:t>(наименование юридического лица), банковские реквизиты)</w:t>
      </w:r>
    </w:p>
    <w:p w:rsidR="005B4803" w:rsidRPr="00062F3B" w:rsidRDefault="005B4803" w:rsidP="005B4803">
      <w:pPr>
        <w:spacing w:after="0" w:line="240" w:lineRule="auto"/>
        <w:jc w:val="right"/>
        <w:rPr>
          <w:rFonts w:ascii="Times New Roman" w:hAnsi="Times New Roman" w:cs="Times New Roman"/>
          <w:sz w:val="24"/>
          <w:szCs w:val="24"/>
        </w:rPr>
      </w:pPr>
      <w:r w:rsidRPr="00062F3B">
        <w:rPr>
          <w:rFonts w:ascii="Times New Roman" w:hAnsi="Times New Roman" w:cs="Times New Roman"/>
          <w:sz w:val="24"/>
          <w:szCs w:val="24"/>
        </w:rPr>
        <w:t>________________________________________</w:t>
      </w:r>
    </w:p>
    <w:p w:rsidR="005B4803" w:rsidRPr="00062F3B" w:rsidRDefault="005B4803" w:rsidP="005B4803">
      <w:pPr>
        <w:spacing w:after="0" w:line="240" w:lineRule="auto"/>
        <w:jc w:val="center"/>
        <w:rPr>
          <w:rFonts w:ascii="Times New Roman" w:hAnsi="Times New Roman" w:cs="Times New Roman"/>
          <w:sz w:val="24"/>
          <w:szCs w:val="24"/>
        </w:rPr>
      </w:pPr>
      <w:r w:rsidRPr="00062F3B">
        <w:rPr>
          <w:rFonts w:ascii="Times New Roman" w:hAnsi="Times New Roman" w:cs="Times New Roman"/>
          <w:sz w:val="24"/>
          <w:szCs w:val="24"/>
        </w:rPr>
        <w:t xml:space="preserve">                                                                                                   </w:t>
      </w:r>
      <w:r w:rsidR="00062F3B">
        <w:rPr>
          <w:rFonts w:ascii="Times New Roman" w:hAnsi="Times New Roman" w:cs="Times New Roman"/>
          <w:sz w:val="24"/>
          <w:szCs w:val="24"/>
        </w:rPr>
        <w:t xml:space="preserve">    </w:t>
      </w:r>
      <w:r w:rsidRPr="00062F3B">
        <w:rPr>
          <w:rFonts w:ascii="Times New Roman" w:hAnsi="Times New Roman" w:cs="Times New Roman"/>
          <w:sz w:val="24"/>
          <w:szCs w:val="24"/>
        </w:rPr>
        <w:t xml:space="preserve"> (почтовый (электронный) адрес)</w:t>
      </w:r>
    </w:p>
    <w:p w:rsidR="005B4803" w:rsidRPr="00062F3B" w:rsidRDefault="005B4803" w:rsidP="005B4803">
      <w:pPr>
        <w:spacing w:after="0" w:line="240" w:lineRule="auto"/>
        <w:jc w:val="right"/>
        <w:rPr>
          <w:rFonts w:ascii="Times New Roman" w:hAnsi="Times New Roman" w:cs="Times New Roman"/>
          <w:sz w:val="24"/>
          <w:szCs w:val="24"/>
        </w:rPr>
      </w:pPr>
      <w:r w:rsidRPr="00062F3B">
        <w:rPr>
          <w:rFonts w:ascii="Times New Roman" w:hAnsi="Times New Roman" w:cs="Times New Roman"/>
          <w:sz w:val="24"/>
          <w:szCs w:val="24"/>
        </w:rPr>
        <w:t>________________________________________</w:t>
      </w:r>
    </w:p>
    <w:p w:rsidR="005B4803" w:rsidRPr="00062F3B" w:rsidRDefault="005B4803" w:rsidP="005B4803">
      <w:pPr>
        <w:spacing w:after="0" w:line="240" w:lineRule="auto"/>
        <w:jc w:val="center"/>
        <w:rPr>
          <w:rFonts w:ascii="Times New Roman" w:hAnsi="Times New Roman" w:cs="Times New Roman"/>
          <w:sz w:val="24"/>
          <w:szCs w:val="24"/>
        </w:rPr>
      </w:pPr>
      <w:r w:rsidRPr="00062F3B">
        <w:rPr>
          <w:rFonts w:ascii="Times New Roman" w:hAnsi="Times New Roman" w:cs="Times New Roman"/>
          <w:sz w:val="24"/>
          <w:szCs w:val="24"/>
        </w:rPr>
        <w:t xml:space="preserve">                                                                                                           </w:t>
      </w:r>
      <w:r w:rsidR="00062F3B">
        <w:rPr>
          <w:rFonts w:ascii="Times New Roman" w:hAnsi="Times New Roman" w:cs="Times New Roman"/>
          <w:sz w:val="24"/>
          <w:szCs w:val="24"/>
        </w:rPr>
        <w:t xml:space="preserve">   </w:t>
      </w:r>
      <w:r w:rsidRPr="00062F3B">
        <w:rPr>
          <w:rFonts w:ascii="Times New Roman" w:hAnsi="Times New Roman" w:cs="Times New Roman"/>
          <w:sz w:val="24"/>
          <w:szCs w:val="24"/>
        </w:rPr>
        <w:t xml:space="preserve"> (номер телефона)</w:t>
      </w:r>
    </w:p>
    <w:p w:rsidR="00BC176B" w:rsidRPr="00062F3B" w:rsidRDefault="00BC176B" w:rsidP="005B4803">
      <w:pPr>
        <w:autoSpaceDE w:val="0"/>
        <w:autoSpaceDN w:val="0"/>
        <w:adjustRightInd w:val="0"/>
        <w:spacing w:after="0" w:line="240" w:lineRule="auto"/>
        <w:jc w:val="right"/>
        <w:rPr>
          <w:rFonts w:ascii="Times New Roman" w:hAnsi="Times New Roman" w:cs="Times New Roman"/>
          <w:sz w:val="24"/>
          <w:szCs w:val="24"/>
        </w:rPr>
      </w:pPr>
    </w:p>
    <w:p w:rsidR="00BC176B" w:rsidRPr="00062F3B" w:rsidRDefault="00BC176B" w:rsidP="00BC176B">
      <w:pPr>
        <w:autoSpaceDE w:val="0"/>
        <w:autoSpaceDN w:val="0"/>
        <w:adjustRightInd w:val="0"/>
        <w:spacing w:after="0" w:line="240" w:lineRule="auto"/>
        <w:ind w:firstLine="720"/>
        <w:jc w:val="both"/>
        <w:rPr>
          <w:rFonts w:ascii="Times New Roman" w:hAnsi="Times New Roman" w:cs="Times New Roman"/>
          <w:sz w:val="24"/>
          <w:szCs w:val="24"/>
        </w:rPr>
      </w:pPr>
    </w:p>
    <w:p w:rsidR="00E17510" w:rsidRPr="00062F3B" w:rsidRDefault="0098146A" w:rsidP="009F15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9F1521" w:rsidRPr="00062F3B" w:rsidRDefault="009F1521" w:rsidP="009F1521">
      <w:pPr>
        <w:spacing w:after="0" w:line="240" w:lineRule="auto"/>
        <w:jc w:val="center"/>
        <w:rPr>
          <w:rFonts w:ascii="Times New Roman" w:hAnsi="Times New Roman" w:cs="Times New Roman"/>
          <w:b/>
          <w:bCs/>
          <w:color w:val="26282F"/>
          <w:sz w:val="24"/>
          <w:szCs w:val="24"/>
        </w:rPr>
      </w:pPr>
      <w:r w:rsidRPr="00062F3B">
        <w:rPr>
          <w:rFonts w:ascii="Times New Roman" w:hAnsi="Times New Roman" w:cs="Times New Roman"/>
          <w:b/>
          <w:bCs/>
          <w:color w:val="26282F"/>
          <w:sz w:val="24"/>
          <w:szCs w:val="24"/>
        </w:rPr>
        <w:t>о прекращении права на земельный участок</w:t>
      </w:r>
    </w:p>
    <w:p w:rsidR="009F1521" w:rsidRPr="00062F3B" w:rsidRDefault="009F1521" w:rsidP="009F1521">
      <w:pPr>
        <w:spacing w:after="0" w:line="240" w:lineRule="auto"/>
        <w:jc w:val="center"/>
        <w:rPr>
          <w:rFonts w:ascii="Times New Roman" w:hAnsi="Times New Roman" w:cs="Times New Roman"/>
          <w:sz w:val="24"/>
          <w:szCs w:val="24"/>
        </w:rPr>
      </w:pPr>
    </w:p>
    <w:p w:rsidR="00E17510" w:rsidRPr="00062F3B" w:rsidRDefault="00E17510" w:rsidP="00E17510">
      <w:pPr>
        <w:spacing w:after="0" w:line="240" w:lineRule="auto"/>
        <w:ind w:firstLine="540"/>
        <w:jc w:val="both"/>
        <w:rPr>
          <w:rFonts w:ascii="Times New Roman" w:hAnsi="Times New Roman" w:cs="Times New Roman"/>
          <w:sz w:val="24"/>
          <w:szCs w:val="24"/>
        </w:rPr>
      </w:pPr>
      <w:r w:rsidRPr="00062F3B">
        <w:rPr>
          <w:rFonts w:ascii="Times New Roman" w:eastAsia="Calibri" w:hAnsi="Times New Roman" w:cs="Times New Roman"/>
          <w:sz w:val="24"/>
          <w:szCs w:val="24"/>
        </w:rPr>
        <w:t xml:space="preserve">На основании </w:t>
      </w:r>
      <w:r w:rsidR="003B565E" w:rsidRPr="00062F3B">
        <w:rPr>
          <w:rFonts w:ascii="Times New Roman" w:eastAsia="Calibri" w:hAnsi="Times New Roman" w:cs="Times New Roman"/>
          <w:sz w:val="24"/>
          <w:szCs w:val="24"/>
        </w:rPr>
        <w:t>ст._____</w:t>
      </w:r>
      <w:r w:rsidRPr="00062F3B">
        <w:rPr>
          <w:rFonts w:ascii="Times New Roman" w:eastAsia="Calibri" w:hAnsi="Times New Roman" w:cs="Times New Roman"/>
          <w:sz w:val="24"/>
          <w:szCs w:val="24"/>
        </w:rPr>
        <w:t xml:space="preserve"> Земельного кодекса Российской Федерации</w:t>
      </w:r>
      <w:r w:rsidRPr="00062F3B">
        <w:rPr>
          <w:rFonts w:ascii="Times New Roman" w:hAnsi="Times New Roman" w:cs="Times New Roman"/>
          <w:sz w:val="24"/>
          <w:szCs w:val="24"/>
        </w:rPr>
        <w:t xml:space="preserve"> прошу прекратить право ________________________________________________________________________</w:t>
      </w:r>
      <w:r w:rsidR="00CA508C" w:rsidRPr="00062F3B">
        <w:rPr>
          <w:rFonts w:ascii="Times New Roman" w:hAnsi="Times New Roman" w:cs="Times New Roman"/>
          <w:sz w:val="24"/>
          <w:szCs w:val="24"/>
        </w:rPr>
        <w:t>_______</w:t>
      </w:r>
      <w:r w:rsidRPr="00062F3B">
        <w:rPr>
          <w:rFonts w:ascii="Times New Roman" w:hAnsi="Times New Roman" w:cs="Times New Roman"/>
          <w:sz w:val="24"/>
          <w:szCs w:val="24"/>
        </w:rPr>
        <w:t xml:space="preserve">_____ </w:t>
      </w:r>
    </w:p>
    <w:p w:rsidR="00E17510" w:rsidRPr="00062F3B" w:rsidRDefault="00E17510" w:rsidP="00CA508C">
      <w:pPr>
        <w:autoSpaceDE w:val="0"/>
        <w:autoSpaceDN w:val="0"/>
        <w:adjustRightInd w:val="0"/>
        <w:spacing w:after="0" w:line="240" w:lineRule="auto"/>
        <w:jc w:val="center"/>
        <w:rPr>
          <w:rFonts w:ascii="Times New Roman" w:hAnsi="Times New Roman" w:cs="Times New Roman"/>
          <w:sz w:val="24"/>
          <w:szCs w:val="24"/>
        </w:rPr>
      </w:pPr>
      <w:proofErr w:type="gramStart"/>
      <w:r w:rsidRPr="00062F3B">
        <w:rPr>
          <w:rFonts w:ascii="Times New Roman" w:hAnsi="Times New Roman" w:cs="Times New Roman"/>
          <w:sz w:val="24"/>
          <w:szCs w:val="24"/>
        </w:rPr>
        <w:t xml:space="preserve">(постоянного  (бессрочного)  пользования </w:t>
      </w:r>
      <w:r w:rsidR="003B565E" w:rsidRPr="00062F3B">
        <w:rPr>
          <w:rFonts w:ascii="Times New Roman" w:hAnsi="Times New Roman" w:cs="Times New Roman"/>
          <w:sz w:val="24"/>
          <w:szCs w:val="24"/>
        </w:rPr>
        <w:t>(</w:t>
      </w:r>
      <w:r w:rsidRPr="00062F3B">
        <w:rPr>
          <w:rFonts w:ascii="Times New Roman" w:hAnsi="Times New Roman" w:cs="Times New Roman"/>
          <w:sz w:val="24"/>
          <w:szCs w:val="24"/>
        </w:rPr>
        <w:t>ст.45 ЗК</w:t>
      </w:r>
      <w:r w:rsidR="003B565E" w:rsidRPr="00062F3B">
        <w:rPr>
          <w:rFonts w:ascii="Times New Roman" w:hAnsi="Times New Roman" w:cs="Times New Roman"/>
          <w:sz w:val="24"/>
          <w:szCs w:val="24"/>
        </w:rPr>
        <w:t>)</w:t>
      </w:r>
      <w:r w:rsidRPr="00062F3B">
        <w:rPr>
          <w:rFonts w:ascii="Times New Roman" w:hAnsi="Times New Roman" w:cs="Times New Roman"/>
          <w:sz w:val="24"/>
          <w:szCs w:val="24"/>
        </w:rPr>
        <w:t xml:space="preserve">,  пожизненного наследуемого владения </w:t>
      </w:r>
      <w:r w:rsidR="003B565E" w:rsidRPr="00062F3B">
        <w:rPr>
          <w:rFonts w:ascii="Times New Roman" w:hAnsi="Times New Roman" w:cs="Times New Roman"/>
          <w:sz w:val="24"/>
          <w:szCs w:val="24"/>
        </w:rPr>
        <w:t>(</w:t>
      </w:r>
      <w:r w:rsidRPr="00062F3B">
        <w:rPr>
          <w:rFonts w:ascii="Times New Roman" w:hAnsi="Times New Roman" w:cs="Times New Roman"/>
          <w:sz w:val="24"/>
          <w:szCs w:val="24"/>
        </w:rPr>
        <w:t>ст.</w:t>
      </w:r>
      <w:r w:rsidR="003B565E" w:rsidRPr="00062F3B">
        <w:rPr>
          <w:rFonts w:ascii="Times New Roman" w:hAnsi="Times New Roman" w:cs="Times New Roman"/>
          <w:sz w:val="24"/>
          <w:szCs w:val="24"/>
        </w:rPr>
        <w:t>45 ЗК)</w:t>
      </w:r>
      <w:r w:rsidRPr="00062F3B">
        <w:rPr>
          <w:rFonts w:ascii="Times New Roman" w:hAnsi="Times New Roman" w:cs="Times New Roman"/>
          <w:sz w:val="24"/>
          <w:szCs w:val="24"/>
        </w:rPr>
        <w:t>, аренды</w:t>
      </w:r>
      <w:r w:rsidR="003B565E" w:rsidRPr="00062F3B">
        <w:rPr>
          <w:rFonts w:ascii="Times New Roman" w:hAnsi="Times New Roman" w:cs="Times New Roman"/>
          <w:sz w:val="24"/>
          <w:szCs w:val="24"/>
        </w:rPr>
        <w:t xml:space="preserve"> (ст. 46 ЗК)</w:t>
      </w:r>
      <w:r w:rsidRPr="00062F3B">
        <w:rPr>
          <w:rFonts w:ascii="Times New Roman" w:hAnsi="Times New Roman" w:cs="Times New Roman"/>
          <w:sz w:val="24"/>
          <w:szCs w:val="24"/>
        </w:rPr>
        <w:t>, безв</w:t>
      </w:r>
      <w:r w:rsidR="003B565E" w:rsidRPr="00062F3B">
        <w:rPr>
          <w:rFonts w:ascii="Times New Roman" w:hAnsi="Times New Roman" w:cs="Times New Roman"/>
          <w:sz w:val="24"/>
          <w:szCs w:val="24"/>
        </w:rPr>
        <w:t>озмездного срочного пользования (ст. 47 ЗК</w:t>
      </w:r>
      <w:r w:rsidRPr="00062F3B">
        <w:rPr>
          <w:rFonts w:ascii="Times New Roman" w:hAnsi="Times New Roman" w:cs="Times New Roman"/>
          <w:sz w:val="24"/>
          <w:szCs w:val="24"/>
        </w:rPr>
        <w:t>)</w:t>
      </w:r>
      <w:proofErr w:type="gramEnd"/>
    </w:p>
    <w:p w:rsidR="00157F48" w:rsidRPr="00062F3B" w:rsidRDefault="00157F48" w:rsidP="00CA508C">
      <w:pPr>
        <w:autoSpaceDE w:val="0"/>
        <w:autoSpaceDN w:val="0"/>
        <w:adjustRightInd w:val="0"/>
        <w:spacing w:after="0" w:line="240" w:lineRule="auto"/>
        <w:rPr>
          <w:rFonts w:ascii="Times New Roman" w:hAnsi="Times New Roman" w:cs="Times New Roman"/>
          <w:sz w:val="24"/>
          <w:szCs w:val="24"/>
        </w:rPr>
      </w:pPr>
    </w:p>
    <w:p w:rsidR="00CA508C" w:rsidRPr="00062F3B" w:rsidRDefault="00CA508C" w:rsidP="00CA508C">
      <w:pPr>
        <w:autoSpaceDE w:val="0"/>
        <w:autoSpaceDN w:val="0"/>
        <w:adjustRightInd w:val="0"/>
        <w:spacing w:after="0" w:line="240" w:lineRule="auto"/>
        <w:rPr>
          <w:rFonts w:ascii="Times New Roman" w:hAnsi="Times New Roman" w:cs="Times New Roman"/>
          <w:sz w:val="24"/>
          <w:szCs w:val="24"/>
        </w:rPr>
      </w:pPr>
      <w:r w:rsidRPr="00062F3B">
        <w:rPr>
          <w:rFonts w:ascii="Times New Roman" w:hAnsi="Times New Roman" w:cs="Times New Roman"/>
          <w:sz w:val="24"/>
          <w:szCs w:val="24"/>
        </w:rPr>
        <w:t>на земельный участок кадастровый номер:38:2</w:t>
      </w:r>
      <w:r w:rsidR="004A0FDC" w:rsidRPr="00062F3B">
        <w:rPr>
          <w:rFonts w:ascii="Times New Roman" w:hAnsi="Times New Roman" w:cs="Times New Roman"/>
          <w:sz w:val="24"/>
          <w:szCs w:val="24"/>
        </w:rPr>
        <w:t>9</w:t>
      </w:r>
      <w:r w:rsidR="009F1521" w:rsidRPr="00062F3B">
        <w:rPr>
          <w:rFonts w:ascii="Times New Roman" w:hAnsi="Times New Roman" w:cs="Times New Roman"/>
          <w:sz w:val="24"/>
          <w:szCs w:val="24"/>
        </w:rPr>
        <w:t>:____</w:t>
      </w:r>
      <w:r w:rsidRPr="00062F3B">
        <w:rPr>
          <w:rFonts w:ascii="Times New Roman" w:hAnsi="Times New Roman" w:cs="Times New Roman"/>
          <w:sz w:val="24"/>
          <w:szCs w:val="24"/>
        </w:rPr>
        <w:t>_____________</w:t>
      </w:r>
      <w:r w:rsidR="00157F48" w:rsidRPr="00062F3B">
        <w:rPr>
          <w:rFonts w:ascii="Times New Roman" w:hAnsi="Times New Roman" w:cs="Times New Roman"/>
          <w:sz w:val="24"/>
          <w:szCs w:val="24"/>
        </w:rPr>
        <w:t xml:space="preserve">     расположенный:</w:t>
      </w:r>
      <w:r w:rsidRPr="00062F3B">
        <w:rPr>
          <w:rFonts w:ascii="Times New Roman" w:hAnsi="Times New Roman" w:cs="Times New Roman"/>
          <w:sz w:val="24"/>
          <w:szCs w:val="24"/>
        </w:rPr>
        <w:t>____________________________________</w:t>
      </w:r>
      <w:r w:rsidR="00157F48" w:rsidRPr="00062F3B">
        <w:rPr>
          <w:rFonts w:ascii="Times New Roman" w:hAnsi="Times New Roman" w:cs="Times New Roman"/>
          <w:sz w:val="24"/>
          <w:szCs w:val="24"/>
        </w:rPr>
        <w:t>__________</w:t>
      </w:r>
      <w:r w:rsidRPr="00062F3B">
        <w:rPr>
          <w:rFonts w:ascii="Times New Roman" w:hAnsi="Times New Roman" w:cs="Times New Roman"/>
          <w:sz w:val="24"/>
          <w:szCs w:val="24"/>
        </w:rPr>
        <w:t>______</w:t>
      </w:r>
      <w:r w:rsidR="009F1521" w:rsidRPr="00062F3B">
        <w:rPr>
          <w:rFonts w:ascii="Times New Roman" w:hAnsi="Times New Roman" w:cs="Times New Roman"/>
          <w:sz w:val="24"/>
          <w:szCs w:val="24"/>
        </w:rPr>
        <w:t>_</w:t>
      </w:r>
      <w:r w:rsidRPr="00062F3B">
        <w:rPr>
          <w:rFonts w:ascii="Times New Roman" w:hAnsi="Times New Roman" w:cs="Times New Roman"/>
          <w:sz w:val="24"/>
          <w:szCs w:val="24"/>
        </w:rPr>
        <w:t>___________</w:t>
      </w:r>
    </w:p>
    <w:p w:rsidR="00CA508C" w:rsidRPr="00062F3B" w:rsidRDefault="00CA508C" w:rsidP="00CA508C">
      <w:pPr>
        <w:autoSpaceDE w:val="0"/>
        <w:autoSpaceDN w:val="0"/>
        <w:adjustRightInd w:val="0"/>
        <w:spacing w:after="0" w:line="240" w:lineRule="auto"/>
        <w:rPr>
          <w:rFonts w:ascii="Times New Roman" w:hAnsi="Times New Roman" w:cs="Times New Roman"/>
          <w:sz w:val="24"/>
          <w:szCs w:val="24"/>
        </w:rPr>
      </w:pPr>
      <w:r w:rsidRPr="00062F3B">
        <w:rPr>
          <w:rFonts w:ascii="Times New Roman" w:hAnsi="Times New Roman" w:cs="Times New Roman"/>
          <w:sz w:val="24"/>
          <w:szCs w:val="24"/>
        </w:rPr>
        <w:t xml:space="preserve">                      (указать место размещения земельного участка)</w:t>
      </w:r>
    </w:p>
    <w:p w:rsidR="00157F48" w:rsidRPr="00062F3B" w:rsidRDefault="00CA508C" w:rsidP="00CA508C">
      <w:pPr>
        <w:autoSpaceDE w:val="0"/>
        <w:autoSpaceDN w:val="0"/>
        <w:adjustRightInd w:val="0"/>
        <w:spacing w:after="0" w:line="240" w:lineRule="auto"/>
        <w:rPr>
          <w:rFonts w:ascii="Times New Roman" w:hAnsi="Times New Roman" w:cs="Times New Roman"/>
          <w:sz w:val="24"/>
          <w:szCs w:val="24"/>
        </w:rPr>
      </w:pPr>
      <w:r w:rsidRPr="00062F3B">
        <w:rPr>
          <w:rFonts w:ascii="Times New Roman" w:hAnsi="Times New Roman" w:cs="Times New Roman"/>
          <w:sz w:val="24"/>
          <w:szCs w:val="24"/>
        </w:rPr>
        <w:t>___________________________________________________________________</w:t>
      </w:r>
      <w:r w:rsidR="00157F48" w:rsidRPr="00062F3B">
        <w:rPr>
          <w:rFonts w:ascii="Times New Roman" w:hAnsi="Times New Roman" w:cs="Times New Roman"/>
          <w:sz w:val="24"/>
          <w:szCs w:val="24"/>
        </w:rPr>
        <w:t>____</w:t>
      </w:r>
      <w:r w:rsidRPr="00062F3B">
        <w:rPr>
          <w:rFonts w:ascii="Times New Roman" w:hAnsi="Times New Roman" w:cs="Times New Roman"/>
          <w:sz w:val="24"/>
          <w:szCs w:val="24"/>
        </w:rPr>
        <w:t>______</w:t>
      </w:r>
    </w:p>
    <w:p w:rsidR="00CA508C" w:rsidRPr="00062F3B" w:rsidRDefault="00CA508C" w:rsidP="00CA508C">
      <w:pPr>
        <w:autoSpaceDE w:val="0"/>
        <w:autoSpaceDN w:val="0"/>
        <w:adjustRightInd w:val="0"/>
        <w:spacing w:after="0" w:line="240" w:lineRule="auto"/>
        <w:rPr>
          <w:rFonts w:ascii="Times New Roman" w:hAnsi="Times New Roman" w:cs="Times New Roman"/>
          <w:sz w:val="24"/>
          <w:szCs w:val="24"/>
        </w:rPr>
      </w:pPr>
      <w:r w:rsidRPr="00062F3B">
        <w:rPr>
          <w:rFonts w:ascii="Times New Roman" w:hAnsi="Times New Roman" w:cs="Times New Roman"/>
          <w:sz w:val="24"/>
          <w:szCs w:val="24"/>
        </w:rPr>
        <w:t>Разрешенное использование: ____________________</w:t>
      </w:r>
      <w:r w:rsidR="009F1521" w:rsidRPr="00062F3B">
        <w:rPr>
          <w:rFonts w:ascii="Times New Roman" w:hAnsi="Times New Roman" w:cs="Times New Roman"/>
          <w:sz w:val="24"/>
          <w:szCs w:val="24"/>
        </w:rPr>
        <w:t>___</w:t>
      </w:r>
      <w:r w:rsidRPr="00062F3B">
        <w:rPr>
          <w:rFonts w:ascii="Times New Roman" w:hAnsi="Times New Roman" w:cs="Times New Roman"/>
          <w:sz w:val="24"/>
          <w:szCs w:val="24"/>
        </w:rPr>
        <w:t>_____________________</w:t>
      </w:r>
      <w:r w:rsidR="00157F48" w:rsidRPr="00062F3B">
        <w:rPr>
          <w:rFonts w:ascii="Times New Roman" w:hAnsi="Times New Roman" w:cs="Times New Roman"/>
          <w:sz w:val="24"/>
          <w:szCs w:val="24"/>
        </w:rPr>
        <w:t>_________</w:t>
      </w:r>
    </w:p>
    <w:p w:rsidR="00CA508C" w:rsidRPr="00062F3B" w:rsidRDefault="00CA508C" w:rsidP="00CA508C">
      <w:pPr>
        <w:autoSpaceDE w:val="0"/>
        <w:autoSpaceDN w:val="0"/>
        <w:adjustRightInd w:val="0"/>
        <w:spacing w:after="0" w:line="240" w:lineRule="auto"/>
        <w:ind w:firstLine="720"/>
        <w:jc w:val="both"/>
        <w:rPr>
          <w:rFonts w:ascii="Times New Roman" w:hAnsi="Times New Roman" w:cs="Times New Roman"/>
          <w:sz w:val="24"/>
          <w:szCs w:val="24"/>
        </w:rPr>
      </w:pPr>
    </w:p>
    <w:p w:rsidR="00E17510" w:rsidRPr="00062F3B" w:rsidRDefault="00E17510" w:rsidP="00E17510">
      <w:pPr>
        <w:ind w:firstLine="540"/>
        <w:jc w:val="both"/>
        <w:rPr>
          <w:rFonts w:ascii="Times New Roman" w:hAnsi="Times New Roman" w:cs="Times New Roman"/>
          <w:sz w:val="24"/>
          <w:szCs w:val="24"/>
        </w:rPr>
      </w:pPr>
      <w:r w:rsidRPr="00062F3B">
        <w:rPr>
          <w:rFonts w:ascii="Times New Roman" w:hAnsi="Times New Roman" w:cs="Times New Roman"/>
          <w:sz w:val="24"/>
          <w:szCs w:val="24"/>
        </w:rPr>
        <w:t>Перечень прилагаемых документов:</w:t>
      </w:r>
    </w:p>
    <w:p w:rsidR="00E17510" w:rsidRPr="00062F3B" w:rsidRDefault="00E17510" w:rsidP="00E17510">
      <w:pPr>
        <w:jc w:val="both"/>
        <w:rPr>
          <w:rFonts w:ascii="Times New Roman" w:hAnsi="Times New Roman" w:cs="Times New Roman"/>
          <w:b/>
          <w:sz w:val="24"/>
          <w:szCs w:val="24"/>
        </w:rPr>
      </w:pPr>
      <w:r w:rsidRPr="00062F3B">
        <w:rPr>
          <w:rFonts w:ascii="Times New Roman" w:hAnsi="Times New Roman" w:cs="Times New Roman"/>
          <w:b/>
          <w:sz w:val="24"/>
          <w:szCs w:val="24"/>
        </w:rPr>
        <w:t>Прилагаются заявителем в обязательном порядке:</w:t>
      </w:r>
    </w:p>
    <w:tbl>
      <w:tblPr>
        <w:tblW w:w="0" w:type="auto"/>
        <w:tblLayout w:type="fixed"/>
        <w:tblLook w:val="01E0"/>
      </w:tblPr>
      <w:tblGrid>
        <w:gridCol w:w="648"/>
        <w:gridCol w:w="27"/>
        <w:gridCol w:w="8716"/>
        <w:gridCol w:w="782"/>
      </w:tblGrid>
      <w:tr w:rsidR="00E17510" w:rsidRPr="00062F3B" w:rsidTr="00D95911">
        <w:trPr>
          <w:gridAfter w:val="1"/>
          <w:wAfter w:w="782" w:type="dxa"/>
        </w:trPr>
        <w:tc>
          <w:tcPr>
            <w:tcW w:w="675" w:type="dxa"/>
            <w:gridSpan w:val="2"/>
            <w:shd w:val="clear" w:color="auto" w:fill="auto"/>
          </w:tcPr>
          <w:p w:rsidR="00E17510" w:rsidRPr="00062F3B" w:rsidRDefault="00234546" w:rsidP="007D7F01">
            <w:pPr>
              <w:jc w:val="both"/>
              <w:rPr>
                <w:rFonts w:ascii="Times New Roman" w:hAnsi="Times New Roman" w:cs="Times New Roman"/>
                <w:sz w:val="24"/>
                <w:szCs w:val="24"/>
              </w:rPr>
            </w:pPr>
            <w:r>
              <w:rPr>
                <w:rFonts w:ascii="Times New Roman" w:hAnsi="Times New Roman" w:cs="Times New Roman"/>
                <w:noProof/>
                <w:sz w:val="24"/>
                <w:szCs w:val="24"/>
              </w:rPr>
              <w:pict>
                <v:rect id="Rectangle 7" o:spid="_x0000_s1040" style="position:absolute;left:0;text-align:left;margin-left:.7pt;margin-top:8.9pt;width:17.45pt;height:15.1pt;z-index:2516695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w:pict>
            </w:r>
            <w:r>
              <w:rPr>
                <w:rFonts w:ascii="Times New Roman" w:hAnsi="Times New Roman" w:cs="Times New Roman"/>
                <w:sz w:val="24"/>
                <w:szCs w:val="24"/>
              </w:rPr>
            </w:r>
            <w:r>
              <w:rPr>
                <w:rFonts w:ascii="Times New Roman" w:hAnsi="Times New Roman" w:cs="Times New Roman"/>
                <w:sz w:val="24"/>
                <w:szCs w:val="24"/>
              </w:rPr>
              <w:pict>
                <v:group id="Полотно 80" o:spid="_x0000_s1026" editas="canvas" style="width:18pt;height:18pt;mso-position-horizontal-relative:char;mso-position-vertical-relative:line" coordsize="228600,228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228600;visibility:visible">
                    <v:fill o:detectmouseclick="t"/>
                    <v:path o:connecttype="none"/>
                  </v:shape>
                  <w10:wrap type="none"/>
                  <w10:anchorlock/>
                </v:group>
              </w:pict>
            </w:r>
          </w:p>
        </w:tc>
        <w:tc>
          <w:tcPr>
            <w:tcW w:w="8716" w:type="dxa"/>
            <w:shd w:val="clear" w:color="auto" w:fill="auto"/>
          </w:tcPr>
          <w:p w:rsidR="00E17510" w:rsidRPr="00062F3B" w:rsidRDefault="00E17510" w:rsidP="007D7F01">
            <w:pPr>
              <w:autoSpaceDE w:val="0"/>
              <w:jc w:val="both"/>
              <w:rPr>
                <w:rFonts w:ascii="Times New Roman" w:hAnsi="Times New Roman" w:cs="Times New Roman"/>
                <w:sz w:val="24"/>
                <w:szCs w:val="24"/>
              </w:rPr>
            </w:pPr>
            <w:r w:rsidRPr="00062F3B">
              <w:rPr>
                <w:rFonts w:ascii="Times New Roman" w:hAnsi="Times New Roman" w:cs="Times New Roman"/>
                <w:sz w:val="24"/>
                <w:szCs w:val="24"/>
              </w:rPr>
              <w:t>копия документа, удостоверяющего личность заявителя (заявителей), являющегося физическим лицом, и личность представителя физического или юридического лица</w:t>
            </w:r>
          </w:p>
        </w:tc>
      </w:tr>
      <w:tr w:rsidR="00E17510" w:rsidRPr="00062F3B" w:rsidTr="00D95911">
        <w:trPr>
          <w:gridAfter w:val="1"/>
          <w:wAfter w:w="782" w:type="dxa"/>
        </w:trPr>
        <w:tc>
          <w:tcPr>
            <w:tcW w:w="675" w:type="dxa"/>
            <w:gridSpan w:val="2"/>
            <w:shd w:val="clear" w:color="auto" w:fill="auto"/>
          </w:tcPr>
          <w:p w:rsidR="00E17510" w:rsidRPr="00062F3B" w:rsidRDefault="00234546" w:rsidP="007D7F01">
            <w:pPr>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78" o:spid="_x0000_s1034" style="position:absolute;left:0;text-align:left;margin-left:0;margin-top:1.85pt;width:17.45pt;height:15.1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SHUSA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"/>
              </w:pict>
            </w:r>
          </w:p>
        </w:tc>
        <w:tc>
          <w:tcPr>
            <w:tcW w:w="8716" w:type="dxa"/>
            <w:shd w:val="clear" w:color="auto" w:fill="auto"/>
          </w:tcPr>
          <w:p w:rsidR="00E17510" w:rsidRPr="00062F3B" w:rsidRDefault="00E17510" w:rsidP="00CE467F">
            <w:pPr>
              <w:spacing w:after="120"/>
              <w:jc w:val="both"/>
              <w:rPr>
                <w:rFonts w:ascii="Times New Roman" w:hAnsi="Times New Roman" w:cs="Times New Roman"/>
                <w:sz w:val="24"/>
                <w:szCs w:val="24"/>
              </w:rPr>
            </w:pPr>
            <w:r w:rsidRPr="00062F3B">
              <w:rPr>
                <w:rFonts w:ascii="Times New Roman" w:hAnsi="Times New Roman" w:cs="Times New Roman"/>
                <w:sz w:val="24"/>
                <w:szCs w:val="24"/>
              </w:rPr>
              <w:t xml:space="preserve">копия документа, </w:t>
            </w:r>
            <w:r w:rsidRPr="00062F3B">
              <w:rPr>
                <w:rFonts w:ascii="Times New Roman" w:eastAsia="Calibri" w:hAnsi="Times New Roman" w:cs="Times New Roman"/>
                <w:sz w:val="24"/>
                <w:szCs w:val="24"/>
              </w:rPr>
              <w:t>подтверждающего полномочия</w:t>
            </w:r>
            <w:r w:rsidRPr="00062F3B">
              <w:rPr>
                <w:rFonts w:ascii="Times New Roman" w:hAnsi="Times New Roman" w:cs="Times New Roman"/>
                <w:sz w:val="24"/>
                <w:szCs w:val="24"/>
              </w:rPr>
              <w:t xml:space="preserve"> представителя заявителя (заявителей), если с </w:t>
            </w:r>
            <w:r w:rsidR="0098146A">
              <w:rPr>
                <w:rFonts w:ascii="Times New Roman" w:hAnsi="Times New Roman" w:cs="Times New Roman"/>
                <w:sz w:val="24"/>
                <w:szCs w:val="24"/>
              </w:rPr>
              <w:t>Заявление</w:t>
            </w:r>
            <w:r w:rsidRPr="00062F3B">
              <w:rPr>
                <w:rFonts w:ascii="Times New Roman" w:hAnsi="Times New Roman" w:cs="Times New Roman"/>
                <w:sz w:val="24"/>
                <w:szCs w:val="24"/>
              </w:rPr>
              <w:t>м обращается представитель заявителя (заявителей)</w:t>
            </w:r>
          </w:p>
        </w:tc>
      </w:tr>
      <w:tr w:rsidR="00E17510" w:rsidRPr="00062F3B" w:rsidTr="00DC6E2F">
        <w:trPr>
          <w:gridAfter w:val="1"/>
          <w:wAfter w:w="782" w:type="dxa"/>
          <w:trHeight w:val="845"/>
        </w:trPr>
        <w:tc>
          <w:tcPr>
            <w:tcW w:w="675" w:type="dxa"/>
            <w:gridSpan w:val="2"/>
            <w:shd w:val="clear" w:color="auto" w:fill="auto"/>
          </w:tcPr>
          <w:p w:rsidR="00E17510" w:rsidRPr="00062F3B" w:rsidRDefault="00234546" w:rsidP="007D7F01">
            <w:pPr>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77" o:spid="_x0000_s1035" style="position:absolute;left:0;text-align:left;margin-left:.7pt;margin-top:4.55pt;width:17.45pt;height:15.1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M4ASQ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"/>
              </w:pict>
            </w:r>
          </w:p>
        </w:tc>
        <w:tc>
          <w:tcPr>
            <w:tcW w:w="8716" w:type="dxa"/>
            <w:shd w:val="clear" w:color="auto" w:fill="auto"/>
          </w:tcPr>
          <w:p w:rsidR="00E17510" w:rsidRPr="00062F3B" w:rsidRDefault="00DC6E2F" w:rsidP="00DC6E2F">
            <w:pPr>
              <w:jc w:val="both"/>
              <w:rPr>
                <w:rFonts w:ascii="Times New Roman" w:hAnsi="Times New Roman" w:cs="Times New Roman"/>
                <w:sz w:val="24"/>
                <w:szCs w:val="24"/>
              </w:rPr>
            </w:pPr>
            <w:r w:rsidRPr="00062F3B">
              <w:rPr>
                <w:rFonts w:ascii="Times New Roman" w:hAnsi="Times New Roman" w:cs="Times New Roman"/>
                <w:sz w:val="24"/>
                <w:szCs w:val="24"/>
              </w:rPr>
              <w:t>с</w:t>
            </w:r>
            <w:r w:rsidR="005A43C1" w:rsidRPr="00062F3B">
              <w:rPr>
                <w:rFonts w:ascii="Times New Roman" w:hAnsi="Times New Roman" w:cs="Times New Roman"/>
                <w:sz w:val="24"/>
                <w:szCs w:val="24"/>
              </w:rPr>
              <w:t xml:space="preserve">огласие юридического лица, создавшего соответствующее юридическое </w:t>
            </w:r>
            <w:r w:rsidRPr="00062F3B">
              <w:rPr>
                <w:rFonts w:ascii="Times New Roman" w:hAnsi="Times New Roman" w:cs="Times New Roman"/>
                <w:sz w:val="24"/>
                <w:szCs w:val="24"/>
              </w:rPr>
              <w:t>лицо и</w:t>
            </w:r>
            <w:r w:rsidR="005A43C1" w:rsidRPr="00062F3B">
              <w:rPr>
                <w:rFonts w:ascii="Times New Roman" w:hAnsi="Times New Roman" w:cs="Times New Roman"/>
                <w:sz w:val="24"/>
                <w:szCs w:val="24"/>
              </w:rPr>
              <w:t>ли</w:t>
            </w:r>
            <w:r w:rsidRPr="00062F3B">
              <w:rPr>
                <w:rFonts w:ascii="Times New Roman" w:hAnsi="Times New Roman" w:cs="Times New Roman"/>
                <w:sz w:val="24"/>
                <w:szCs w:val="24"/>
              </w:rPr>
              <w:t xml:space="preserve"> иного действующего от имени учредителя органа на отказ от права постоянного (бессрочного) пользования земельным участком</w:t>
            </w:r>
          </w:p>
        </w:tc>
      </w:tr>
      <w:tr w:rsidR="00E17510" w:rsidRPr="00062F3B" w:rsidTr="00D95911">
        <w:trPr>
          <w:gridAfter w:val="1"/>
          <w:wAfter w:w="782" w:type="dxa"/>
        </w:trPr>
        <w:tc>
          <w:tcPr>
            <w:tcW w:w="675" w:type="dxa"/>
            <w:gridSpan w:val="2"/>
            <w:shd w:val="clear" w:color="auto" w:fill="auto"/>
          </w:tcPr>
          <w:p w:rsidR="00E17510" w:rsidRPr="00062F3B" w:rsidRDefault="00234546" w:rsidP="007D7F01">
            <w:pPr>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75" o:spid="_x0000_s1031" style="position:absolute;left:0;text-align:left;margin-left:0;margin-top:4.45pt;width:17.45pt;height:15.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"/>
              </w:pict>
            </w:r>
          </w:p>
        </w:tc>
        <w:tc>
          <w:tcPr>
            <w:tcW w:w="8716" w:type="dxa"/>
            <w:shd w:val="clear" w:color="auto" w:fill="auto"/>
          </w:tcPr>
          <w:p w:rsidR="00E17510" w:rsidRPr="00062F3B" w:rsidRDefault="00E17510" w:rsidP="00DC6E2F">
            <w:pPr>
              <w:jc w:val="both"/>
              <w:rPr>
                <w:rFonts w:ascii="Times New Roman" w:hAnsi="Times New Roman" w:cs="Times New Roman"/>
                <w:sz w:val="24"/>
                <w:szCs w:val="24"/>
              </w:rPr>
            </w:pPr>
            <w:r w:rsidRPr="00062F3B">
              <w:rPr>
                <w:rFonts w:ascii="Times New Roman" w:hAnsi="Times New Roman" w:cs="Times New Roman"/>
                <w:sz w:val="24"/>
                <w:szCs w:val="24"/>
              </w:rPr>
              <w:t xml:space="preserve">копия документа, </w:t>
            </w:r>
            <w:r w:rsidR="00D95911" w:rsidRPr="00062F3B">
              <w:rPr>
                <w:rFonts w:ascii="Times New Roman" w:eastAsia="Calibri" w:hAnsi="Times New Roman" w:cs="Times New Roman"/>
                <w:sz w:val="24"/>
                <w:szCs w:val="24"/>
              </w:rPr>
              <w:t>удостоверяющие</w:t>
            </w:r>
            <w:r w:rsidRPr="00062F3B">
              <w:rPr>
                <w:rFonts w:ascii="Times New Roman" w:eastAsia="Calibri" w:hAnsi="Times New Roman" w:cs="Times New Roman"/>
                <w:sz w:val="24"/>
                <w:szCs w:val="24"/>
              </w:rPr>
              <w:t xml:space="preserve"> прав</w:t>
            </w:r>
            <w:r w:rsidR="00D95911" w:rsidRPr="00062F3B">
              <w:rPr>
                <w:rFonts w:ascii="Times New Roman" w:eastAsia="Calibri" w:hAnsi="Times New Roman" w:cs="Times New Roman"/>
                <w:sz w:val="24"/>
                <w:szCs w:val="24"/>
              </w:rPr>
              <w:t xml:space="preserve">а на землю, в случае </w:t>
            </w:r>
            <w:r w:rsidR="00DC6E2F" w:rsidRPr="00062F3B">
              <w:rPr>
                <w:rFonts w:ascii="Times New Roman" w:eastAsia="Calibri" w:hAnsi="Times New Roman" w:cs="Times New Roman"/>
                <w:sz w:val="24"/>
                <w:szCs w:val="24"/>
              </w:rPr>
              <w:t>если они не находятся в распоряжении органов государственной власти, органов местного самоуправления</w:t>
            </w:r>
          </w:p>
        </w:tc>
      </w:tr>
      <w:tr w:rsidR="00E17510" w:rsidRPr="00062F3B" w:rsidTr="00D95911">
        <w:trPr>
          <w:gridAfter w:val="1"/>
          <w:wAfter w:w="782" w:type="dxa"/>
        </w:trPr>
        <w:tc>
          <w:tcPr>
            <w:tcW w:w="675" w:type="dxa"/>
            <w:gridSpan w:val="2"/>
            <w:shd w:val="clear" w:color="auto" w:fill="auto"/>
          </w:tcPr>
          <w:p w:rsidR="00E17510" w:rsidRPr="00062F3B" w:rsidRDefault="00E17510" w:rsidP="007D7F01">
            <w:pPr>
              <w:jc w:val="both"/>
              <w:rPr>
                <w:rFonts w:ascii="Times New Roman" w:hAnsi="Times New Roman" w:cs="Times New Roman"/>
                <w:sz w:val="24"/>
                <w:szCs w:val="24"/>
              </w:rPr>
            </w:pPr>
          </w:p>
        </w:tc>
        <w:tc>
          <w:tcPr>
            <w:tcW w:w="8716" w:type="dxa"/>
            <w:shd w:val="clear" w:color="auto" w:fill="auto"/>
          </w:tcPr>
          <w:p w:rsidR="00E17510" w:rsidRDefault="00E17510" w:rsidP="007D7F01">
            <w:pPr>
              <w:jc w:val="both"/>
              <w:rPr>
                <w:rFonts w:ascii="Times New Roman" w:hAnsi="Times New Roman" w:cs="Times New Roman"/>
                <w:sz w:val="24"/>
                <w:szCs w:val="24"/>
              </w:rPr>
            </w:pPr>
          </w:p>
          <w:p w:rsidR="00062F3B" w:rsidRPr="00062F3B" w:rsidRDefault="00062F3B" w:rsidP="007D7F01">
            <w:pPr>
              <w:jc w:val="both"/>
              <w:rPr>
                <w:rFonts w:ascii="Times New Roman" w:hAnsi="Times New Roman" w:cs="Times New Roman"/>
                <w:sz w:val="24"/>
                <w:szCs w:val="24"/>
              </w:rPr>
            </w:pPr>
          </w:p>
        </w:tc>
      </w:tr>
      <w:tr w:rsidR="00E17510" w:rsidRPr="00062F3B" w:rsidTr="0004049F">
        <w:tc>
          <w:tcPr>
            <w:tcW w:w="648" w:type="dxa"/>
            <w:shd w:val="clear" w:color="auto" w:fill="auto"/>
          </w:tcPr>
          <w:p w:rsidR="00E17510" w:rsidRPr="00062F3B" w:rsidRDefault="00E17510" w:rsidP="007D7F01">
            <w:pPr>
              <w:jc w:val="both"/>
              <w:rPr>
                <w:rFonts w:ascii="Times New Roman" w:hAnsi="Times New Roman" w:cs="Times New Roman"/>
                <w:sz w:val="24"/>
                <w:szCs w:val="24"/>
              </w:rPr>
            </w:pPr>
          </w:p>
        </w:tc>
        <w:tc>
          <w:tcPr>
            <w:tcW w:w="9525" w:type="dxa"/>
            <w:gridSpan w:val="3"/>
            <w:shd w:val="clear" w:color="auto" w:fill="auto"/>
          </w:tcPr>
          <w:p w:rsidR="0004049F" w:rsidRPr="00062F3B" w:rsidRDefault="0004049F" w:rsidP="0004049F">
            <w:pPr>
              <w:jc w:val="both"/>
              <w:rPr>
                <w:rFonts w:ascii="Times New Roman" w:hAnsi="Times New Roman" w:cs="Times New Roman"/>
                <w:sz w:val="24"/>
                <w:szCs w:val="24"/>
              </w:rPr>
            </w:pPr>
            <w:r w:rsidRPr="00062F3B">
              <w:rPr>
                <w:rFonts w:ascii="Times New Roman" w:hAnsi="Times New Roman" w:cs="Times New Roman"/>
                <w:sz w:val="24"/>
                <w:szCs w:val="24"/>
              </w:rPr>
              <w:t>Прилагаются по желанию заявителя:</w:t>
            </w:r>
          </w:p>
          <w:tbl>
            <w:tblPr>
              <w:tblW w:w="9391" w:type="dxa"/>
              <w:tblLayout w:type="fixed"/>
              <w:tblLook w:val="01E0"/>
            </w:tblPr>
            <w:tblGrid>
              <w:gridCol w:w="648"/>
              <w:gridCol w:w="8743"/>
            </w:tblGrid>
            <w:tr w:rsidR="0004049F" w:rsidRPr="00062F3B" w:rsidTr="00A60FAA">
              <w:tc>
                <w:tcPr>
                  <w:tcW w:w="648" w:type="dxa"/>
                  <w:shd w:val="clear" w:color="auto" w:fill="auto"/>
                </w:tcPr>
                <w:p w:rsidR="0004049F" w:rsidRPr="00062F3B" w:rsidRDefault="00234546" w:rsidP="00A60FAA">
                  <w:pPr>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Полотно 73" o:spid="_x0000_s1073" editas="canvas" style="width:18pt;height:18pt;mso-position-horizontal-relative:char;mso-position-vertical-relative:line" coordsize="228600,228600">
                        <v:shape id="_x0000_s1074" type="#_x0000_t75" style="position:absolute;width:228600;height:228600;visibility:visible">
                          <v:fill o:detectmouseclick="t"/>
                          <v:path o:connecttype="none"/>
                        </v:shape>
                        <v:rect id="Rectangle 4" o:spid="_x0000_s1075" style="position:absolute;left:3175;top:18415;width:221615;height:1917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w10:wrap type="none"/>
                        <w10:anchorlock/>
                      </v:group>
                    </w:pict>
                  </w:r>
                </w:p>
              </w:tc>
              <w:tc>
                <w:tcPr>
                  <w:tcW w:w="8743" w:type="dxa"/>
                  <w:shd w:val="clear" w:color="auto" w:fill="auto"/>
                </w:tcPr>
                <w:p w:rsidR="0004049F" w:rsidRPr="00062F3B" w:rsidRDefault="0004049F" w:rsidP="00A60FAA">
                  <w:pPr>
                    <w:spacing w:after="120"/>
                    <w:jc w:val="both"/>
                    <w:rPr>
                      <w:rFonts w:ascii="Times New Roman" w:hAnsi="Times New Roman" w:cs="Times New Roman"/>
                      <w:sz w:val="24"/>
                      <w:szCs w:val="24"/>
                    </w:rPr>
                  </w:pPr>
                  <w:r w:rsidRPr="00062F3B">
                    <w:rPr>
                      <w:rFonts w:ascii="Times New Roman" w:hAnsi="Times New Roman" w:cs="Times New Roman"/>
                      <w:sz w:val="24"/>
                      <w:szCs w:val="24"/>
                    </w:rPr>
                    <w:t>кадастрового паспорта испрашиваемого земельного участка либо кадастровая выписка об испрашиваемом земельном участке</w:t>
                  </w:r>
                </w:p>
              </w:tc>
            </w:tr>
          </w:tbl>
          <w:p w:rsidR="0004049F" w:rsidRPr="00062F3B" w:rsidRDefault="0004049F" w:rsidP="0004049F">
            <w:pPr>
              <w:ind w:left="709"/>
              <w:jc w:val="both"/>
              <w:rPr>
                <w:rFonts w:ascii="Times New Roman" w:hAnsi="Times New Roman" w:cs="Times New Roman"/>
                <w:sz w:val="24"/>
                <w:szCs w:val="24"/>
              </w:rPr>
            </w:pPr>
            <w:r w:rsidRPr="00062F3B">
              <w:rPr>
                <w:rFonts w:ascii="Times New Roman" w:hAnsi="Times New Roman" w:cs="Times New Roman"/>
                <w:sz w:val="24"/>
                <w:szCs w:val="24"/>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r w:rsidR="00234546">
              <w:rPr>
                <w:rFonts w:ascii="Times New Roman" w:hAnsi="Times New Roman" w:cs="Times New Roman"/>
                <w:noProof/>
                <w:sz w:val="24"/>
                <w:szCs w:val="24"/>
              </w:rPr>
              <w:pict>
                <v:rect id="Прямоугольник 69" o:spid="_x0000_s1077" style="position:absolute;left:0;text-align:left;margin-left:5.6pt;margin-top:2.95pt;width:17.45pt;height:15.1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"/>
              </w:pict>
            </w:r>
          </w:p>
          <w:p w:rsidR="0004049F" w:rsidRPr="00062F3B" w:rsidRDefault="00234546" w:rsidP="0004049F">
            <w:pPr>
              <w:spacing w:before="120"/>
              <w:ind w:firstLine="567"/>
              <w:jc w:val="both"/>
              <w:rPr>
                <w:rFonts w:ascii="Times New Roman" w:hAnsi="Times New Roman" w:cs="Times New Roman"/>
                <w:sz w:val="24"/>
                <w:szCs w:val="24"/>
              </w:rPr>
            </w:pPr>
            <w:r>
              <w:rPr>
                <w:rFonts w:ascii="Times New Roman" w:hAnsi="Times New Roman" w:cs="Times New Roman"/>
                <w:noProof/>
                <w:sz w:val="24"/>
                <w:szCs w:val="24"/>
              </w:rPr>
              <w:pict>
                <v:rect id="_x0000_s1078" style="position:absolute;left:0;text-align:left;margin-left:5.6pt;margin-top:3.65pt;width:17.45pt;height:15.1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"/>
              </w:pict>
            </w:r>
            <w:r w:rsidR="0004049F" w:rsidRPr="00062F3B">
              <w:rPr>
                <w:rFonts w:ascii="Times New Roman" w:hAnsi="Times New Roman" w:cs="Times New Roman"/>
                <w:sz w:val="24"/>
                <w:szCs w:val="24"/>
              </w:rPr>
              <w:t xml:space="preserve">   выписка из ЕГРЮЛ о юридическом лице или ИП, являющимся заявителем</w:t>
            </w:r>
          </w:p>
          <w:p w:rsidR="00DC6E2F" w:rsidRPr="00062F3B" w:rsidRDefault="0004049F" w:rsidP="0004049F">
            <w:pPr>
              <w:spacing w:before="120"/>
              <w:ind w:firstLine="567"/>
              <w:jc w:val="both"/>
              <w:rPr>
                <w:rFonts w:ascii="Times New Roman" w:hAnsi="Times New Roman" w:cs="Times New Roman"/>
                <w:sz w:val="24"/>
                <w:szCs w:val="24"/>
              </w:rPr>
            </w:pPr>
            <w:r w:rsidRPr="00062F3B">
              <w:rPr>
                <w:rFonts w:ascii="Times New Roman" w:hAnsi="Times New Roman" w:cs="Times New Roman"/>
                <w:sz w:val="24"/>
                <w:szCs w:val="24"/>
              </w:rPr>
              <w:t xml:space="preserve">   </w:t>
            </w:r>
          </w:p>
        </w:tc>
      </w:tr>
    </w:tbl>
    <w:p w:rsidR="00387AED" w:rsidRPr="00062F3B" w:rsidRDefault="00387AED" w:rsidP="00387AED">
      <w:pPr>
        <w:spacing w:before="120"/>
        <w:ind w:firstLine="567"/>
        <w:jc w:val="both"/>
        <w:rPr>
          <w:rFonts w:ascii="Times New Roman" w:hAnsi="Times New Roman" w:cs="Times New Roman"/>
          <w:sz w:val="24"/>
          <w:szCs w:val="24"/>
        </w:rPr>
      </w:pPr>
      <w:r w:rsidRPr="00062F3B">
        <w:rPr>
          <w:rFonts w:ascii="Times New Roman" w:hAnsi="Times New Roman" w:cs="Times New Roman"/>
          <w:sz w:val="24"/>
          <w:szCs w:val="24"/>
        </w:rPr>
        <w:t>Результат предоставления муниципальной услуги получу нарочно.</w:t>
      </w:r>
    </w:p>
    <w:p w:rsidR="00387AED" w:rsidRPr="00062F3B" w:rsidRDefault="00387AED" w:rsidP="00387AED">
      <w:pPr>
        <w:spacing w:before="120"/>
        <w:ind w:firstLine="567"/>
        <w:jc w:val="both"/>
        <w:rPr>
          <w:rFonts w:ascii="Times New Roman" w:hAnsi="Times New Roman" w:cs="Times New Roman"/>
          <w:sz w:val="24"/>
          <w:szCs w:val="24"/>
        </w:rPr>
      </w:pPr>
    </w:p>
    <w:p w:rsidR="00387AED" w:rsidRPr="00062F3B" w:rsidRDefault="00387AED" w:rsidP="00387AED">
      <w:pPr>
        <w:spacing w:before="120"/>
        <w:ind w:firstLine="567"/>
        <w:jc w:val="both"/>
        <w:rPr>
          <w:rFonts w:ascii="Times New Roman" w:hAnsi="Times New Roman" w:cs="Times New Roman"/>
          <w:sz w:val="24"/>
          <w:szCs w:val="24"/>
        </w:rPr>
      </w:pPr>
      <w:proofErr w:type="gramStart"/>
      <w:r w:rsidRPr="00062F3B">
        <w:rPr>
          <w:rFonts w:ascii="Times New Roman" w:hAnsi="Times New Roman" w:cs="Times New Roman"/>
          <w:sz w:val="24"/>
          <w:szCs w:val="24"/>
        </w:rPr>
        <w:t xml:space="preserve">Выражаю свое согласие на осуществление администрации </w:t>
      </w:r>
      <w:proofErr w:type="spellStart"/>
      <w:r w:rsidRPr="00062F3B">
        <w:rPr>
          <w:rFonts w:ascii="Times New Roman" w:hAnsi="Times New Roman" w:cs="Times New Roman"/>
          <w:sz w:val="24"/>
          <w:szCs w:val="24"/>
        </w:rPr>
        <w:t>Бирюсинского</w:t>
      </w:r>
      <w:proofErr w:type="spellEnd"/>
      <w:r w:rsidRPr="00062F3B">
        <w:rPr>
          <w:rFonts w:ascii="Times New Roman" w:hAnsi="Times New Roman" w:cs="Times New Roman"/>
          <w:sz w:val="24"/>
          <w:szCs w:val="24"/>
        </w:rPr>
        <w:t xml:space="preserve"> муниципального образования «</w:t>
      </w:r>
      <w:proofErr w:type="spellStart"/>
      <w:r w:rsidRPr="00062F3B">
        <w:rPr>
          <w:rFonts w:ascii="Times New Roman" w:hAnsi="Times New Roman" w:cs="Times New Roman"/>
          <w:sz w:val="24"/>
          <w:szCs w:val="24"/>
        </w:rPr>
        <w:t>Бирюсинское</w:t>
      </w:r>
      <w:proofErr w:type="spellEnd"/>
      <w:r w:rsidRPr="00062F3B">
        <w:rPr>
          <w:rFonts w:ascii="Times New Roman" w:hAnsi="Times New Roman" w:cs="Times New Roman"/>
          <w:sz w:val="24"/>
          <w:szCs w:val="24"/>
        </w:rPr>
        <w:t xml:space="preserve"> городское поселение»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моих персональных данных в соответствии с требованиями Федерального закона от 27.07.2006 №152-ФЗ «О персональных данных».</w:t>
      </w:r>
      <w:proofErr w:type="gramEnd"/>
      <w:r w:rsidRPr="00062F3B">
        <w:rPr>
          <w:rFonts w:ascii="Times New Roman" w:hAnsi="Times New Roman" w:cs="Times New Roman"/>
          <w:sz w:val="24"/>
          <w:szCs w:val="24"/>
        </w:rPr>
        <w:t xml:space="preserve"> Вся содержащаяся в настоящем заявлении информация, относящаяся в соответствии законодательством РФ к моим персональным данным, предоставляется в целях их сбора, систематизации, накопления, хранения, уточнения, обновления, изменения. Указанное согласие предоставляется с момента подачи настоящего заявления в Сектор,  бессрочно. Настоящее согласие может быть отозвано мной при предоставлении заявления в простой письменной форме в соответствии с требованиями законодательства РФ».</w:t>
      </w:r>
    </w:p>
    <w:p w:rsidR="00387AED" w:rsidRPr="00062F3B" w:rsidRDefault="00387AED" w:rsidP="00387AED">
      <w:pPr>
        <w:ind w:left="5040"/>
        <w:jc w:val="both"/>
        <w:rPr>
          <w:rFonts w:ascii="Times New Roman" w:hAnsi="Times New Roman" w:cs="Times New Roman"/>
          <w:sz w:val="24"/>
          <w:szCs w:val="24"/>
        </w:rPr>
      </w:pPr>
      <w:r w:rsidRPr="00062F3B">
        <w:rPr>
          <w:rFonts w:ascii="Times New Roman" w:hAnsi="Times New Roman" w:cs="Times New Roman"/>
          <w:sz w:val="24"/>
          <w:szCs w:val="24"/>
        </w:rPr>
        <w:t>«_____» _____________ 20___ г.</w:t>
      </w:r>
    </w:p>
    <w:p w:rsidR="00387AED" w:rsidRPr="00062F3B" w:rsidRDefault="00387AED" w:rsidP="00062F3B">
      <w:pPr>
        <w:spacing w:before="240" w:after="0" w:line="240" w:lineRule="auto"/>
        <w:ind w:left="5041"/>
        <w:jc w:val="both"/>
        <w:rPr>
          <w:rFonts w:ascii="Times New Roman" w:hAnsi="Times New Roman" w:cs="Times New Roman"/>
          <w:sz w:val="24"/>
          <w:szCs w:val="24"/>
        </w:rPr>
      </w:pPr>
      <w:r w:rsidRPr="00062F3B">
        <w:rPr>
          <w:rFonts w:ascii="Times New Roman" w:hAnsi="Times New Roman" w:cs="Times New Roman"/>
          <w:sz w:val="24"/>
          <w:szCs w:val="24"/>
        </w:rPr>
        <w:t>_____________/_________________</w:t>
      </w:r>
    </w:p>
    <w:p w:rsidR="00387AED" w:rsidRPr="00062F3B" w:rsidRDefault="00387AED" w:rsidP="00062F3B">
      <w:pPr>
        <w:tabs>
          <w:tab w:val="left" w:pos="2160"/>
        </w:tabs>
        <w:spacing w:after="0" w:line="240" w:lineRule="auto"/>
        <w:ind w:left="5041"/>
        <w:jc w:val="both"/>
        <w:rPr>
          <w:rFonts w:ascii="Times New Roman" w:hAnsi="Times New Roman" w:cs="Times New Roman"/>
          <w:sz w:val="24"/>
          <w:szCs w:val="24"/>
        </w:rPr>
      </w:pPr>
      <w:r w:rsidRPr="00062F3B">
        <w:rPr>
          <w:rFonts w:ascii="Times New Roman" w:hAnsi="Times New Roman" w:cs="Times New Roman"/>
          <w:sz w:val="24"/>
          <w:szCs w:val="24"/>
        </w:rPr>
        <w:t xml:space="preserve">  (подпись)         (инициалы, фамилия)</w:t>
      </w:r>
    </w:p>
    <w:p w:rsidR="00387AED" w:rsidRPr="00062F3B" w:rsidRDefault="00387AED" w:rsidP="00062F3B">
      <w:pPr>
        <w:spacing w:before="120" w:after="0" w:line="240" w:lineRule="auto"/>
        <w:ind w:left="5041"/>
        <w:jc w:val="both"/>
        <w:rPr>
          <w:rFonts w:ascii="Times New Roman" w:hAnsi="Times New Roman" w:cs="Times New Roman"/>
          <w:sz w:val="24"/>
          <w:szCs w:val="24"/>
        </w:rPr>
      </w:pPr>
      <w:r w:rsidRPr="00062F3B">
        <w:rPr>
          <w:rFonts w:ascii="Times New Roman" w:hAnsi="Times New Roman" w:cs="Times New Roman"/>
          <w:sz w:val="24"/>
          <w:szCs w:val="24"/>
        </w:rPr>
        <w:t>_____________/_________________</w:t>
      </w:r>
    </w:p>
    <w:p w:rsidR="00387AED" w:rsidRPr="00062F3B" w:rsidRDefault="00387AED" w:rsidP="00062F3B">
      <w:pPr>
        <w:tabs>
          <w:tab w:val="left" w:pos="2160"/>
        </w:tabs>
        <w:spacing w:after="0" w:line="240" w:lineRule="auto"/>
        <w:ind w:left="5041"/>
        <w:jc w:val="both"/>
        <w:rPr>
          <w:rFonts w:ascii="Times New Roman" w:hAnsi="Times New Roman" w:cs="Times New Roman"/>
          <w:sz w:val="24"/>
          <w:szCs w:val="24"/>
        </w:rPr>
      </w:pPr>
      <w:r w:rsidRPr="00062F3B">
        <w:rPr>
          <w:rFonts w:ascii="Times New Roman" w:hAnsi="Times New Roman" w:cs="Times New Roman"/>
          <w:sz w:val="24"/>
          <w:szCs w:val="24"/>
        </w:rPr>
        <w:t xml:space="preserve">  (подпись)         (инициалы, фамилия)</w:t>
      </w:r>
    </w:p>
    <w:p w:rsidR="00387AED" w:rsidRPr="00062F3B" w:rsidRDefault="00387AED" w:rsidP="00062F3B">
      <w:pPr>
        <w:spacing w:before="120" w:after="0" w:line="240" w:lineRule="auto"/>
        <w:ind w:left="5041"/>
        <w:jc w:val="both"/>
        <w:rPr>
          <w:rFonts w:ascii="Times New Roman" w:hAnsi="Times New Roman" w:cs="Times New Roman"/>
          <w:sz w:val="24"/>
          <w:szCs w:val="24"/>
        </w:rPr>
      </w:pPr>
      <w:r w:rsidRPr="00062F3B">
        <w:rPr>
          <w:rFonts w:ascii="Times New Roman" w:hAnsi="Times New Roman" w:cs="Times New Roman"/>
          <w:sz w:val="24"/>
          <w:szCs w:val="24"/>
        </w:rPr>
        <w:t>_____________/_________________</w:t>
      </w:r>
    </w:p>
    <w:p w:rsidR="00387AED" w:rsidRPr="00062F3B" w:rsidRDefault="00387AED" w:rsidP="00062F3B">
      <w:pPr>
        <w:tabs>
          <w:tab w:val="left" w:pos="2160"/>
        </w:tabs>
        <w:spacing w:after="0" w:line="240" w:lineRule="auto"/>
        <w:ind w:left="5041"/>
        <w:jc w:val="both"/>
        <w:rPr>
          <w:rFonts w:ascii="Times New Roman" w:hAnsi="Times New Roman" w:cs="Times New Roman"/>
          <w:sz w:val="24"/>
          <w:szCs w:val="24"/>
        </w:rPr>
      </w:pPr>
      <w:r w:rsidRPr="00062F3B">
        <w:rPr>
          <w:rFonts w:ascii="Times New Roman" w:hAnsi="Times New Roman" w:cs="Times New Roman"/>
          <w:sz w:val="24"/>
          <w:szCs w:val="24"/>
        </w:rPr>
        <w:t xml:space="preserve">  (подпись)         (инициалы, фамилия)</w:t>
      </w:r>
    </w:p>
    <w:p w:rsidR="00387AED" w:rsidRPr="00062F3B" w:rsidRDefault="00387AED" w:rsidP="00387AED">
      <w:pPr>
        <w:tabs>
          <w:tab w:val="left" w:pos="2160"/>
        </w:tabs>
        <w:jc w:val="both"/>
        <w:rPr>
          <w:rFonts w:ascii="Times New Roman" w:hAnsi="Times New Roman" w:cs="Times New Roman"/>
          <w:sz w:val="24"/>
          <w:szCs w:val="24"/>
        </w:rPr>
      </w:pPr>
    </w:p>
    <w:p w:rsidR="00387AED" w:rsidRPr="00062F3B" w:rsidRDefault="00387AED" w:rsidP="00387AED">
      <w:pPr>
        <w:rPr>
          <w:rFonts w:ascii="Times New Roman" w:hAnsi="Times New Roman" w:cs="Times New Roman"/>
          <w:sz w:val="24"/>
          <w:szCs w:val="24"/>
        </w:rPr>
      </w:pPr>
    </w:p>
    <w:p w:rsidR="00387AED" w:rsidRPr="00062F3B" w:rsidRDefault="00387AED" w:rsidP="00387AED">
      <w:pPr>
        <w:rPr>
          <w:rFonts w:ascii="Times New Roman" w:hAnsi="Times New Roman" w:cs="Times New Roman"/>
          <w:sz w:val="24"/>
          <w:szCs w:val="24"/>
        </w:rPr>
      </w:pPr>
    </w:p>
    <w:p w:rsidR="00387AED" w:rsidRDefault="00387AED" w:rsidP="00387AED"/>
    <w:p w:rsidR="00062F3B" w:rsidRDefault="00062F3B" w:rsidP="00387AED"/>
    <w:p w:rsidR="00062F3B" w:rsidRDefault="00062F3B" w:rsidP="00387AED"/>
    <w:p w:rsidR="00062F3B" w:rsidRDefault="00062F3B" w:rsidP="00387AED"/>
    <w:p w:rsidR="00062F3B" w:rsidRDefault="00062F3B" w:rsidP="00387AED"/>
    <w:p w:rsidR="00062F3B" w:rsidRDefault="00062F3B" w:rsidP="00387AED"/>
    <w:p w:rsidR="00062F3B" w:rsidRDefault="00062F3B" w:rsidP="00387AED"/>
    <w:p w:rsidR="00BC176B" w:rsidRPr="00BC176B" w:rsidRDefault="00BC176B" w:rsidP="00BC176B">
      <w:pPr>
        <w:autoSpaceDE w:val="0"/>
        <w:autoSpaceDN w:val="0"/>
        <w:adjustRightInd w:val="0"/>
        <w:spacing w:after="0" w:line="240" w:lineRule="auto"/>
        <w:ind w:firstLine="720"/>
        <w:jc w:val="both"/>
        <w:rPr>
          <w:rFonts w:ascii="Arial" w:hAnsi="Arial" w:cs="Arial"/>
          <w:sz w:val="24"/>
          <w:szCs w:val="24"/>
        </w:rPr>
      </w:pPr>
    </w:p>
    <w:p w:rsidR="00BC176B" w:rsidRPr="00BC176B" w:rsidRDefault="00BC176B" w:rsidP="00BC176B">
      <w:pPr>
        <w:autoSpaceDE w:val="0"/>
        <w:autoSpaceDN w:val="0"/>
        <w:adjustRightInd w:val="0"/>
        <w:spacing w:after="0" w:line="240" w:lineRule="auto"/>
        <w:ind w:firstLine="698"/>
        <w:jc w:val="right"/>
        <w:rPr>
          <w:rFonts w:ascii="Arial" w:hAnsi="Arial" w:cs="Arial"/>
          <w:sz w:val="24"/>
          <w:szCs w:val="24"/>
        </w:rPr>
      </w:pPr>
      <w:bookmarkStart w:id="184" w:name="sub_999102"/>
      <w:r w:rsidRPr="00BC176B">
        <w:rPr>
          <w:rFonts w:ascii="Arial" w:hAnsi="Arial" w:cs="Arial"/>
          <w:b/>
          <w:bCs/>
          <w:color w:val="26282F"/>
          <w:sz w:val="24"/>
          <w:szCs w:val="24"/>
        </w:rPr>
        <w:t>Приложение N 2</w:t>
      </w:r>
    </w:p>
    <w:bookmarkEnd w:id="184"/>
    <w:p w:rsidR="00BC176B" w:rsidRPr="00BC176B" w:rsidRDefault="00BC176B" w:rsidP="00BC176B">
      <w:pPr>
        <w:autoSpaceDE w:val="0"/>
        <w:autoSpaceDN w:val="0"/>
        <w:adjustRightInd w:val="0"/>
        <w:spacing w:after="0" w:line="240" w:lineRule="auto"/>
        <w:ind w:firstLine="698"/>
        <w:jc w:val="right"/>
        <w:rPr>
          <w:rFonts w:ascii="Arial" w:hAnsi="Arial" w:cs="Arial"/>
          <w:sz w:val="24"/>
          <w:szCs w:val="24"/>
        </w:rPr>
      </w:pPr>
      <w:r w:rsidRPr="00BC176B">
        <w:rPr>
          <w:rFonts w:ascii="Arial" w:hAnsi="Arial" w:cs="Arial"/>
          <w:b/>
          <w:bCs/>
          <w:color w:val="26282F"/>
          <w:sz w:val="24"/>
          <w:szCs w:val="24"/>
        </w:rPr>
        <w:t xml:space="preserve">к </w:t>
      </w:r>
      <w:hyperlink w:anchor="sub_9991" w:history="1">
        <w:r w:rsidRPr="00BC176B">
          <w:rPr>
            <w:rFonts w:ascii="Arial" w:hAnsi="Arial" w:cs="Arial"/>
            <w:color w:val="106BBE"/>
            <w:sz w:val="24"/>
            <w:szCs w:val="24"/>
          </w:rPr>
          <w:t>Административному регламенту</w:t>
        </w:r>
      </w:hyperlink>
    </w:p>
    <w:p w:rsidR="00BC176B" w:rsidRPr="00BC176B" w:rsidRDefault="00BC176B" w:rsidP="00BC176B">
      <w:pPr>
        <w:autoSpaceDE w:val="0"/>
        <w:autoSpaceDN w:val="0"/>
        <w:adjustRightInd w:val="0"/>
        <w:spacing w:after="0" w:line="240" w:lineRule="auto"/>
        <w:ind w:firstLine="698"/>
        <w:jc w:val="right"/>
        <w:rPr>
          <w:rFonts w:ascii="Arial" w:hAnsi="Arial" w:cs="Arial"/>
          <w:sz w:val="24"/>
          <w:szCs w:val="24"/>
        </w:rPr>
      </w:pPr>
      <w:r w:rsidRPr="00BC176B">
        <w:rPr>
          <w:rFonts w:ascii="Arial" w:hAnsi="Arial" w:cs="Arial"/>
          <w:b/>
          <w:bCs/>
          <w:color w:val="26282F"/>
          <w:sz w:val="24"/>
          <w:szCs w:val="24"/>
        </w:rPr>
        <w:t>предоставления муниципальной услуги</w:t>
      </w:r>
    </w:p>
    <w:p w:rsidR="00BC176B" w:rsidRPr="00BC176B" w:rsidRDefault="00BC176B" w:rsidP="00BC176B">
      <w:pPr>
        <w:autoSpaceDE w:val="0"/>
        <w:autoSpaceDN w:val="0"/>
        <w:adjustRightInd w:val="0"/>
        <w:spacing w:after="0" w:line="240" w:lineRule="auto"/>
        <w:ind w:firstLine="698"/>
        <w:jc w:val="right"/>
        <w:rPr>
          <w:rFonts w:ascii="Arial" w:hAnsi="Arial" w:cs="Arial"/>
          <w:sz w:val="24"/>
          <w:szCs w:val="24"/>
        </w:rPr>
      </w:pPr>
      <w:r w:rsidRPr="00BC176B">
        <w:rPr>
          <w:rFonts w:ascii="Arial" w:hAnsi="Arial" w:cs="Arial"/>
          <w:b/>
          <w:bCs/>
          <w:color w:val="26282F"/>
          <w:sz w:val="24"/>
          <w:szCs w:val="24"/>
        </w:rPr>
        <w:t>"Прием заявлений и оформление прекращения</w:t>
      </w:r>
    </w:p>
    <w:p w:rsidR="00BC176B" w:rsidRPr="00BC176B" w:rsidRDefault="00BC176B" w:rsidP="00BC176B">
      <w:pPr>
        <w:autoSpaceDE w:val="0"/>
        <w:autoSpaceDN w:val="0"/>
        <w:adjustRightInd w:val="0"/>
        <w:spacing w:after="0" w:line="240" w:lineRule="auto"/>
        <w:ind w:firstLine="698"/>
        <w:jc w:val="right"/>
        <w:rPr>
          <w:rFonts w:ascii="Arial" w:hAnsi="Arial" w:cs="Arial"/>
          <w:sz w:val="24"/>
          <w:szCs w:val="24"/>
        </w:rPr>
      </w:pPr>
      <w:r w:rsidRPr="00BC176B">
        <w:rPr>
          <w:rFonts w:ascii="Arial" w:hAnsi="Arial" w:cs="Arial"/>
          <w:b/>
          <w:bCs/>
          <w:color w:val="26282F"/>
          <w:sz w:val="24"/>
          <w:szCs w:val="24"/>
        </w:rPr>
        <w:t>прав на земельные участки"</w:t>
      </w:r>
    </w:p>
    <w:p w:rsidR="00551AF5" w:rsidRDefault="00551AF5"/>
    <w:p w:rsidR="00551AF5" w:rsidRPr="009517BD" w:rsidRDefault="00551AF5" w:rsidP="006F26A6">
      <w:pPr>
        <w:spacing w:after="0" w:line="240" w:lineRule="auto"/>
        <w:ind w:left="-142"/>
        <w:jc w:val="center"/>
        <w:rPr>
          <w:b/>
          <w:sz w:val="24"/>
          <w:szCs w:val="24"/>
        </w:rPr>
      </w:pPr>
      <w:r w:rsidRPr="009517BD">
        <w:rPr>
          <w:b/>
          <w:sz w:val="24"/>
          <w:szCs w:val="24"/>
        </w:rPr>
        <w:t>Блок-схема предоставления муниципальной услуги</w:t>
      </w:r>
    </w:p>
    <w:p w:rsidR="00551AF5" w:rsidRPr="009517BD" w:rsidRDefault="00234546" w:rsidP="006F26A6">
      <w:pPr>
        <w:spacing w:after="0" w:line="240" w:lineRule="auto"/>
        <w:jc w:val="both"/>
        <w:rPr>
          <w:highlight w:val="yellow"/>
        </w:rPr>
      </w:pPr>
      <w:r>
        <w:rPr>
          <w:noProof/>
        </w:rPr>
        <w:pict>
          <v:shapetype id="_x0000_t202" coordsize="21600,21600" o:spt="202" path="m,l,21600r21600,l21600,xe">
            <v:stroke joinstyle="miter"/>
            <v:path gradientshapeok="t" o:connecttype="rect"/>
          </v:shapetype>
          <v:shape id="Поле 67" o:spid="_x0000_s1041" type="#_x0000_t202" style="position:absolute;left:0;text-align:left;margin-left:162.45pt;margin-top:6.6pt;width:139.5pt;height:18.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inset=",1mm,,1mm">
              <w:txbxContent>
                <w:p w:rsidR="00551AF5" w:rsidRPr="00F459F1" w:rsidRDefault="00551AF5" w:rsidP="00551AF5">
                  <w:pPr>
                    <w:jc w:val="center"/>
                    <w:rPr>
                      <w:rFonts w:ascii="Times New Roman" w:hAnsi="Times New Roman" w:cs="Times New Roman"/>
                    </w:rPr>
                  </w:pPr>
                  <w:r w:rsidRPr="00F459F1">
                    <w:rPr>
                      <w:rFonts w:ascii="Times New Roman" w:hAnsi="Times New Roman" w:cs="Times New Roman"/>
                    </w:rPr>
                    <w:t>Заявитель</w:t>
                  </w:r>
                </w:p>
                <w:p w:rsidR="00551AF5" w:rsidRDefault="00551AF5" w:rsidP="00551AF5">
                  <w:pPr>
                    <w:jc w:val="center"/>
                  </w:pPr>
                </w:p>
              </w:txbxContent>
            </v:textbox>
          </v:shape>
        </w:pict>
      </w:r>
      <w:r>
        <w:rPr>
          <w:noProof/>
        </w:rPr>
        <w:pict>
          <v:shape id="Поле 68" o:spid="_x0000_s1047" type="#_x0000_t202" style="position:absolute;left:0;text-align:left;margin-left:423.65pt;margin-top:6.6pt;width:53.05pt;height:18.4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">
            <v:textbox>
              <w:txbxContent>
                <w:p w:rsidR="00551AF5" w:rsidRPr="00D93B01" w:rsidRDefault="00551AF5" w:rsidP="00551AF5">
                  <w:r>
                    <w:t>30</w:t>
                  </w:r>
                  <w:r>
                    <w:rPr>
                      <w:lang w:val="en-US"/>
                    </w:rPr>
                    <w:t xml:space="preserve"> </w:t>
                  </w:r>
                  <w:r>
                    <w:t>дней</w:t>
                  </w:r>
                  <w:r>
                    <w:rPr>
                      <w:lang w:val="en-US"/>
                    </w:rPr>
                    <w:t xml:space="preserve"> </w:t>
                  </w:r>
                  <w:r>
                    <w:t>месяца</w:t>
                  </w:r>
                </w:p>
              </w:txbxContent>
            </v:textbox>
          </v:shape>
        </w:pict>
      </w:r>
    </w:p>
    <w:p w:rsidR="00551AF5" w:rsidRPr="009517BD" w:rsidRDefault="00551AF5" w:rsidP="006F26A6">
      <w:pPr>
        <w:spacing w:after="0" w:line="240" w:lineRule="auto"/>
        <w:jc w:val="center"/>
        <w:rPr>
          <w:b/>
          <w:sz w:val="24"/>
          <w:szCs w:val="24"/>
          <w:highlight w:val="yellow"/>
        </w:rPr>
      </w:pPr>
    </w:p>
    <w:p w:rsidR="00551AF5" w:rsidRPr="009517BD" w:rsidRDefault="00234546" w:rsidP="006F26A6">
      <w:pPr>
        <w:spacing w:after="0" w:line="240" w:lineRule="auto"/>
        <w:rPr>
          <w:sz w:val="24"/>
          <w:szCs w:val="24"/>
          <w:highlight w:val="yellow"/>
        </w:rPr>
      </w:pPr>
      <w:r w:rsidRPr="00234546">
        <w:rPr>
          <w:noProof/>
        </w:rPr>
        <w:pict>
          <v:shape id="Поле 65" o:spid="_x0000_s1042" type="#_x0000_t202" style="position:absolute;margin-left:99pt;margin-top:7.1pt;width:286.5pt;height:36.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">
            <v:textbox inset=",.5mm,,.5mm">
              <w:txbxContent>
                <w:p w:rsidR="00551AF5" w:rsidRPr="00F459F1" w:rsidRDefault="00551AF5" w:rsidP="00551AF5">
                  <w:pPr>
                    <w:jc w:val="center"/>
                    <w:rPr>
                      <w:b/>
                      <w:sz w:val="19"/>
                      <w:szCs w:val="19"/>
                    </w:rPr>
                  </w:pPr>
                  <w:r w:rsidRPr="00F459F1">
                    <w:rPr>
                      <w:sz w:val="19"/>
                      <w:szCs w:val="19"/>
                    </w:rPr>
                    <w:t xml:space="preserve">Прием и регистрация документов, представленных заявителем, наложение резолюции об исполнении </w:t>
                  </w:r>
                  <w:r w:rsidR="00CE467F">
                    <w:rPr>
                      <w:sz w:val="19"/>
                      <w:szCs w:val="19"/>
                    </w:rPr>
                    <w:t>Заявления</w:t>
                  </w:r>
                  <w:r w:rsidRPr="00F459F1">
                    <w:rPr>
                      <w:sz w:val="19"/>
                      <w:szCs w:val="19"/>
                    </w:rPr>
                    <w:t xml:space="preserve"> </w:t>
                  </w:r>
                  <w:r w:rsidRPr="00F459F1">
                    <w:rPr>
                      <w:b/>
                      <w:sz w:val="19"/>
                      <w:szCs w:val="19"/>
                    </w:rPr>
                    <w:t>1 день</w:t>
                  </w:r>
                </w:p>
              </w:txbxContent>
            </v:textbox>
          </v:shape>
        </w:pict>
      </w:r>
      <w:r w:rsidRPr="00234546">
        <w:rPr>
          <w:noProof/>
        </w:rPr>
        <w:pict>
          <v:shapetype id="_x0000_t32" coordsize="21600,21600" o:spt="32" o:oned="t" path="m,l21600,21600e" filled="f">
            <v:path arrowok="t" fillok="f" o:connecttype="none"/>
            <o:lock v:ext="edit" shapetype="t"/>
          </v:shapetype>
          <v:shape id="Прямая со стрелкой 66" o:spid="_x0000_s1049" type="#_x0000_t32" style="position:absolute;margin-left:231.75pt;margin-top:-.25pt;width:0;height:9.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4EYA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">
            <v:stroke endarrow="block"/>
          </v:shape>
        </w:pict>
      </w:r>
    </w:p>
    <w:p w:rsidR="00551AF5" w:rsidRPr="009517BD" w:rsidRDefault="00551AF5" w:rsidP="006F26A6">
      <w:pPr>
        <w:spacing w:after="0" w:line="240" w:lineRule="auto"/>
        <w:rPr>
          <w:sz w:val="24"/>
          <w:szCs w:val="24"/>
          <w:highlight w:val="yellow"/>
        </w:rPr>
      </w:pPr>
      <w:r w:rsidRPr="009517BD">
        <w:rPr>
          <w:sz w:val="24"/>
          <w:szCs w:val="24"/>
          <w:highlight w:val="yellow"/>
        </w:rPr>
        <w:t xml:space="preserve">                                                           </w:t>
      </w:r>
    </w:p>
    <w:p w:rsidR="00551AF5" w:rsidRPr="009517BD" w:rsidRDefault="00551AF5" w:rsidP="006F26A6">
      <w:pPr>
        <w:spacing w:after="0" w:line="240" w:lineRule="auto"/>
        <w:rPr>
          <w:sz w:val="24"/>
          <w:szCs w:val="24"/>
          <w:highlight w:val="yellow"/>
        </w:rPr>
      </w:pPr>
    </w:p>
    <w:p w:rsidR="00551AF5" w:rsidRPr="009517BD" w:rsidRDefault="00234546" w:rsidP="006F26A6">
      <w:pPr>
        <w:spacing w:after="0" w:line="240" w:lineRule="auto"/>
        <w:rPr>
          <w:sz w:val="24"/>
          <w:szCs w:val="24"/>
          <w:highlight w:val="yellow"/>
        </w:rPr>
      </w:pPr>
      <w:r w:rsidRPr="00234546">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0" o:spid="_x0000_s1050" type="#_x0000_t34" style="position:absolute;margin-left:225.3pt;margin-top:11.2pt;width:12.95pt;height:.05pt;rotation:9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T1HXw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" adj="10758,97459200,-450347">
            <v:stroke endarrow="block"/>
          </v:shape>
        </w:pict>
      </w:r>
    </w:p>
    <w:p w:rsidR="00551AF5" w:rsidRPr="009517BD" w:rsidRDefault="00234546" w:rsidP="006F26A6">
      <w:pPr>
        <w:spacing w:after="0" w:line="240" w:lineRule="auto"/>
        <w:rPr>
          <w:sz w:val="24"/>
          <w:szCs w:val="24"/>
          <w:highlight w:val="yellow"/>
        </w:rPr>
      </w:pPr>
      <w:r w:rsidRPr="00234546">
        <w:rPr>
          <w:noProof/>
        </w:rPr>
        <w:pict>
          <v:shape id="Поле 59" o:spid="_x0000_s1043" type="#_x0000_t202" style="position:absolute;margin-left:-.65pt;margin-top:3.1pt;width:493.05pt;height:63.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">
            <v:textbox>
              <w:txbxContent>
                <w:p w:rsidR="00551AF5" w:rsidRPr="00F459F1" w:rsidRDefault="0098146A" w:rsidP="00551AF5">
                  <w:pPr>
                    <w:jc w:val="center"/>
                    <w:rPr>
                      <w:sz w:val="19"/>
                      <w:szCs w:val="19"/>
                    </w:rPr>
                  </w:pPr>
                  <w:r>
                    <w:rPr>
                      <w:sz w:val="19"/>
                      <w:szCs w:val="19"/>
                    </w:rPr>
                    <w:t>Заявление</w:t>
                  </w:r>
                  <w:r w:rsidR="00551AF5" w:rsidRPr="00F459F1">
                    <w:rPr>
                      <w:sz w:val="19"/>
                      <w:szCs w:val="19"/>
                    </w:rPr>
                    <w:t xml:space="preserve">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взаимодействия </w:t>
                  </w:r>
                  <w:r w:rsidR="00551AF5" w:rsidRPr="00F459F1">
                    <w:rPr>
                      <w:b/>
                      <w:sz w:val="19"/>
                      <w:szCs w:val="19"/>
                    </w:rPr>
                    <w:t>7  дней</w:t>
                  </w:r>
                </w:p>
              </w:txbxContent>
            </v:textbox>
          </v:shape>
        </w:pict>
      </w:r>
    </w:p>
    <w:p w:rsidR="00551AF5" w:rsidRPr="009517BD" w:rsidRDefault="00551AF5" w:rsidP="006F26A6">
      <w:pPr>
        <w:spacing w:after="0" w:line="240" w:lineRule="auto"/>
        <w:rPr>
          <w:sz w:val="24"/>
          <w:szCs w:val="24"/>
          <w:highlight w:val="yellow"/>
        </w:rPr>
      </w:pPr>
    </w:p>
    <w:p w:rsidR="00551AF5" w:rsidRPr="009517BD" w:rsidRDefault="00551AF5" w:rsidP="006F26A6">
      <w:pPr>
        <w:spacing w:after="0" w:line="240" w:lineRule="auto"/>
        <w:rPr>
          <w:sz w:val="24"/>
          <w:szCs w:val="24"/>
          <w:highlight w:val="yellow"/>
        </w:rPr>
      </w:pPr>
    </w:p>
    <w:p w:rsidR="00551AF5" w:rsidRPr="009517BD" w:rsidRDefault="00551AF5" w:rsidP="006F26A6">
      <w:pPr>
        <w:spacing w:after="0" w:line="240" w:lineRule="auto"/>
        <w:rPr>
          <w:sz w:val="24"/>
          <w:szCs w:val="24"/>
          <w:highlight w:val="yellow"/>
        </w:rPr>
      </w:pPr>
    </w:p>
    <w:p w:rsidR="00551AF5" w:rsidRPr="009517BD" w:rsidRDefault="00234546" w:rsidP="006F26A6">
      <w:pPr>
        <w:spacing w:after="0" w:line="240" w:lineRule="auto"/>
        <w:rPr>
          <w:sz w:val="24"/>
          <w:szCs w:val="24"/>
          <w:highlight w:val="yellow"/>
        </w:rPr>
      </w:pPr>
      <w:r w:rsidRPr="00234546">
        <w:rPr>
          <w:noProof/>
        </w:rPr>
        <w:pict>
          <v:shape id="Прямая со стрелкой 58" o:spid="_x0000_s1051" type="#_x0000_t34" style="position:absolute;margin-left:46.35pt;margin-top:11.6pt;width:15.3pt;height:.05pt;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WXwIAAHc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" adj=",-126943200,-381247">
            <v:stroke endarrow="block"/>
          </v:shape>
        </w:pict>
      </w:r>
    </w:p>
    <w:p w:rsidR="00551AF5" w:rsidRPr="009517BD" w:rsidRDefault="00234546" w:rsidP="006F26A6">
      <w:pPr>
        <w:spacing w:after="0" w:line="240" w:lineRule="auto"/>
        <w:rPr>
          <w:sz w:val="24"/>
          <w:szCs w:val="24"/>
          <w:highlight w:val="yellow"/>
        </w:rPr>
      </w:pPr>
      <w:r w:rsidRPr="00234546">
        <w:rPr>
          <w:noProof/>
        </w:rPr>
        <w:pict>
          <v:shape id="Поле 53" o:spid="_x0000_s1044" type="#_x0000_t202" style="position:absolute;margin-left:-1.8pt;margin-top:5.5pt;width:307.5pt;height:48.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">
            <v:textbox style="mso-next-textbox:#Поле 53" inset=",.5mm,,.5mm">
              <w:txbxContent>
                <w:p w:rsidR="00551AF5" w:rsidRPr="00F459F1" w:rsidRDefault="00551AF5" w:rsidP="00551AF5">
                  <w:pPr>
                    <w:jc w:val="center"/>
                    <w:rPr>
                      <w:b/>
                      <w:sz w:val="19"/>
                      <w:szCs w:val="19"/>
                    </w:rPr>
                  </w:pPr>
                  <w:r w:rsidRPr="00F459F1">
                    <w:rPr>
                      <w:color w:val="000000"/>
                      <w:sz w:val="19"/>
                      <w:szCs w:val="19"/>
                    </w:rPr>
                    <w:t>Рассмотрение документов, принятие решения о предоставлении муниципальной услуги</w:t>
                  </w:r>
                  <w:r w:rsidRPr="00F459F1">
                    <w:rPr>
                      <w:sz w:val="19"/>
                      <w:szCs w:val="19"/>
                    </w:rPr>
                    <w:t xml:space="preserve"> или</w:t>
                  </w:r>
                  <w:r w:rsidRPr="00F459F1">
                    <w:rPr>
                      <w:color w:val="000000"/>
                      <w:sz w:val="19"/>
                      <w:szCs w:val="19"/>
                    </w:rPr>
                    <w:t xml:space="preserve"> об отказе в предоставлении муниципальной услуги (подготовка письма) </w:t>
                  </w:r>
                  <w:r w:rsidRPr="00F459F1">
                    <w:rPr>
                      <w:b/>
                      <w:sz w:val="19"/>
                      <w:szCs w:val="19"/>
                    </w:rPr>
                    <w:t>10  дней</w:t>
                  </w:r>
                </w:p>
                <w:p w:rsidR="00551AF5" w:rsidRDefault="00551AF5" w:rsidP="00551AF5">
                  <w:pPr>
                    <w:jc w:val="center"/>
                  </w:pPr>
                </w:p>
              </w:txbxContent>
            </v:textbox>
          </v:shape>
        </w:pict>
      </w:r>
      <w:r w:rsidRPr="00234546">
        <w:rPr>
          <w:noProof/>
        </w:rPr>
        <w:pict>
          <v:shape id="Поле 49" o:spid="_x0000_s1048" type="#_x0000_t202" style="position:absolute;margin-left:326.1pt;margin-top:5.7pt;width:166.3pt;height:47.9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">
            <v:textbox>
              <w:txbxContent>
                <w:p w:rsidR="00551AF5" w:rsidRPr="00F459F1" w:rsidRDefault="00551AF5" w:rsidP="00551AF5">
                  <w:pPr>
                    <w:jc w:val="center"/>
                    <w:rPr>
                      <w:sz w:val="19"/>
                      <w:szCs w:val="19"/>
                    </w:rPr>
                  </w:pPr>
                  <w:r w:rsidRPr="00F459F1">
                    <w:rPr>
                      <w:sz w:val="19"/>
                      <w:szCs w:val="19"/>
                    </w:rPr>
                    <w:t xml:space="preserve">Документы не соответствуют действующему законодательству и регламенту </w:t>
                  </w:r>
                </w:p>
              </w:txbxContent>
            </v:textbox>
          </v:shape>
        </w:pict>
      </w:r>
    </w:p>
    <w:p w:rsidR="00551AF5" w:rsidRPr="009517BD" w:rsidRDefault="00551AF5" w:rsidP="006F26A6">
      <w:pPr>
        <w:spacing w:after="0" w:line="240" w:lineRule="auto"/>
        <w:rPr>
          <w:sz w:val="24"/>
          <w:szCs w:val="24"/>
          <w:highlight w:val="yellow"/>
        </w:rPr>
      </w:pPr>
    </w:p>
    <w:p w:rsidR="00551AF5" w:rsidRPr="009517BD" w:rsidRDefault="00234546" w:rsidP="006F26A6">
      <w:pPr>
        <w:spacing w:after="0" w:line="240" w:lineRule="auto"/>
        <w:rPr>
          <w:sz w:val="24"/>
          <w:szCs w:val="24"/>
          <w:highlight w:val="yellow"/>
        </w:rPr>
      </w:pPr>
      <w:r w:rsidRPr="00234546">
        <w:rPr>
          <w:noProof/>
        </w:rPr>
        <w:pict>
          <v:shape id="Прямая со стрелкой 48" o:spid="_x0000_s1052" type="#_x0000_t32" style="position:absolute;margin-left:307.55pt;margin-top:1.75pt;width:18.5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a9ZAIAAHk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" adj="-415058,-1,-415058">
            <v:stroke endarrow="block"/>
          </v:shape>
        </w:pict>
      </w:r>
    </w:p>
    <w:p w:rsidR="00551AF5" w:rsidRPr="009517BD" w:rsidRDefault="00234546" w:rsidP="006F26A6">
      <w:pPr>
        <w:spacing w:after="0" w:line="240" w:lineRule="auto"/>
        <w:rPr>
          <w:sz w:val="24"/>
          <w:szCs w:val="24"/>
          <w:highlight w:val="yellow"/>
        </w:rPr>
      </w:pPr>
      <w:r w:rsidRPr="00234546">
        <w:rPr>
          <w:noProof/>
        </w:rPr>
        <w:pict>
          <v:shape id="Прямая со стрелкой 50" o:spid="_x0000_s1069" type="#_x0000_t32" style="position:absolute;margin-left:276.45pt;margin-top:156.4pt;width:288.2pt;height:0;rotation:9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BYgIAAHgEAAAOAAAAZHJzL2Uyb0RvYy54bWysVEtu2zAQ3RfoHQjuHUmOnTq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" adj="-35641,-1,-35641">
            <v:stroke endarrow="block"/>
          </v:shape>
        </w:pict>
      </w:r>
      <w:r w:rsidRPr="00234546">
        <w:rPr>
          <w:noProof/>
        </w:rPr>
        <w:pict>
          <v:shape id="Прямая со стрелкой 57" o:spid="_x0000_s1053" type="#_x0000_t34" style="position:absolute;margin-left:45.2pt;margin-top:21pt;width:17.6pt;height:.15pt;rotation:90;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2ZxYAIAAHc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" adj=",51451200,-170530">
            <v:stroke endarrow="block"/>
          </v:shape>
        </w:pict>
      </w:r>
    </w:p>
    <w:p w:rsidR="00551AF5" w:rsidRPr="009517BD" w:rsidRDefault="00551AF5" w:rsidP="006F26A6">
      <w:pPr>
        <w:spacing w:after="0" w:line="240" w:lineRule="auto"/>
        <w:rPr>
          <w:sz w:val="24"/>
          <w:szCs w:val="24"/>
          <w:highlight w:val="yellow"/>
        </w:rPr>
      </w:pPr>
    </w:p>
    <w:p w:rsidR="00551AF5" w:rsidRPr="009517BD" w:rsidRDefault="00234546" w:rsidP="006F26A6">
      <w:pPr>
        <w:spacing w:after="0" w:line="240" w:lineRule="auto"/>
        <w:rPr>
          <w:sz w:val="24"/>
          <w:szCs w:val="24"/>
          <w:highlight w:val="yellow"/>
        </w:rPr>
      </w:pPr>
      <w:r w:rsidRPr="00234546">
        <w:rPr>
          <w:noProof/>
        </w:rPr>
        <w:pict>
          <v:shape id="Поле 43" o:spid="_x0000_s1061" type="#_x0000_t202" style="position:absolute;margin-left:319pt;margin-top:2.25pt;width:69.5pt;height:230.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">
            <v:textbox style="layout-flow:vertical;mso-layout-flow-alt:bottom-to-top">
              <w:txbxContent>
                <w:p w:rsidR="00551AF5" w:rsidRPr="00F459F1" w:rsidRDefault="00551AF5" w:rsidP="00551AF5">
                  <w:pPr>
                    <w:jc w:val="center"/>
                    <w:rPr>
                      <w:sz w:val="18"/>
                      <w:szCs w:val="18"/>
                    </w:rPr>
                  </w:pPr>
                  <w:proofErr w:type="gramStart"/>
                  <w:r w:rsidRPr="00F459F1">
                    <w:rPr>
                      <w:sz w:val="18"/>
                      <w:szCs w:val="18"/>
                    </w:rPr>
                    <w:t>Возврат специалисту, ответственному за предоставление муниципальной услуги, для устранения замечаний или подготовки проекта письма об отказа в</w:t>
                  </w:r>
                  <w:r>
                    <w:t xml:space="preserve"> </w:t>
                  </w:r>
                  <w:r w:rsidRPr="00F459F1">
                    <w:rPr>
                      <w:sz w:val="18"/>
                      <w:szCs w:val="18"/>
                    </w:rPr>
                    <w:t xml:space="preserve">предоставлении муниципальной услуги </w:t>
                  </w:r>
                  <w:proofErr w:type="gramEnd"/>
                </w:p>
                <w:p w:rsidR="00551AF5" w:rsidRPr="00D97E7B" w:rsidRDefault="00551AF5" w:rsidP="00551AF5"/>
              </w:txbxContent>
            </v:textbox>
          </v:shape>
        </w:pict>
      </w:r>
      <w:r w:rsidRPr="00234546">
        <w:rPr>
          <w:noProof/>
        </w:rPr>
        <w:pict>
          <v:shape id="Поле 46" o:spid="_x0000_s1045" type="#_x0000_t202" style="position:absolute;margin-left:-.7pt;margin-top:.65pt;width:297.1pt;height:28.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">
            <v:textbox inset=",.5mm,,.5mm">
              <w:txbxContent>
                <w:p w:rsidR="00551AF5" w:rsidRPr="00F459F1" w:rsidRDefault="00551AF5" w:rsidP="00551AF5">
                  <w:pPr>
                    <w:jc w:val="center"/>
                    <w:rPr>
                      <w:sz w:val="19"/>
                      <w:szCs w:val="19"/>
                    </w:rPr>
                  </w:pPr>
                  <w:r w:rsidRPr="00F459F1">
                    <w:rPr>
                      <w:sz w:val="19"/>
                      <w:szCs w:val="19"/>
                    </w:rPr>
                    <w:t>Документы соответствуют действующему законодательству и регламенту</w:t>
                  </w:r>
                </w:p>
              </w:txbxContent>
            </v:textbox>
          </v:shape>
        </w:pict>
      </w:r>
    </w:p>
    <w:p w:rsidR="00551AF5" w:rsidRPr="009517BD" w:rsidRDefault="00551AF5" w:rsidP="006F26A6">
      <w:pPr>
        <w:spacing w:after="0" w:line="240" w:lineRule="auto"/>
        <w:jc w:val="center"/>
        <w:rPr>
          <w:sz w:val="24"/>
          <w:szCs w:val="24"/>
          <w:highlight w:val="yellow"/>
        </w:rPr>
      </w:pPr>
    </w:p>
    <w:p w:rsidR="00551AF5" w:rsidRPr="009517BD" w:rsidRDefault="00234546" w:rsidP="006F26A6">
      <w:pPr>
        <w:spacing w:after="0" w:line="240" w:lineRule="auto"/>
        <w:rPr>
          <w:sz w:val="24"/>
          <w:szCs w:val="24"/>
          <w:highlight w:val="yellow"/>
        </w:rPr>
      </w:pPr>
      <w:r w:rsidRPr="00234546">
        <w:rPr>
          <w:noProof/>
        </w:rPr>
        <w:pict>
          <v:shape id="_x0000_s1071" type="#_x0000_t34" style="position:absolute;margin-left:46.65pt;margin-top:9.05pt;width:14.7pt;height:.2pt;rotation:90;flip:x;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" adj=",43416000,-204171">
            <v:stroke endarrow="block"/>
          </v:shape>
        </w:pict>
      </w:r>
    </w:p>
    <w:p w:rsidR="00551AF5" w:rsidRPr="009517BD" w:rsidRDefault="00234546" w:rsidP="006F26A6">
      <w:pPr>
        <w:spacing w:after="0" w:line="240" w:lineRule="auto"/>
        <w:rPr>
          <w:sz w:val="24"/>
          <w:szCs w:val="24"/>
          <w:highlight w:val="yellow"/>
        </w:rPr>
      </w:pPr>
      <w:r w:rsidRPr="00234546">
        <w:rPr>
          <w:noProof/>
        </w:rPr>
        <w:pict>
          <v:shape id="Поле 42" o:spid="_x0000_s1046" type="#_x0000_t202" style="position:absolute;margin-left:-.7pt;margin-top:1.85pt;width:297.1pt;height:66.5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">
            <v:textbox inset=",.5mm,,.5mm">
              <w:txbxContent>
                <w:p w:rsidR="00551AF5" w:rsidRPr="00F459F1" w:rsidRDefault="00D56954" w:rsidP="00551AF5">
                  <w:pPr>
                    <w:jc w:val="center"/>
                    <w:rPr>
                      <w:sz w:val="18"/>
                      <w:szCs w:val="18"/>
                    </w:rPr>
                  </w:pPr>
                  <w:proofErr w:type="gramStart"/>
                  <w:r w:rsidRPr="00F459F1">
                    <w:rPr>
                      <w:sz w:val="18"/>
                      <w:szCs w:val="18"/>
                    </w:rPr>
                    <w:t xml:space="preserve">Подготовка проекта постановления о прекращении постоянного (бессрочного) пользования, пожизненного наследуемого владения, проекта соглашения о расторжении договора аренды либо безвозмездного срочного пользования) и письма о направлении проекта </w:t>
                  </w:r>
                  <w:r w:rsidR="00F459F1" w:rsidRPr="00F459F1">
                    <w:rPr>
                      <w:sz w:val="18"/>
                      <w:szCs w:val="18"/>
                    </w:rPr>
                    <w:t>соглашения</w:t>
                  </w:r>
                  <w:r w:rsidRPr="00F459F1">
                    <w:rPr>
                      <w:sz w:val="18"/>
                      <w:szCs w:val="18"/>
                    </w:rPr>
                    <w:t xml:space="preserve"> заявителю с предложением </w:t>
                  </w:r>
                  <w:r w:rsidR="00F459F1" w:rsidRPr="00F459F1">
                    <w:rPr>
                      <w:sz w:val="18"/>
                      <w:szCs w:val="18"/>
                    </w:rPr>
                    <w:t xml:space="preserve">о его </w:t>
                  </w:r>
                  <w:r w:rsidR="00551AF5" w:rsidRPr="00F459F1">
                    <w:rPr>
                      <w:sz w:val="18"/>
                      <w:szCs w:val="18"/>
                    </w:rPr>
                    <w:t xml:space="preserve">заключении </w:t>
                  </w:r>
                  <w:proofErr w:type="gramEnd"/>
                </w:p>
                <w:p w:rsidR="00551AF5" w:rsidRPr="00F24BF5" w:rsidRDefault="00551AF5" w:rsidP="00551AF5">
                  <w:pPr>
                    <w:jc w:val="center"/>
                  </w:pPr>
                </w:p>
              </w:txbxContent>
            </v:textbox>
          </v:shape>
        </w:pict>
      </w:r>
      <w:r w:rsidRPr="00234546">
        <w:rPr>
          <w:noProof/>
        </w:rPr>
        <w:pict>
          <v:shape id="Поле 47" o:spid="_x0000_s1059" type="#_x0000_t202" style="position:absolute;margin-left:-38.5pt;margin-top:10.6pt;width:17.9pt;height:114.7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">
            <v:textbox style="layout-flow:vertical;mso-layout-flow-alt:bottom-to-top" inset="1mm,,1mm">
              <w:txbxContent>
                <w:p w:rsidR="00551AF5" w:rsidRPr="00AE5066" w:rsidRDefault="00551AF5" w:rsidP="00551AF5">
                  <w:pPr>
                    <w:jc w:val="center"/>
                    <w:rPr>
                      <w:b/>
                    </w:rPr>
                  </w:pPr>
                  <w:r w:rsidRPr="00AE5066">
                    <w:rPr>
                      <w:b/>
                    </w:rPr>
                    <w:t>1</w:t>
                  </w:r>
                  <w:r>
                    <w:rPr>
                      <w:b/>
                    </w:rPr>
                    <w:t xml:space="preserve">0  </w:t>
                  </w:r>
                  <w:r w:rsidRPr="00AE5066">
                    <w:rPr>
                      <w:b/>
                    </w:rPr>
                    <w:t xml:space="preserve"> дней</w:t>
                  </w:r>
                </w:p>
              </w:txbxContent>
            </v:textbox>
          </v:shape>
        </w:pict>
      </w:r>
    </w:p>
    <w:p w:rsidR="00551AF5" w:rsidRPr="009517BD" w:rsidRDefault="00234546" w:rsidP="006F26A6">
      <w:pPr>
        <w:pStyle w:val="ab"/>
        <w:tabs>
          <w:tab w:val="left" w:pos="1134"/>
        </w:tabs>
        <w:ind w:left="0" w:firstLine="567"/>
        <w:jc w:val="both"/>
        <w:rPr>
          <w:sz w:val="24"/>
          <w:szCs w:val="24"/>
        </w:rPr>
      </w:pPr>
      <w:r w:rsidRPr="00234546">
        <w:rPr>
          <w:noProof/>
        </w:rPr>
        <w:pict>
          <v:shape id="Прямая со стрелкой 56" o:spid="_x0000_s1057" type="#_x0000_t32" style="position:absolute;left:0;text-align:left;margin-left:-14.15pt;margin-top:.5pt;width:0;height:111pt;z-index:25168793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" adj="10800,6253670,-8339"/>
        </w:pict>
      </w:r>
      <w:r w:rsidRPr="00234546">
        <w:rPr>
          <w:noProof/>
        </w:rPr>
        <w:pict>
          <v:shape id="Прямая со стрелкой 55" o:spid="_x0000_s1056" type="#_x0000_t32" style="position:absolute;left:0;text-align:left;margin-left:-14.1pt;margin-top:.4pt;width:12.35pt;height:.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">
            <v:stroke endarrow="block"/>
          </v:shape>
        </w:pict>
      </w:r>
    </w:p>
    <w:p w:rsidR="00551AF5" w:rsidRPr="009517BD" w:rsidRDefault="00551AF5" w:rsidP="006F26A6">
      <w:pPr>
        <w:spacing w:after="0" w:line="240" w:lineRule="auto"/>
      </w:pPr>
    </w:p>
    <w:p w:rsidR="00551AF5" w:rsidRPr="009517BD" w:rsidRDefault="00551AF5" w:rsidP="006F26A6">
      <w:pPr>
        <w:spacing w:after="0" w:line="240" w:lineRule="auto"/>
      </w:pPr>
    </w:p>
    <w:p w:rsidR="00551AF5" w:rsidRPr="009517BD" w:rsidRDefault="00234546" w:rsidP="006F26A6">
      <w:pPr>
        <w:spacing w:after="0" w:line="240" w:lineRule="auto"/>
      </w:pPr>
      <w:r>
        <w:rPr>
          <w:noProof/>
        </w:rPr>
        <w:pict>
          <v:shape id="Прямая со стрелкой 8" o:spid="_x0000_s1063" type="#_x0000_t32" style="position:absolute;margin-left:299pt;margin-top:6.15pt;width:17.5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wdLYgIAAHc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" adj="-436937,-1,-436937">
            <v:stroke endarrow="block"/>
          </v:shape>
        </w:pict>
      </w:r>
      <w:r>
        <w:rPr>
          <w:noProof/>
        </w:rPr>
        <w:pict>
          <v:shape id="Прямая со стрелкой 16" o:spid="_x0000_s1068" type="#_x0000_t34" style="position:absolute;margin-left:47pt;margin-top:19.5pt;width:13.5pt;height:.7pt;rotation:90;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0tXw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" adj=",16153714,-173440">
            <v:stroke endarrow="block"/>
          </v:shape>
        </w:pict>
      </w:r>
      <w:r>
        <w:rPr>
          <w:noProof/>
        </w:rPr>
        <w:pict>
          <v:shape id="Прямая со стрелкой 51" o:spid="_x0000_s1070" type="#_x0000_t34" style="position:absolute;margin-left:395.5pt;margin-top:6.1pt;width:21.55pt;height:.0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1RDYwIAAHk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" adj="10775,-223084800,-439016">
            <v:stroke endarrow="block"/>
          </v:shape>
        </w:pict>
      </w:r>
      <w:r>
        <w:rPr>
          <w:noProof/>
        </w:rPr>
        <w:pict>
          <v:shape id="_x0000_s1072" type="#_x0000_t32" style="position:absolute;margin-left:-20.6pt;margin-top:18.4pt;width:6.45pt;height:.05pt;z-index:251703296" o:connectortype="straight"/>
        </w:pict>
      </w:r>
      <w:r>
        <w:rPr>
          <w:noProof/>
        </w:rPr>
        <w:pict>
          <v:shape id="Прямая со стрелкой 13" o:spid="_x0000_s1058" type="#_x0000_t32" style="position:absolute;margin-left:-13pt;margin-top:74.65pt;width:12.35pt;height:.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DZAIAAHk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">
            <v:stroke endarrow="block"/>
          </v:shape>
        </w:pict>
      </w:r>
    </w:p>
    <w:p w:rsidR="00551AF5" w:rsidRDefault="00234546" w:rsidP="006F26A6">
      <w:pPr>
        <w:spacing w:after="0" w:line="240" w:lineRule="auto"/>
      </w:pPr>
      <w:r>
        <w:rPr>
          <w:noProof/>
        </w:rPr>
        <w:pict>
          <v:shape id="Прямая со стрелкой 4" o:spid="_x0000_s1054" type="#_x0000_t34" style="position:absolute;margin-left:343.3pt;margin-top:144.35pt;width:39.5pt;height:.05pt;rotation:9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" adj="11100,-277992000,-235221">
            <v:stroke endarrow="block"/>
          </v:shape>
        </w:pict>
      </w:r>
      <w:r>
        <w:rPr>
          <w:noProof/>
        </w:rPr>
        <w:pict>
          <v:shape id="Прямая со стрелкой 7" o:spid="_x0000_s1062" type="#_x0000_t34" style="position:absolute;margin-left:299pt;margin-top:23.7pt;width:17.5pt;height:.05pt;rotation:18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" adj=",-236563200,-458537">
            <v:stroke endarrow="block"/>
          </v:shape>
        </w:pict>
      </w:r>
      <w:r>
        <w:rPr>
          <w:noProof/>
        </w:rPr>
        <w:pict>
          <v:shape id="Прямая со стрелкой 15" o:spid="_x0000_s1064" type="#_x0000_t32" style="position:absolute;margin-left:45.15pt;margin-top:84.4pt;width:16.5pt;height:0;rotation:9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" adj="-141905,-1,-141905">
            <v:stroke endarrow="block"/>
          </v:shape>
        </w:pict>
      </w:r>
      <w:r>
        <w:rPr>
          <w:noProof/>
        </w:rPr>
        <w:pict>
          <v:shape id="Поле 21" o:spid="_x0000_s1066" type="#_x0000_t202" style="position:absolute;margin-left:-1.8pt;margin-top:18.1pt;width:298.2pt;height:54.0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">
            <v:textbox inset=",.5mm,,.5mm">
              <w:txbxContent>
                <w:p w:rsidR="00551AF5" w:rsidRPr="00105BFC" w:rsidRDefault="00551AF5" w:rsidP="00551AF5">
                  <w:pPr>
                    <w:jc w:val="center"/>
                    <w:rPr>
                      <w:sz w:val="18"/>
                      <w:szCs w:val="18"/>
                    </w:rPr>
                  </w:pPr>
                  <w:r w:rsidRPr="00105BFC">
                    <w:rPr>
                      <w:sz w:val="18"/>
                      <w:szCs w:val="18"/>
                    </w:rPr>
                    <w:t>Согласование проекта  постановления о пре</w:t>
                  </w:r>
                  <w:r w:rsidR="00105BFC" w:rsidRPr="00105BFC">
                    <w:rPr>
                      <w:sz w:val="18"/>
                      <w:szCs w:val="18"/>
                    </w:rPr>
                    <w:t>кращени</w:t>
                  </w:r>
                  <w:r w:rsidRPr="00105BFC">
                    <w:rPr>
                      <w:sz w:val="18"/>
                      <w:szCs w:val="18"/>
                    </w:rPr>
                    <w:t xml:space="preserve">и </w:t>
                  </w:r>
                  <w:r w:rsidR="00105BFC" w:rsidRPr="00105BFC">
                    <w:rPr>
                      <w:sz w:val="18"/>
                      <w:szCs w:val="18"/>
                    </w:rPr>
                    <w:t xml:space="preserve">постоянного (бессрочного) пользования, пожизненного наследуемого владения, проекта соглашения о расторжении договора аренды, безвозмездного срочного пользования </w:t>
                  </w:r>
                </w:p>
                <w:p w:rsidR="00551AF5" w:rsidRPr="00D97E7B" w:rsidRDefault="00551AF5" w:rsidP="00551AF5">
                  <w:r w:rsidRPr="00D97E7B">
                    <w:t xml:space="preserve"> </w:t>
                  </w:r>
                </w:p>
              </w:txbxContent>
            </v:textbox>
          </v:shape>
        </w:pict>
      </w:r>
      <w:r>
        <w:rPr>
          <w:noProof/>
        </w:rPr>
        <w:pict>
          <v:shape id="Поле 23" o:spid="_x0000_s1067" type="#_x0000_t202" style="position:absolute;margin-left:-1.8pt;margin-top:95.15pt;width:294.8pt;height:53.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">
            <v:textbox style="mso-next-textbox:#Поле 23" inset=",.5mm,,.5mm">
              <w:txbxContent>
                <w:p w:rsidR="00105BFC" w:rsidRPr="00B7787B" w:rsidRDefault="00551AF5" w:rsidP="00551AF5">
                  <w:pPr>
                    <w:jc w:val="center"/>
                    <w:rPr>
                      <w:sz w:val="18"/>
                      <w:szCs w:val="18"/>
                    </w:rPr>
                  </w:pPr>
                  <w:r w:rsidRPr="00B7787B">
                    <w:rPr>
                      <w:sz w:val="18"/>
                      <w:szCs w:val="18"/>
                    </w:rPr>
                    <w:t xml:space="preserve">Подписание </w:t>
                  </w:r>
                  <w:r w:rsidR="00105BFC" w:rsidRPr="00B7787B">
                    <w:rPr>
                      <w:sz w:val="18"/>
                      <w:szCs w:val="18"/>
                    </w:rPr>
                    <w:t>проекта  постановления о прекращении постоянного (бессрочного) пользования, пожизненного наследуемого владения, проекта соглашения о расторжении договора аренды, безвозмездного срочного пользования</w:t>
                  </w:r>
                </w:p>
                <w:p w:rsidR="00551AF5" w:rsidRPr="00F644F7" w:rsidRDefault="00551AF5" w:rsidP="00551AF5">
                  <w:pPr>
                    <w:jc w:val="center"/>
                  </w:pPr>
                  <w:r>
                    <w:t xml:space="preserve">бесплатно </w:t>
                  </w:r>
                </w:p>
                <w:p w:rsidR="00551AF5" w:rsidRPr="00D97E7B" w:rsidRDefault="00551AF5" w:rsidP="00551AF5"/>
              </w:txbxContent>
            </v:textbox>
          </v:shape>
        </w:pict>
      </w:r>
      <w:r>
        <w:rPr>
          <w:noProof/>
        </w:rPr>
        <w:pict>
          <v:shape id="Прямая со стрелкой 18" o:spid="_x0000_s1065" type="#_x0000_t34" style="position:absolute;margin-left:44.45pt;margin-top:154.6pt;width:18.5pt;height:.55pt;rotation:90;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" adj=",26293091,-126564">
            <v:stroke endarrow="block"/>
          </v:shape>
        </w:pict>
      </w:r>
      <w:r>
        <w:rPr>
          <w:noProof/>
        </w:rPr>
        <w:pict>
          <v:shape id="Поле 11" o:spid="_x0000_s1060" type="#_x0000_t202" style="position:absolute;margin-left:307.55pt;margin-top:168.15pt;width:173.35pt;height:6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">
            <v:textbox inset="1mm,.5mm,1mm,.5mm">
              <w:txbxContent>
                <w:p w:rsidR="00551AF5" w:rsidRPr="00B7787B" w:rsidRDefault="00551AF5" w:rsidP="00551AF5">
                  <w:pPr>
                    <w:suppressAutoHyphens/>
                    <w:jc w:val="center"/>
                    <w:rPr>
                      <w:b/>
                      <w:sz w:val="20"/>
                      <w:szCs w:val="20"/>
                    </w:rPr>
                  </w:pPr>
                  <w:r w:rsidRPr="00B7787B">
                    <w:rPr>
                      <w:sz w:val="20"/>
                      <w:szCs w:val="20"/>
                    </w:rPr>
                    <w:t>Подготовка, согласование, регистрация и направление письма об отказе в предоставлении муниципальной услуги</w:t>
                  </w:r>
                </w:p>
              </w:txbxContent>
            </v:textbox>
          </v:shape>
        </w:pict>
      </w:r>
      <w:r>
        <w:rPr>
          <w:noProof/>
        </w:rPr>
        <w:pict>
          <v:shape id="Поле 39" o:spid="_x0000_s1055" type="#_x0000_t202" style="position:absolute;margin-left:-2.9pt;margin-top:168.15pt;width:293.4pt;height:6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">
            <v:textbox style="mso-next-textbox:#Поле 39" inset=",.5mm,,.5mm">
              <w:txbxContent>
                <w:p w:rsidR="00551AF5" w:rsidRPr="00F459F1" w:rsidRDefault="00551AF5" w:rsidP="00F459F1">
                  <w:pPr>
                    <w:spacing w:line="240" w:lineRule="auto"/>
                    <w:jc w:val="center"/>
                    <w:rPr>
                      <w:sz w:val="19"/>
                      <w:szCs w:val="19"/>
                    </w:rPr>
                  </w:pPr>
                  <w:r w:rsidRPr="00F459F1">
                    <w:rPr>
                      <w:sz w:val="19"/>
                      <w:szCs w:val="19"/>
                    </w:rPr>
                    <w:t>Извещение заявителя о готовности</w:t>
                  </w:r>
                  <w:r w:rsidR="00B7787B" w:rsidRPr="00F459F1">
                    <w:rPr>
                      <w:sz w:val="19"/>
                      <w:szCs w:val="19"/>
                    </w:rPr>
                    <w:t xml:space="preserve">  постановления о прекращении постоянного (бессрочного) пользования, пожизненного наследуемого владения, проекта соглашения о расторжении договора аренды, безвозмездного срочного пользования</w:t>
                  </w:r>
                  <w:r w:rsidRPr="00F459F1">
                    <w:rPr>
                      <w:sz w:val="19"/>
                      <w:szCs w:val="19"/>
                    </w:rPr>
                    <w:t xml:space="preserve"> с предложением о его заключении </w:t>
                  </w:r>
                  <w:r w:rsidRPr="00F459F1">
                    <w:rPr>
                      <w:b/>
                      <w:sz w:val="19"/>
                      <w:szCs w:val="19"/>
                    </w:rPr>
                    <w:t>2  дня</w:t>
                  </w:r>
                </w:p>
                <w:p w:rsidR="00551AF5" w:rsidRDefault="00551AF5" w:rsidP="00551AF5"/>
              </w:txbxContent>
            </v:textbox>
          </v:shape>
        </w:pict>
      </w:r>
    </w:p>
    <w:sectPr w:rsidR="00551AF5" w:rsidSect="003B565E">
      <w:pgSz w:w="11900" w:h="16800"/>
      <w:pgMar w:top="709" w:right="560" w:bottom="284"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C176B"/>
    <w:rsid w:val="00015445"/>
    <w:rsid w:val="0004049F"/>
    <w:rsid w:val="00062F3B"/>
    <w:rsid w:val="00082E4A"/>
    <w:rsid w:val="0008418F"/>
    <w:rsid w:val="000855DC"/>
    <w:rsid w:val="000E286C"/>
    <w:rsid w:val="00105BFC"/>
    <w:rsid w:val="0015742A"/>
    <w:rsid w:val="00157F48"/>
    <w:rsid w:val="00164375"/>
    <w:rsid w:val="001B7329"/>
    <w:rsid w:val="00234546"/>
    <w:rsid w:val="00260BD4"/>
    <w:rsid w:val="00264543"/>
    <w:rsid w:val="002814CA"/>
    <w:rsid w:val="002C11AB"/>
    <w:rsid w:val="002D581E"/>
    <w:rsid w:val="00323B12"/>
    <w:rsid w:val="00361AF9"/>
    <w:rsid w:val="00387AED"/>
    <w:rsid w:val="003B1856"/>
    <w:rsid w:val="003B565E"/>
    <w:rsid w:val="00437AC3"/>
    <w:rsid w:val="00442A4E"/>
    <w:rsid w:val="004A0FDC"/>
    <w:rsid w:val="004E7732"/>
    <w:rsid w:val="004F5503"/>
    <w:rsid w:val="00511090"/>
    <w:rsid w:val="00522B31"/>
    <w:rsid w:val="00551AF5"/>
    <w:rsid w:val="00572C18"/>
    <w:rsid w:val="00593131"/>
    <w:rsid w:val="005A43C1"/>
    <w:rsid w:val="005B4803"/>
    <w:rsid w:val="005E785F"/>
    <w:rsid w:val="0061466E"/>
    <w:rsid w:val="00622553"/>
    <w:rsid w:val="00671E25"/>
    <w:rsid w:val="006E4B5E"/>
    <w:rsid w:val="006F26A6"/>
    <w:rsid w:val="00707EDC"/>
    <w:rsid w:val="00732B48"/>
    <w:rsid w:val="007333E6"/>
    <w:rsid w:val="007621C7"/>
    <w:rsid w:val="007D38CA"/>
    <w:rsid w:val="007D58AC"/>
    <w:rsid w:val="007D7F01"/>
    <w:rsid w:val="0080621F"/>
    <w:rsid w:val="0087326B"/>
    <w:rsid w:val="0090253A"/>
    <w:rsid w:val="0090797F"/>
    <w:rsid w:val="009113D6"/>
    <w:rsid w:val="00923B40"/>
    <w:rsid w:val="00931269"/>
    <w:rsid w:val="00943289"/>
    <w:rsid w:val="0098146A"/>
    <w:rsid w:val="009A0E99"/>
    <w:rsid w:val="009A0F6C"/>
    <w:rsid w:val="009D5A71"/>
    <w:rsid w:val="009E3EB1"/>
    <w:rsid w:val="009F1521"/>
    <w:rsid w:val="00A06065"/>
    <w:rsid w:val="00A21B47"/>
    <w:rsid w:val="00A33318"/>
    <w:rsid w:val="00A51E4E"/>
    <w:rsid w:val="00A5644A"/>
    <w:rsid w:val="00A62EC8"/>
    <w:rsid w:val="00AF10B4"/>
    <w:rsid w:val="00B21F23"/>
    <w:rsid w:val="00B5176B"/>
    <w:rsid w:val="00B65CF4"/>
    <w:rsid w:val="00B7787B"/>
    <w:rsid w:val="00BA4A3E"/>
    <w:rsid w:val="00BC176B"/>
    <w:rsid w:val="00BF28B0"/>
    <w:rsid w:val="00C1486F"/>
    <w:rsid w:val="00C20134"/>
    <w:rsid w:val="00C34E14"/>
    <w:rsid w:val="00C37AAE"/>
    <w:rsid w:val="00C7419D"/>
    <w:rsid w:val="00C86BE7"/>
    <w:rsid w:val="00CA508C"/>
    <w:rsid w:val="00CA5C18"/>
    <w:rsid w:val="00CB364C"/>
    <w:rsid w:val="00CE418B"/>
    <w:rsid w:val="00CE467F"/>
    <w:rsid w:val="00D171CD"/>
    <w:rsid w:val="00D330AC"/>
    <w:rsid w:val="00D553F6"/>
    <w:rsid w:val="00D56954"/>
    <w:rsid w:val="00D66BDE"/>
    <w:rsid w:val="00D6781E"/>
    <w:rsid w:val="00D95911"/>
    <w:rsid w:val="00DC6E2F"/>
    <w:rsid w:val="00DE223C"/>
    <w:rsid w:val="00E029D6"/>
    <w:rsid w:val="00E121E8"/>
    <w:rsid w:val="00E17510"/>
    <w:rsid w:val="00E56313"/>
    <w:rsid w:val="00E64F1C"/>
    <w:rsid w:val="00E7466F"/>
    <w:rsid w:val="00EE4379"/>
    <w:rsid w:val="00F10CC2"/>
    <w:rsid w:val="00F459F1"/>
    <w:rsid w:val="00F7570C"/>
    <w:rsid w:val="00F808AA"/>
    <w:rsid w:val="00FA4248"/>
    <w:rsid w:val="00FA763E"/>
    <w:rsid w:val="00FE617E"/>
    <w:rsid w:val="00FE7C03"/>
    <w:rsid w:val="00FF7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9" type="connector" idref="#Прямая со стрелкой 4"/>
        <o:r id="V:Rule20" type="connector" idref="#Прямая со стрелкой 57"/>
        <o:r id="V:Rule21" type="connector" idref="#Прямая со стрелкой 48"/>
        <o:r id="V:Rule22" type="connector" idref="#_x0000_s1071"/>
        <o:r id="V:Rule23" type="connector" idref="#Прямая со стрелкой 56"/>
        <o:r id="V:Rule24" type="connector" idref="#Прямая со стрелкой 55"/>
        <o:r id="V:Rule25" type="connector" idref="#Прямая со стрелкой 58"/>
        <o:r id="V:Rule26" type="connector" idref="#Прямая со стрелкой 15"/>
        <o:r id="V:Rule27" type="connector" idref="#Прямая со стрелкой 16"/>
        <o:r id="V:Rule28" type="connector" idref="#Прямая со стрелкой 50"/>
        <o:r id="V:Rule29" type="connector" idref="#Прямая со стрелкой 8"/>
        <o:r id="V:Rule30" type="connector" idref="#_x0000_s1072"/>
        <o:r id="V:Rule31" type="connector" idref="#Прямая со стрелкой 18"/>
        <o:r id="V:Rule32" type="connector" idref="#Прямая со стрелкой 7"/>
        <o:r id="V:Rule33" type="connector" idref="#Прямая со стрелкой 66"/>
        <o:r id="V:Rule34" type="connector" idref="#Прямая со стрелкой 60"/>
        <o:r id="V:Rule35" type="connector" idref="#Прямая со стрелкой 13"/>
        <o:r id="V:Rule36" type="connector" idref="#Прямая со стрелкой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63E"/>
  </w:style>
  <w:style w:type="paragraph" w:styleId="1">
    <w:name w:val="heading 1"/>
    <w:basedOn w:val="a"/>
    <w:next w:val="a"/>
    <w:link w:val="10"/>
    <w:uiPriority w:val="99"/>
    <w:qFormat/>
    <w:rsid w:val="00BC176B"/>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176B"/>
    <w:rPr>
      <w:rFonts w:ascii="Arial" w:hAnsi="Arial" w:cs="Arial"/>
      <w:b/>
      <w:bCs/>
      <w:color w:val="26282F"/>
      <w:sz w:val="24"/>
      <w:szCs w:val="24"/>
    </w:rPr>
  </w:style>
  <w:style w:type="character" w:customStyle="1" w:styleId="a3">
    <w:name w:val="Цветовое выделение"/>
    <w:uiPriority w:val="99"/>
    <w:rsid w:val="00BC176B"/>
    <w:rPr>
      <w:b/>
      <w:bCs/>
      <w:color w:val="26282F"/>
    </w:rPr>
  </w:style>
  <w:style w:type="character" w:customStyle="1" w:styleId="a4">
    <w:name w:val="Гипертекстовая ссылка"/>
    <w:basedOn w:val="a3"/>
    <w:uiPriority w:val="99"/>
    <w:rsid w:val="00BC176B"/>
    <w:rPr>
      <w:color w:val="106BBE"/>
    </w:rPr>
  </w:style>
  <w:style w:type="paragraph" w:customStyle="1" w:styleId="a5">
    <w:name w:val="Комментарий"/>
    <w:basedOn w:val="a"/>
    <w:next w:val="a"/>
    <w:uiPriority w:val="99"/>
    <w:rsid w:val="00BC176B"/>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BC176B"/>
    <w:pPr>
      <w:autoSpaceDE w:val="0"/>
      <w:autoSpaceDN w:val="0"/>
      <w:adjustRightInd w:val="0"/>
      <w:spacing w:after="0" w:line="240" w:lineRule="auto"/>
      <w:jc w:val="both"/>
    </w:pPr>
    <w:rPr>
      <w:rFonts w:ascii="Arial" w:hAnsi="Arial" w:cs="Arial"/>
      <w:sz w:val="24"/>
      <w:szCs w:val="24"/>
    </w:rPr>
  </w:style>
  <w:style w:type="paragraph" w:customStyle="1" w:styleId="a7">
    <w:name w:val="Таблицы (моноширинный)"/>
    <w:basedOn w:val="a"/>
    <w:next w:val="a"/>
    <w:uiPriority w:val="99"/>
    <w:rsid w:val="00BC176B"/>
    <w:pPr>
      <w:autoSpaceDE w:val="0"/>
      <w:autoSpaceDN w:val="0"/>
      <w:adjustRightInd w:val="0"/>
      <w:spacing w:after="0" w:line="240" w:lineRule="auto"/>
    </w:pPr>
    <w:rPr>
      <w:rFonts w:ascii="Courier New" w:hAnsi="Courier New" w:cs="Courier New"/>
      <w:sz w:val="24"/>
      <w:szCs w:val="24"/>
    </w:rPr>
  </w:style>
  <w:style w:type="paragraph" w:customStyle="1" w:styleId="a8">
    <w:name w:val="Прижатый влево"/>
    <w:basedOn w:val="a"/>
    <w:next w:val="a"/>
    <w:uiPriority w:val="99"/>
    <w:rsid w:val="00BC176B"/>
    <w:pPr>
      <w:autoSpaceDE w:val="0"/>
      <w:autoSpaceDN w:val="0"/>
      <w:adjustRightInd w:val="0"/>
      <w:spacing w:after="0" w:line="240" w:lineRule="auto"/>
    </w:pPr>
    <w:rPr>
      <w:rFonts w:ascii="Arial" w:hAnsi="Arial" w:cs="Arial"/>
      <w:sz w:val="24"/>
      <w:szCs w:val="24"/>
    </w:rPr>
  </w:style>
  <w:style w:type="paragraph" w:styleId="a9">
    <w:name w:val="Balloon Text"/>
    <w:basedOn w:val="a"/>
    <w:link w:val="aa"/>
    <w:uiPriority w:val="99"/>
    <w:semiHidden/>
    <w:unhideWhenUsed/>
    <w:rsid w:val="00BC17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176B"/>
    <w:rPr>
      <w:rFonts w:ascii="Tahoma" w:hAnsi="Tahoma" w:cs="Tahoma"/>
      <w:sz w:val="16"/>
      <w:szCs w:val="16"/>
    </w:rPr>
  </w:style>
  <w:style w:type="paragraph" w:styleId="ab">
    <w:name w:val="List Paragraph"/>
    <w:basedOn w:val="a"/>
    <w:qFormat/>
    <w:rsid w:val="00551AF5"/>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hyperlink" Target="garantF1://21400000.257" TargetMode="External"/><Relationship Id="rId18" Type="http://schemas.openxmlformats.org/officeDocument/2006/relationships/hyperlink" Target="garantF1://21400000.25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112800;fld=134" TargetMode="External"/><Relationship Id="rId12" Type="http://schemas.openxmlformats.org/officeDocument/2006/relationships/hyperlink" Target="garantF1://12077515.706"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garantF1://1207751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ref=3C419409ECB8A303C7251ADF69B33D567F805C89ED1872660957170A9FqEZ6J" TargetMode="External"/><Relationship Id="rId5" Type="http://schemas.openxmlformats.org/officeDocument/2006/relationships/hyperlink" Target="garantF1://21400000.257" TargetMode="External"/><Relationship Id="rId15" Type="http://schemas.openxmlformats.org/officeDocument/2006/relationships/hyperlink" Target="garantF1://12084522.0" TargetMode="External"/><Relationship Id="rId10" Type="http://schemas.openxmlformats.org/officeDocument/2006/relationships/hyperlink" Target="consultantplus://offline/main?base=LAW;n=111921;fld=134" TargetMode="External"/><Relationship Id="rId19" Type="http://schemas.openxmlformats.org/officeDocument/2006/relationships/hyperlink" Target="garantF1://12077515.702" TargetMode="External"/><Relationship Id="rId4" Type="http://schemas.openxmlformats.org/officeDocument/2006/relationships/webSettings" Target="webSettings.xml"/><Relationship Id="rId9" Type="http://schemas.openxmlformats.org/officeDocument/2006/relationships/hyperlink" Target="consultantplus://offline/main?base=LAW;n=111919;fld=134"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7B344-B806-4F9F-8C96-238A6A67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17</Pages>
  <Words>8141</Words>
  <Characters>46407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Тун-Куй-Сю</dc:creator>
  <cp:keywords/>
  <dc:description/>
  <cp:lastModifiedBy>User</cp:lastModifiedBy>
  <cp:revision>51</cp:revision>
  <cp:lastPrinted>2015-04-09T05:51:00Z</cp:lastPrinted>
  <dcterms:created xsi:type="dcterms:W3CDTF">2015-04-09T05:49:00Z</dcterms:created>
  <dcterms:modified xsi:type="dcterms:W3CDTF">2015-07-31T06:52:00Z</dcterms:modified>
</cp:coreProperties>
</file>